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AA0A2" w14:textId="19DAE9C2" w:rsidR="00CA4F47" w:rsidRPr="00711BBA" w:rsidRDefault="00711BBA" w:rsidP="005B57E4">
      <w:pPr>
        <w:spacing w:after="10" w:line="240" w:lineRule="auto"/>
        <w:contextualSpacing/>
        <w:jc w:val="center"/>
        <w:rPr>
          <w:rFonts w:ascii="Helvetica" w:eastAsia="Verdana" w:hAnsi="Helvetica" w:cs="Times New Roman"/>
          <w:b/>
          <w:bCs/>
          <w:sz w:val="24"/>
          <w:szCs w:val="24"/>
        </w:rPr>
      </w:pPr>
      <w:r>
        <w:rPr>
          <w:rFonts w:ascii="Helvetica" w:eastAsia="Verdana" w:hAnsi="Helvetica" w:cs="Times New Roman"/>
          <w:b/>
          <w:bCs/>
          <w:noProof/>
          <w:sz w:val="24"/>
          <w:szCs w:val="24"/>
        </w:rPr>
        <w:drawing>
          <wp:inline distT="0" distB="0" distL="0" distR="0" wp14:anchorId="7E467F08" wp14:editId="124AF686">
            <wp:extent cx="6309360" cy="732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25 at 10.24.47 PM.png"/>
                    <pic:cNvPicPr/>
                  </pic:nvPicPr>
                  <pic:blipFill>
                    <a:blip r:embed="rId9">
                      <a:extLst>
                        <a:ext uri="{28A0092B-C50C-407E-A947-70E740481C1C}">
                          <a14:useLocalDpi xmlns:a14="http://schemas.microsoft.com/office/drawing/2010/main" val="0"/>
                        </a:ext>
                      </a:extLst>
                    </a:blip>
                    <a:stretch>
                      <a:fillRect/>
                    </a:stretch>
                  </pic:blipFill>
                  <pic:spPr>
                    <a:xfrm>
                      <a:off x="0" y="0"/>
                      <a:ext cx="6309360" cy="732790"/>
                    </a:xfrm>
                    <a:prstGeom prst="rect">
                      <a:avLst/>
                    </a:prstGeom>
                  </pic:spPr>
                </pic:pic>
              </a:graphicData>
            </a:graphic>
          </wp:inline>
        </w:drawing>
      </w:r>
    </w:p>
    <w:p w14:paraId="5FD53D2C"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12989B20" w14:textId="62600CE0"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0383E1D0"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757A8B1A"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79375A87"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5B98F76F"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16594A0C"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0AC8A564" w14:textId="45D0C206" w:rsidR="00711BBA" w:rsidRPr="00711BBA" w:rsidRDefault="00CA4F47" w:rsidP="005D427F">
      <w:pPr>
        <w:spacing w:after="10" w:line="240" w:lineRule="auto"/>
        <w:contextualSpacing/>
        <w:jc w:val="center"/>
        <w:rPr>
          <w:rFonts w:ascii="Helvetica" w:eastAsia="Verdana" w:hAnsi="Helvetica" w:cs="Times New Roman"/>
          <w:b/>
          <w:bCs/>
          <w:color w:val="000090"/>
          <w:sz w:val="56"/>
          <w:szCs w:val="56"/>
        </w:rPr>
      </w:pPr>
      <w:r w:rsidRPr="00711BBA">
        <w:rPr>
          <w:rFonts w:ascii="Helvetica" w:eastAsia="Verdana" w:hAnsi="Helvetica" w:cs="Times New Roman"/>
          <w:b/>
          <w:bCs/>
          <w:color w:val="000090"/>
          <w:sz w:val="56"/>
          <w:szCs w:val="56"/>
        </w:rPr>
        <w:t>U</w:t>
      </w:r>
      <w:r w:rsidR="00711BBA" w:rsidRPr="00711BBA">
        <w:rPr>
          <w:rFonts w:ascii="Helvetica" w:eastAsia="Verdana" w:hAnsi="Helvetica" w:cs="Times New Roman"/>
          <w:b/>
          <w:bCs/>
          <w:color w:val="000090"/>
          <w:sz w:val="56"/>
          <w:szCs w:val="56"/>
        </w:rPr>
        <w:t>niversity of</w:t>
      </w:r>
      <w:r w:rsidRPr="00711BBA">
        <w:rPr>
          <w:rFonts w:ascii="Helvetica" w:eastAsia="Verdana" w:hAnsi="Helvetica" w:cs="Times New Roman"/>
          <w:b/>
          <w:bCs/>
          <w:color w:val="000090"/>
          <w:sz w:val="56"/>
          <w:szCs w:val="56"/>
        </w:rPr>
        <w:t xml:space="preserve"> I</w:t>
      </w:r>
      <w:r w:rsidR="00711BBA" w:rsidRPr="00711BBA">
        <w:rPr>
          <w:rFonts w:ascii="Helvetica" w:eastAsia="Verdana" w:hAnsi="Helvetica" w:cs="Times New Roman"/>
          <w:b/>
          <w:bCs/>
          <w:color w:val="000090"/>
          <w:sz w:val="56"/>
          <w:szCs w:val="56"/>
        </w:rPr>
        <w:t>llinois</w:t>
      </w:r>
    </w:p>
    <w:p w14:paraId="497FBEB1" w14:textId="4E7DA932" w:rsidR="00CA4F47" w:rsidRPr="00711BBA" w:rsidRDefault="00CA4F47" w:rsidP="00CA4F47">
      <w:pPr>
        <w:spacing w:after="10" w:line="240" w:lineRule="auto"/>
        <w:contextualSpacing/>
        <w:jc w:val="center"/>
        <w:rPr>
          <w:rFonts w:ascii="Helvetica" w:eastAsia="Verdana" w:hAnsi="Helvetica" w:cs="Times New Roman"/>
          <w:b/>
          <w:bCs/>
          <w:color w:val="000090"/>
          <w:sz w:val="56"/>
          <w:szCs w:val="56"/>
        </w:rPr>
      </w:pPr>
      <w:r w:rsidRPr="00711BBA">
        <w:rPr>
          <w:rFonts w:ascii="Helvetica" w:eastAsia="Verdana" w:hAnsi="Helvetica" w:cs="Times New Roman"/>
          <w:b/>
          <w:bCs/>
          <w:color w:val="000090"/>
          <w:sz w:val="56"/>
          <w:szCs w:val="56"/>
        </w:rPr>
        <w:t>C</w:t>
      </w:r>
      <w:r w:rsidR="00711BBA" w:rsidRPr="00711BBA">
        <w:rPr>
          <w:rFonts w:ascii="Helvetica" w:eastAsia="Verdana" w:hAnsi="Helvetica" w:cs="Times New Roman"/>
          <w:b/>
          <w:bCs/>
          <w:color w:val="000090"/>
          <w:sz w:val="56"/>
          <w:szCs w:val="56"/>
        </w:rPr>
        <w:t>ounseling</w:t>
      </w:r>
      <w:r w:rsidRPr="00711BBA">
        <w:rPr>
          <w:rFonts w:ascii="Helvetica" w:eastAsia="Verdana" w:hAnsi="Helvetica" w:cs="Times New Roman"/>
          <w:b/>
          <w:bCs/>
          <w:color w:val="000090"/>
          <w:sz w:val="56"/>
          <w:szCs w:val="56"/>
        </w:rPr>
        <w:t xml:space="preserve"> P</w:t>
      </w:r>
      <w:r w:rsidR="00711BBA" w:rsidRPr="00711BBA">
        <w:rPr>
          <w:rFonts w:ascii="Helvetica" w:eastAsia="Verdana" w:hAnsi="Helvetica" w:cs="Times New Roman"/>
          <w:b/>
          <w:bCs/>
          <w:color w:val="000090"/>
          <w:sz w:val="56"/>
          <w:szCs w:val="56"/>
        </w:rPr>
        <w:t>sychology</w:t>
      </w:r>
      <w:r w:rsidRPr="00711BBA">
        <w:rPr>
          <w:rFonts w:ascii="Helvetica" w:eastAsia="Verdana" w:hAnsi="Helvetica" w:cs="Times New Roman"/>
          <w:b/>
          <w:bCs/>
          <w:color w:val="000090"/>
          <w:sz w:val="56"/>
          <w:szCs w:val="56"/>
        </w:rPr>
        <w:t xml:space="preserve"> P</w:t>
      </w:r>
      <w:r w:rsidR="00711BBA" w:rsidRPr="00711BBA">
        <w:rPr>
          <w:rFonts w:ascii="Helvetica" w:eastAsia="Verdana" w:hAnsi="Helvetica" w:cs="Times New Roman"/>
          <w:b/>
          <w:bCs/>
          <w:color w:val="000090"/>
          <w:sz w:val="56"/>
          <w:szCs w:val="56"/>
        </w:rPr>
        <w:t>rogram</w:t>
      </w:r>
      <w:r w:rsidRPr="00711BBA">
        <w:rPr>
          <w:rFonts w:ascii="Helvetica" w:eastAsia="Verdana" w:hAnsi="Helvetica" w:cs="Times New Roman"/>
          <w:b/>
          <w:bCs/>
          <w:color w:val="000090"/>
          <w:sz w:val="56"/>
          <w:szCs w:val="56"/>
        </w:rPr>
        <w:t xml:space="preserve"> </w:t>
      </w:r>
    </w:p>
    <w:p w14:paraId="65C173AE" w14:textId="32B2A74B" w:rsidR="00CA4F47" w:rsidRPr="00711BBA" w:rsidRDefault="00CA4F47" w:rsidP="00CA4F47">
      <w:pPr>
        <w:spacing w:after="10" w:line="240" w:lineRule="auto"/>
        <w:contextualSpacing/>
        <w:jc w:val="center"/>
        <w:rPr>
          <w:rFonts w:ascii="Helvetica" w:eastAsia="Verdana" w:hAnsi="Helvetica" w:cs="Times New Roman"/>
          <w:b/>
          <w:bCs/>
          <w:color w:val="000090"/>
          <w:sz w:val="56"/>
          <w:szCs w:val="56"/>
        </w:rPr>
      </w:pPr>
      <w:r w:rsidRPr="00711BBA">
        <w:rPr>
          <w:rFonts w:ascii="Helvetica" w:eastAsia="Verdana" w:hAnsi="Helvetica" w:cs="Times New Roman"/>
          <w:b/>
          <w:bCs/>
          <w:color w:val="000090"/>
          <w:sz w:val="56"/>
          <w:szCs w:val="56"/>
        </w:rPr>
        <w:t>P</w:t>
      </w:r>
      <w:r w:rsidR="00711BBA" w:rsidRPr="00711BBA">
        <w:rPr>
          <w:rFonts w:ascii="Helvetica" w:eastAsia="Verdana" w:hAnsi="Helvetica" w:cs="Times New Roman"/>
          <w:b/>
          <w:bCs/>
          <w:color w:val="000090"/>
          <w:sz w:val="56"/>
          <w:szCs w:val="56"/>
        </w:rPr>
        <w:t>racticum</w:t>
      </w:r>
      <w:r w:rsidRPr="00711BBA">
        <w:rPr>
          <w:rFonts w:ascii="Helvetica" w:eastAsia="Verdana" w:hAnsi="Helvetica" w:cs="Times New Roman"/>
          <w:b/>
          <w:bCs/>
          <w:color w:val="000090"/>
          <w:sz w:val="56"/>
          <w:szCs w:val="56"/>
        </w:rPr>
        <w:t xml:space="preserve"> T</w:t>
      </w:r>
      <w:r w:rsidR="00711BBA" w:rsidRPr="00711BBA">
        <w:rPr>
          <w:rFonts w:ascii="Helvetica" w:eastAsia="Verdana" w:hAnsi="Helvetica" w:cs="Times New Roman"/>
          <w:b/>
          <w:bCs/>
          <w:color w:val="000090"/>
          <w:sz w:val="56"/>
          <w:szCs w:val="56"/>
        </w:rPr>
        <w:t>raining</w:t>
      </w:r>
      <w:r w:rsidRPr="00711BBA">
        <w:rPr>
          <w:rFonts w:ascii="Helvetica" w:eastAsia="Verdana" w:hAnsi="Helvetica" w:cs="Times New Roman"/>
          <w:b/>
          <w:bCs/>
          <w:color w:val="000090"/>
          <w:sz w:val="56"/>
          <w:szCs w:val="56"/>
        </w:rPr>
        <w:t xml:space="preserve"> M</w:t>
      </w:r>
      <w:r w:rsidR="00711BBA" w:rsidRPr="00711BBA">
        <w:rPr>
          <w:rFonts w:ascii="Helvetica" w:eastAsia="Verdana" w:hAnsi="Helvetica" w:cs="Times New Roman"/>
          <w:b/>
          <w:bCs/>
          <w:color w:val="000090"/>
          <w:sz w:val="56"/>
          <w:szCs w:val="56"/>
        </w:rPr>
        <w:t>anual</w:t>
      </w:r>
    </w:p>
    <w:p w14:paraId="14C8408F" w14:textId="77777777" w:rsidR="00CA4F47" w:rsidRPr="00711BBA" w:rsidRDefault="00CA4F47" w:rsidP="00CA4F47">
      <w:pPr>
        <w:spacing w:after="10" w:line="240" w:lineRule="auto"/>
        <w:contextualSpacing/>
        <w:jc w:val="center"/>
        <w:rPr>
          <w:rFonts w:ascii="Helvetica" w:eastAsia="Verdana" w:hAnsi="Helvetica" w:cs="Times New Roman"/>
          <w:b/>
          <w:bCs/>
          <w:color w:val="000090"/>
          <w:sz w:val="24"/>
          <w:szCs w:val="24"/>
        </w:rPr>
      </w:pPr>
    </w:p>
    <w:p w14:paraId="7C8A5057" w14:textId="77777777" w:rsidR="005D427F" w:rsidRDefault="005D427F" w:rsidP="005D427F">
      <w:pPr>
        <w:spacing w:after="10" w:line="240" w:lineRule="auto"/>
        <w:contextualSpacing/>
        <w:jc w:val="center"/>
        <w:rPr>
          <w:rFonts w:ascii="Helvetica" w:eastAsia="Verdana" w:hAnsi="Helvetica" w:cs="Times New Roman"/>
          <w:b/>
          <w:bCs/>
          <w:color w:val="000090"/>
          <w:sz w:val="36"/>
          <w:szCs w:val="36"/>
        </w:rPr>
      </w:pPr>
    </w:p>
    <w:p w14:paraId="705EFEB5" w14:textId="56E63AE5" w:rsidR="00CA4F47" w:rsidRDefault="00711BBA" w:rsidP="005D427F">
      <w:pPr>
        <w:spacing w:after="10" w:line="240" w:lineRule="auto"/>
        <w:contextualSpacing/>
        <w:jc w:val="center"/>
        <w:rPr>
          <w:rFonts w:ascii="Helvetica" w:eastAsia="Verdana" w:hAnsi="Helvetica" w:cs="Times New Roman"/>
          <w:b/>
          <w:bCs/>
          <w:color w:val="000090"/>
          <w:sz w:val="36"/>
          <w:szCs w:val="36"/>
        </w:rPr>
      </w:pPr>
      <w:r w:rsidRPr="00711BBA">
        <w:rPr>
          <w:rFonts w:ascii="Helvetica" w:eastAsia="Verdana" w:hAnsi="Helvetica" w:cs="Times New Roman"/>
          <w:b/>
          <w:bCs/>
          <w:color w:val="000090"/>
          <w:sz w:val="36"/>
          <w:szCs w:val="36"/>
        </w:rPr>
        <w:t>2016 – 2017</w:t>
      </w:r>
    </w:p>
    <w:p w14:paraId="5055898A" w14:textId="77777777" w:rsidR="005D427F" w:rsidRDefault="005D427F" w:rsidP="005D427F">
      <w:pPr>
        <w:spacing w:after="10" w:line="240" w:lineRule="auto"/>
        <w:contextualSpacing/>
        <w:jc w:val="center"/>
        <w:rPr>
          <w:rFonts w:ascii="Helvetica" w:eastAsia="Verdana" w:hAnsi="Helvetica" w:cs="Times New Roman"/>
          <w:b/>
          <w:bCs/>
          <w:color w:val="000090"/>
          <w:sz w:val="36"/>
          <w:szCs w:val="36"/>
        </w:rPr>
      </w:pPr>
    </w:p>
    <w:p w14:paraId="494129F6" w14:textId="77777777" w:rsidR="00A82807" w:rsidRPr="00711BBA" w:rsidRDefault="00A82807" w:rsidP="005D427F">
      <w:pPr>
        <w:spacing w:after="10" w:line="240" w:lineRule="auto"/>
        <w:contextualSpacing/>
        <w:jc w:val="center"/>
        <w:rPr>
          <w:rFonts w:ascii="Helvetica" w:eastAsia="Verdana" w:hAnsi="Helvetica" w:cs="Times New Roman"/>
          <w:b/>
          <w:bCs/>
          <w:color w:val="000090"/>
          <w:sz w:val="36"/>
          <w:szCs w:val="36"/>
        </w:rPr>
      </w:pPr>
    </w:p>
    <w:p w14:paraId="187133CE" w14:textId="77777777" w:rsidR="00CA4F47" w:rsidRDefault="00CA4F47" w:rsidP="005B57E4">
      <w:pPr>
        <w:spacing w:after="10" w:line="240" w:lineRule="auto"/>
        <w:contextualSpacing/>
        <w:jc w:val="center"/>
        <w:rPr>
          <w:rFonts w:ascii="Helvetica" w:eastAsia="Verdana" w:hAnsi="Helvetica" w:cs="Times New Roman"/>
          <w:b/>
          <w:bCs/>
          <w:color w:val="000090"/>
          <w:sz w:val="24"/>
          <w:szCs w:val="24"/>
        </w:rPr>
      </w:pPr>
    </w:p>
    <w:p w14:paraId="16293D50" w14:textId="7CDF040C" w:rsidR="005D427F" w:rsidRPr="00711BBA" w:rsidRDefault="005D427F" w:rsidP="005B57E4">
      <w:pPr>
        <w:spacing w:after="10" w:line="240" w:lineRule="auto"/>
        <w:contextualSpacing/>
        <w:jc w:val="center"/>
        <w:rPr>
          <w:rFonts w:ascii="Helvetica" w:eastAsia="Verdana" w:hAnsi="Helvetica" w:cs="Times New Roman"/>
          <w:b/>
          <w:bCs/>
          <w:color w:val="000090"/>
          <w:sz w:val="24"/>
          <w:szCs w:val="24"/>
        </w:rPr>
      </w:pPr>
      <w:r>
        <w:rPr>
          <w:rFonts w:ascii="Helvetica" w:eastAsia="Verdana" w:hAnsi="Helvetica" w:cs="Times New Roman"/>
          <w:b/>
          <w:bCs/>
          <w:noProof/>
          <w:color w:val="000090"/>
          <w:sz w:val="24"/>
          <w:szCs w:val="24"/>
        </w:rPr>
        <w:drawing>
          <wp:inline distT="0" distB="0" distL="0" distR="0" wp14:anchorId="12AB2D02" wp14:editId="02AB3D76">
            <wp:extent cx="3789499" cy="3292382"/>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25 at 10.41.47 PM.png"/>
                    <pic:cNvPicPr/>
                  </pic:nvPicPr>
                  <pic:blipFill>
                    <a:blip r:embed="rId10">
                      <a:extLst>
                        <a:ext uri="{28A0092B-C50C-407E-A947-70E740481C1C}">
                          <a14:useLocalDpi xmlns:a14="http://schemas.microsoft.com/office/drawing/2010/main" val="0"/>
                        </a:ext>
                      </a:extLst>
                    </a:blip>
                    <a:stretch>
                      <a:fillRect/>
                    </a:stretch>
                  </pic:blipFill>
                  <pic:spPr>
                    <a:xfrm>
                      <a:off x="0" y="0"/>
                      <a:ext cx="3790478" cy="3293233"/>
                    </a:xfrm>
                    <a:prstGeom prst="rect">
                      <a:avLst/>
                    </a:prstGeom>
                  </pic:spPr>
                </pic:pic>
              </a:graphicData>
            </a:graphic>
          </wp:inline>
        </w:drawing>
      </w:r>
    </w:p>
    <w:p w14:paraId="49DD2E37" w14:textId="5ACB9D11" w:rsidR="00CA4F47" w:rsidRPr="00711BBA" w:rsidRDefault="00CA4F47" w:rsidP="005D427F">
      <w:pPr>
        <w:spacing w:after="10" w:line="240" w:lineRule="auto"/>
        <w:contextualSpacing/>
        <w:rPr>
          <w:rFonts w:ascii="Helvetica" w:eastAsia="Verdana" w:hAnsi="Helvetica" w:cs="Times New Roman"/>
          <w:b/>
          <w:bCs/>
          <w:sz w:val="24"/>
          <w:szCs w:val="24"/>
        </w:rPr>
      </w:pPr>
    </w:p>
    <w:p w14:paraId="318AE42F" w14:textId="77777777" w:rsidR="00CA4F47" w:rsidRPr="00711BBA" w:rsidRDefault="00CA4F47" w:rsidP="005D427F">
      <w:pPr>
        <w:spacing w:after="10" w:line="240" w:lineRule="auto"/>
        <w:contextualSpacing/>
        <w:rPr>
          <w:rFonts w:ascii="Helvetica" w:eastAsia="Verdana" w:hAnsi="Helvetica" w:cs="Times New Roman"/>
          <w:b/>
          <w:bCs/>
          <w:sz w:val="24"/>
          <w:szCs w:val="24"/>
        </w:rPr>
      </w:pPr>
    </w:p>
    <w:p w14:paraId="3860A2BC" w14:textId="230B04D2" w:rsidR="00CA4F47" w:rsidRPr="00AC3BD9" w:rsidRDefault="00AC3BD9" w:rsidP="00AC3BD9">
      <w:pPr>
        <w:spacing w:after="10" w:line="240" w:lineRule="auto"/>
        <w:contextualSpacing/>
        <w:rPr>
          <w:rFonts w:ascii="Helvetica" w:eastAsia="Verdana" w:hAnsi="Helvetica" w:cs="Times New Roman"/>
          <w:b/>
          <w:bCs/>
          <w:sz w:val="48"/>
          <w:szCs w:val="48"/>
        </w:rPr>
      </w:pPr>
      <w:r w:rsidRPr="00AC3BD9">
        <w:rPr>
          <w:rFonts w:ascii="Helvetica" w:eastAsia="Verdana" w:hAnsi="Helvetica" w:cs="Times New Roman"/>
          <w:b/>
          <w:bCs/>
          <w:sz w:val="48"/>
          <w:szCs w:val="48"/>
        </w:rPr>
        <w:lastRenderedPageBreak/>
        <w:t>Table of Contents</w:t>
      </w:r>
    </w:p>
    <w:p w14:paraId="78C4B7F7" w14:textId="77777777" w:rsidR="00AC3BD9" w:rsidRDefault="00AC3BD9" w:rsidP="00AC3BD9">
      <w:pPr>
        <w:spacing w:after="10" w:line="240" w:lineRule="auto"/>
        <w:contextualSpacing/>
        <w:rPr>
          <w:rFonts w:ascii="Helvetica" w:eastAsia="Verdana" w:hAnsi="Helvetica" w:cs="Times New Roman"/>
          <w:b/>
          <w:bCs/>
          <w:sz w:val="40"/>
          <w:szCs w:val="40"/>
        </w:rPr>
      </w:pPr>
    </w:p>
    <w:tbl>
      <w:tblPr>
        <w:tblStyle w:val="TableGrid"/>
        <w:tblW w:w="0" w:type="auto"/>
        <w:tblLook w:val="04A0" w:firstRow="1" w:lastRow="0" w:firstColumn="1" w:lastColumn="0" w:noHBand="0" w:noVBand="1"/>
      </w:tblPr>
      <w:tblGrid>
        <w:gridCol w:w="8748"/>
        <w:gridCol w:w="1404"/>
      </w:tblGrid>
      <w:tr w:rsidR="00AC3BD9" w14:paraId="3B792BA5" w14:textId="77777777" w:rsidTr="00AC3BD9">
        <w:tc>
          <w:tcPr>
            <w:tcW w:w="8748" w:type="dxa"/>
            <w:tcBorders>
              <w:top w:val="nil"/>
              <w:left w:val="nil"/>
              <w:bottom w:val="nil"/>
              <w:right w:val="nil"/>
            </w:tcBorders>
          </w:tcPr>
          <w:p w14:paraId="5AD8BFCA" w14:textId="4060522D" w:rsidR="00AC3BD9" w:rsidRPr="00AC3BD9" w:rsidRDefault="00AC3BD9" w:rsidP="00AC3BD9">
            <w:pPr>
              <w:spacing w:after="10" w:line="240" w:lineRule="auto"/>
              <w:contextualSpacing/>
              <w:rPr>
                <w:rFonts w:ascii="Helvetica" w:eastAsia="Verdana" w:hAnsi="Helvetica" w:cs="Times New Roman"/>
                <w:b/>
                <w:bCs/>
                <w:sz w:val="36"/>
                <w:szCs w:val="36"/>
              </w:rPr>
            </w:pPr>
            <w:r w:rsidRPr="00AC3BD9">
              <w:rPr>
                <w:rFonts w:ascii="Helvetica" w:eastAsia="Verdana" w:hAnsi="Helvetica" w:cs="Times New Roman"/>
                <w:b/>
                <w:bCs/>
                <w:sz w:val="36"/>
                <w:szCs w:val="36"/>
              </w:rPr>
              <w:t>Philosophy of Clinical Training</w:t>
            </w:r>
          </w:p>
        </w:tc>
        <w:tc>
          <w:tcPr>
            <w:tcW w:w="1404" w:type="dxa"/>
            <w:tcBorders>
              <w:top w:val="nil"/>
              <w:left w:val="nil"/>
              <w:bottom w:val="nil"/>
              <w:right w:val="nil"/>
            </w:tcBorders>
          </w:tcPr>
          <w:p w14:paraId="5EEBF10C" w14:textId="0AD54FE5" w:rsidR="00AC3BD9" w:rsidRDefault="00A1116E" w:rsidP="00AC3BD9">
            <w:pPr>
              <w:spacing w:after="10" w:line="240" w:lineRule="auto"/>
              <w:contextualSpacing/>
              <w:jc w:val="center"/>
              <w:rPr>
                <w:rFonts w:ascii="Helvetica" w:eastAsia="Verdana" w:hAnsi="Helvetica" w:cs="Times New Roman"/>
                <w:b/>
                <w:bCs/>
                <w:sz w:val="36"/>
                <w:szCs w:val="36"/>
              </w:rPr>
            </w:pPr>
            <w:r>
              <w:rPr>
                <w:rFonts w:ascii="Helvetica" w:eastAsia="Verdana" w:hAnsi="Helvetica" w:cs="Times New Roman"/>
                <w:b/>
                <w:bCs/>
                <w:sz w:val="36"/>
                <w:szCs w:val="36"/>
              </w:rPr>
              <w:t>3</w:t>
            </w:r>
          </w:p>
          <w:p w14:paraId="48428871" w14:textId="14C559FF" w:rsidR="00A77E1F" w:rsidRPr="00AC3BD9" w:rsidRDefault="00A77E1F" w:rsidP="00AC3BD9">
            <w:pPr>
              <w:spacing w:after="10" w:line="240" w:lineRule="auto"/>
              <w:contextualSpacing/>
              <w:jc w:val="center"/>
              <w:rPr>
                <w:rFonts w:ascii="Helvetica" w:eastAsia="Verdana" w:hAnsi="Helvetica" w:cs="Times New Roman"/>
                <w:b/>
                <w:bCs/>
                <w:sz w:val="36"/>
                <w:szCs w:val="36"/>
              </w:rPr>
            </w:pPr>
          </w:p>
        </w:tc>
      </w:tr>
      <w:tr w:rsidR="00AC3BD9" w14:paraId="42CB61DC" w14:textId="77777777" w:rsidTr="00A77E1F">
        <w:tc>
          <w:tcPr>
            <w:tcW w:w="8748" w:type="dxa"/>
            <w:tcBorders>
              <w:top w:val="nil"/>
              <w:left w:val="nil"/>
              <w:bottom w:val="nil"/>
              <w:right w:val="nil"/>
            </w:tcBorders>
          </w:tcPr>
          <w:p w14:paraId="328C358E" w14:textId="3B989BFA" w:rsidR="00AC3BD9" w:rsidRPr="00AC3BD9" w:rsidRDefault="00AC3BD9" w:rsidP="00AC3BD9">
            <w:pPr>
              <w:spacing w:after="10" w:line="240" w:lineRule="auto"/>
              <w:contextualSpacing/>
              <w:rPr>
                <w:rFonts w:ascii="Helvetica" w:eastAsia="Verdana" w:hAnsi="Helvetica" w:cs="Times New Roman"/>
                <w:b/>
                <w:bCs/>
                <w:sz w:val="36"/>
                <w:szCs w:val="36"/>
              </w:rPr>
            </w:pPr>
            <w:r>
              <w:rPr>
                <w:rFonts w:ascii="Helvetica" w:eastAsia="Verdana" w:hAnsi="Helvetica" w:cs="Times New Roman"/>
                <w:b/>
                <w:bCs/>
                <w:sz w:val="36"/>
                <w:szCs w:val="36"/>
              </w:rPr>
              <w:t>Practicum</w:t>
            </w:r>
          </w:p>
        </w:tc>
        <w:tc>
          <w:tcPr>
            <w:tcW w:w="1404" w:type="dxa"/>
            <w:tcBorders>
              <w:top w:val="nil"/>
              <w:left w:val="nil"/>
              <w:bottom w:val="nil"/>
              <w:right w:val="nil"/>
            </w:tcBorders>
          </w:tcPr>
          <w:p w14:paraId="47EF4F8B" w14:textId="37BBBD0B" w:rsidR="00AC3BD9" w:rsidRPr="00AC3BD9" w:rsidRDefault="00AC3BD9" w:rsidP="00AC3BD9">
            <w:pPr>
              <w:spacing w:after="10" w:line="240" w:lineRule="auto"/>
              <w:contextualSpacing/>
              <w:jc w:val="center"/>
              <w:rPr>
                <w:rFonts w:ascii="Helvetica" w:eastAsia="Verdana" w:hAnsi="Helvetica" w:cs="Times New Roman"/>
                <w:b/>
                <w:bCs/>
                <w:sz w:val="36"/>
                <w:szCs w:val="36"/>
              </w:rPr>
            </w:pPr>
          </w:p>
        </w:tc>
      </w:tr>
      <w:tr w:rsidR="00AC3BD9" w14:paraId="612983B3" w14:textId="77777777" w:rsidTr="00A77E1F">
        <w:tc>
          <w:tcPr>
            <w:tcW w:w="8748" w:type="dxa"/>
            <w:tcBorders>
              <w:top w:val="nil"/>
              <w:left w:val="nil"/>
              <w:bottom w:val="nil"/>
              <w:right w:val="nil"/>
            </w:tcBorders>
          </w:tcPr>
          <w:p w14:paraId="0F761103" w14:textId="2343CFEF" w:rsidR="00AC3BD9" w:rsidRPr="00A77E1F" w:rsidRDefault="00AC3BD9"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Requirements</w:t>
            </w:r>
          </w:p>
        </w:tc>
        <w:tc>
          <w:tcPr>
            <w:tcW w:w="1404" w:type="dxa"/>
            <w:tcBorders>
              <w:top w:val="nil"/>
              <w:left w:val="nil"/>
              <w:bottom w:val="nil"/>
              <w:right w:val="nil"/>
            </w:tcBorders>
          </w:tcPr>
          <w:p w14:paraId="3F775CA2" w14:textId="734271D1" w:rsidR="00AC3BD9"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4</w:t>
            </w:r>
          </w:p>
        </w:tc>
      </w:tr>
      <w:tr w:rsidR="00AC3BD9" w14:paraId="6804AAB9" w14:textId="77777777" w:rsidTr="00A77E1F">
        <w:tc>
          <w:tcPr>
            <w:tcW w:w="8748" w:type="dxa"/>
            <w:tcBorders>
              <w:top w:val="nil"/>
              <w:left w:val="nil"/>
              <w:bottom w:val="nil"/>
              <w:right w:val="nil"/>
            </w:tcBorders>
          </w:tcPr>
          <w:p w14:paraId="10AE437F" w14:textId="6E22B5DF" w:rsidR="00AC3BD9" w:rsidRPr="00A77E1F" w:rsidRDefault="00AC3BD9"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Timeline</w:t>
            </w:r>
          </w:p>
        </w:tc>
        <w:tc>
          <w:tcPr>
            <w:tcW w:w="1404" w:type="dxa"/>
            <w:tcBorders>
              <w:top w:val="nil"/>
              <w:left w:val="nil"/>
              <w:bottom w:val="nil"/>
              <w:right w:val="nil"/>
            </w:tcBorders>
          </w:tcPr>
          <w:p w14:paraId="08600DF8" w14:textId="65FE540D" w:rsidR="00AC3BD9"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4</w:t>
            </w:r>
          </w:p>
        </w:tc>
      </w:tr>
      <w:tr w:rsidR="00AC3BD9" w14:paraId="5D6C82FF" w14:textId="77777777" w:rsidTr="00A77E1F">
        <w:tc>
          <w:tcPr>
            <w:tcW w:w="8748" w:type="dxa"/>
            <w:tcBorders>
              <w:top w:val="nil"/>
              <w:left w:val="nil"/>
              <w:bottom w:val="nil"/>
              <w:right w:val="nil"/>
            </w:tcBorders>
          </w:tcPr>
          <w:p w14:paraId="16166DED" w14:textId="212744E2" w:rsidR="00AC3BD9"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Procedure for Placement</w:t>
            </w:r>
          </w:p>
        </w:tc>
        <w:tc>
          <w:tcPr>
            <w:tcW w:w="1404" w:type="dxa"/>
            <w:tcBorders>
              <w:top w:val="nil"/>
              <w:left w:val="nil"/>
              <w:bottom w:val="nil"/>
              <w:right w:val="nil"/>
            </w:tcBorders>
          </w:tcPr>
          <w:p w14:paraId="7583D418" w14:textId="2A7AE813" w:rsidR="00AC3BD9"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5</w:t>
            </w:r>
          </w:p>
        </w:tc>
      </w:tr>
      <w:tr w:rsidR="00AC3BD9" w14:paraId="638AAFF1" w14:textId="77777777" w:rsidTr="00A77E1F">
        <w:tc>
          <w:tcPr>
            <w:tcW w:w="8748" w:type="dxa"/>
            <w:tcBorders>
              <w:top w:val="nil"/>
              <w:left w:val="nil"/>
              <w:bottom w:val="nil"/>
              <w:right w:val="nil"/>
            </w:tcBorders>
          </w:tcPr>
          <w:p w14:paraId="26EA483B" w14:textId="3F54B615" w:rsidR="00AC3BD9"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Training Structure</w:t>
            </w:r>
          </w:p>
        </w:tc>
        <w:tc>
          <w:tcPr>
            <w:tcW w:w="1404" w:type="dxa"/>
            <w:tcBorders>
              <w:top w:val="nil"/>
              <w:left w:val="nil"/>
              <w:bottom w:val="nil"/>
              <w:right w:val="nil"/>
            </w:tcBorders>
          </w:tcPr>
          <w:p w14:paraId="04E1BFE0" w14:textId="73398664" w:rsidR="00AC3BD9"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6</w:t>
            </w:r>
          </w:p>
        </w:tc>
      </w:tr>
      <w:tr w:rsidR="00AC3BD9" w14:paraId="0FE4A8C3" w14:textId="77777777" w:rsidTr="00A77E1F">
        <w:tc>
          <w:tcPr>
            <w:tcW w:w="8748" w:type="dxa"/>
            <w:tcBorders>
              <w:top w:val="nil"/>
              <w:left w:val="nil"/>
              <w:bottom w:val="nil"/>
              <w:right w:val="nil"/>
            </w:tcBorders>
          </w:tcPr>
          <w:p w14:paraId="5A8C99E6" w14:textId="7B508504" w:rsidR="00AC3BD9"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Expectations of Students</w:t>
            </w:r>
          </w:p>
        </w:tc>
        <w:tc>
          <w:tcPr>
            <w:tcW w:w="1404" w:type="dxa"/>
            <w:tcBorders>
              <w:top w:val="nil"/>
              <w:left w:val="nil"/>
              <w:bottom w:val="nil"/>
              <w:right w:val="nil"/>
            </w:tcBorders>
          </w:tcPr>
          <w:p w14:paraId="5EF8F53A" w14:textId="060E1242" w:rsidR="00AC3BD9"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6</w:t>
            </w:r>
          </w:p>
        </w:tc>
      </w:tr>
      <w:tr w:rsidR="00AC3BD9" w14:paraId="65C19D37" w14:textId="77777777" w:rsidTr="00A77E1F">
        <w:tc>
          <w:tcPr>
            <w:tcW w:w="8748" w:type="dxa"/>
            <w:tcBorders>
              <w:top w:val="nil"/>
              <w:left w:val="nil"/>
              <w:bottom w:val="nil"/>
              <w:right w:val="nil"/>
            </w:tcBorders>
          </w:tcPr>
          <w:p w14:paraId="522AE986" w14:textId="270A267E" w:rsidR="00AC3BD9"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Expectations of Practicum Sites</w:t>
            </w:r>
          </w:p>
        </w:tc>
        <w:tc>
          <w:tcPr>
            <w:tcW w:w="1404" w:type="dxa"/>
            <w:tcBorders>
              <w:top w:val="nil"/>
              <w:left w:val="nil"/>
              <w:bottom w:val="nil"/>
              <w:right w:val="nil"/>
            </w:tcBorders>
          </w:tcPr>
          <w:p w14:paraId="534DABB8" w14:textId="5E63E432" w:rsidR="00AC3BD9"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7</w:t>
            </w:r>
          </w:p>
        </w:tc>
      </w:tr>
      <w:tr w:rsidR="00A77E1F" w14:paraId="3D0904F5" w14:textId="77777777" w:rsidTr="00A77E1F">
        <w:tc>
          <w:tcPr>
            <w:tcW w:w="8748" w:type="dxa"/>
            <w:tcBorders>
              <w:top w:val="nil"/>
              <w:left w:val="nil"/>
              <w:bottom w:val="nil"/>
              <w:right w:val="nil"/>
            </w:tcBorders>
          </w:tcPr>
          <w:p w14:paraId="39E87265" w14:textId="1E100CF0"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Expectations of the Counseling Psychology Program</w:t>
            </w:r>
          </w:p>
        </w:tc>
        <w:tc>
          <w:tcPr>
            <w:tcW w:w="1404" w:type="dxa"/>
            <w:tcBorders>
              <w:top w:val="nil"/>
              <w:left w:val="nil"/>
              <w:bottom w:val="nil"/>
              <w:right w:val="nil"/>
            </w:tcBorders>
          </w:tcPr>
          <w:p w14:paraId="25796449" w14:textId="726D640D"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7</w:t>
            </w:r>
          </w:p>
        </w:tc>
      </w:tr>
      <w:tr w:rsidR="00A77E1F" w14:paraId="304EF1E5" w14:textId="77777777" w:rsidTr="00A77E1F">
        <w:tc>
          <w:tcPr>
            <w:tcW w:w="8748" w:type="dxa"/>
            <w:tcBorders>
              <w:top w:val="nil"/>
              <w:left w:val="nil"/>
              <w:bottom w:val="nil"/>
              <w:right w:val="nil"/>
            </w:tcBorders>
          </w:tcPr>
          <w:p w14:paraId="303606E5" w14:textId="5FA298B5"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Evaluation Procedures</w:t>
            </w:r>
          </w:p>
        </w:tc>
        <w:tc>
          <w:tcPr>
            <w:tcW w:w="1404" w:type="dxa"/>
            <w:tcBorders>
              <w:top w:val="nil"/>
              <w:left w:val="nil"/>
              <w:bottom w:val="nil"/>
              <w:right w:val="nil"/>
            </w:tcBorders>
          </w:tcPr>
          <w:p w14:paraId="23B34AF2" w14:textId="5F081AD8"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8</w:t>
            </w:r>
          </w:p>
        </w:tc>
      </w:tr>
      <w:tr w:rsidR="00A77E1F" w14:paraId="2E1688F2" w14:textId="77777777" w:rsidTr="00A77E1F">
        <w:tc>
          <w:tcPr>
            <w:tcW w:w="8748" w:type="dxa"/>
            <w:tcBorders>
              <w:top w:val="nil"/>
              <w:left w:val="nil"/>
              <w:bottom w:val="nil"/>
              <w:right w:val="nil"/>
            </w:tcBorders>
          </w:tcPr>
          <w:p w14:paraId="1E9AFCF0" w14:textId="0D968F40"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Grievance Procedures</w:t>
            </w:r>
          </w:p>
        </w:tc>
        <w:tc>
          <w:tcPr>
            <w:tcW w:w="1404" w:type="dxa"/>
            <w:tcBorders>
              <w:top w:val="nil"/>
              <w:left w:val="nil"/>
              <w:bottom w:val="nil"/>
              <w:right w:val="nil"/>
            </w:tcBorders>
          </w:tcPr>
          <w:p w14:paraId="1C8B3633" w14:textId="32B46439" w:rsid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8</w:t>
            </w:r>
          </w:p>
          <w:p w14:paraId="3AE63F48" w14:textId="64023BDA" w:rsidR="00A77E1F" w:rsidRPr="00A77E1F" w:rsidRDefault="00A77E1F" w:rsidP="00AC3BD9">
            <w:pPr>
              <w:spacing w:after="10" w:line="240" w:lineRule="auto"/>
              <w:contextualSpacing/>
              <w:jc w:val="center"/>
              <w:rPr>
                <w:rFonts w:ascii="Helvetica" w:eastAsia="Verdana" w:hAnsi="Helvetica" w:cs="Times New Roman"/>
                <w:bCs/>
                <w:sz w:val="32"/>
                <w:szCs w:val="32"/>
              </w:rPr>
            </w:pPr>
          </w:p>
        </w:tc>
      </w:tr>
      <w:tr w:rsidR="00A77E1F" w14:paraId="35360969" w14:textId="77777777" w:rsidTr="00A77E1F">
        <w:tc>
          <w:tcPr>
            <w:tcW w:w="8748" w:type="dxa"/>
            <w:tcBorders>
              <w:top w:val="nil"/>
              <w:left w:val="nil"/>
              <w:bottom w:val="nil"/>
              <w:right w:val="nil"/>
            </w:tcBorders>
          </w:tcPr>
          <w:p w14:paraId="504BEB2A" w14:textId="3B47694D" w:rsidR="00A77E1F" w:rsidRPr="00A77E1F" w:rsidRDefault="00A77E1F" w:rsidP="00A77E1F">
            <w:pPr>
              <w:spacing w:after="10" w:line="240" w:lineRule="auto"/>
              <w:contextualSpacing/>
              <w:rPr>
                <w:rFonts w:ascii="Helvetica" w:eastAsia="Verdana" w:hAnsi="Helvetica" w:cs="Times New Roman"/>
                <w:b/>
                <w:bCs/>
                <w:sz w:val="36"/>
                <w:szCs w:val="36"/>
              </w:rPr>
            </w:pPr>
            <w:r>
              <w:rPr>
                <w:rFonts w:ascii="Helvetica" w:eastAsia="Verdana" w:hAnsi="Helvetica" w:cs="Times New Roman"/>
                <w:b/>
                <w:bCs/>
                <w:sz w:val="36"/>
                <w:szCs w:val="36"/>
              </w:rPr>
              <w:t>Internship</w:t>
            </w:r>
          </w:p>
        </w:tc>
        <w:tc>
          <w:tcPr>
            <w:tcW w:w="1404" w:type="dxa"/>
            <w:tcBorders>
              <w:top w:val="nil"/>
              <w:left w:val="nil"/>
              <w:bottom w:val="nil"/>
              <w:right w:val="nil"/>
            </w:tcBorders>
          </w:tcPr>
          <w:p w14:paraId="0B898167" w14:textId="745E40E1" w:rsidR="00A77E1F" w:rsidRPr="00A77E1F" w:rsidRDefault="00A77E1F" w:rsidP="00AC3BD9">
            <w:pPr>
              <w:spacing w:after="10" w:line="240" w:lineRule="auto"/>
              <w:contextualSpacing/>
              <w:jc w:val="center"/>
              <w:rPr>
                <w:rFonts w:ascii="Helvetica" w:eastAsia="Verdana" w:hAnsi="Helvetica" w:cs="Times New Roman"/>
                <w:b/>
                <w:bCs/>
                <w:sz w:val="36"/>
                <w:szCs w:val="36"/>
              </w:rPr>
            </w:pPr>
          </w:p>
        </w:tc>
      </w:tr>
      <w:tr w:rsidR="00A77E1F" w14:paraId="752E0C51" w14:textId="77777777" w:rsidTr="00A77E1F">
        <w:tc>
          <w:tcPr>
            <w:tcW w:w="8748" w:type="dxa"/>
            <w:tcBorders>
              <w:top w:val="nil"/>
              <w:left w:val="nil"/>
              <w:bottom w:val="nil"/>
              <w:right w:val="nil"/>
            </w:tcBorders>
          </w:tcPr>
          <w:p w14:paraId="0DC19DEA" w14:textId="50A01FF8"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Internship Readiness</w:t>
            </w:r>
          </w:p>
        </w:tc>
        <w:tc>
          <w:tcPr>
            <w:tcW w:w="1404" w:type="dxa"/>
            <w:tcBorders>
              <w:top w:val="nil"/>
              <w:left w:val="nil"/>
              <w:bottom w:val="nil"/>
              <w:right w:val="nil"/>
            </w:tcBorders>
          </w:tcPr>
          <w:p w14:paraId="57D3D8B9" w14:textId="342DB2F6"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10</w:t>
            </w:r>
          </w:p>
        </w:tc>
      </w:tr>
      <w:tr w:rsidR="00A77E1F" w14:paraId="29818C6F" w14:textId="77777777" w:rsidTr="00A77E1F">
        <w:tc>
          <w:tcPr>
            <w:tcW w:w="8748" w:type="dxa"/>
            <w:tcBorders>
              <w:top w:val="nil"/>
              <w:left w:val="nil"/>
              <w:bottom w:val="nil"/>
              <w:right w:val="nil"/>
            </w:tcBorders>
          </w:tcPr>
          <w:p w14:paraId="3D9BC141" w14:textId="0197F3B7"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Application Process</w:t>
            </w:r>
          </w:p>
        </w:tc>
        <w:tc>
          <w:tcPr>
            <w:tcW w:w="1404" w:type="dxa"/>
            <w:tcBorders>
              <w:top w:val="nil"/>
              <w:left w:val="nil"/>
              <w:bottom w:val="nil"/>
              <w:right w:val="nil"/>
            </w:tcBorders>
          </w:tcPr>
          <w:p w14:paraId="1B51BB0C" w14:textId="5D06BD8A"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10</w:t>
            </w:r>
          </w:p>
        </w:tc>
      </w:tr>
      <w:tr w:rsidR="00A77E1F" w14:paraId="404E8A2D" w14:textId="77777777" w:rsidTr="00A77E1F">
        <w:tc>
          <w:tcPr>
            <w:tcW w:w="8748" w:type="dxa"/>
            <w:tcBorders>
              <w:top w:val="nil"/>
              <w:left w:val="nil"/>
              <w:bottom w:val="nil"/>
              <w:right w:val="nil"/>
            </w:tcBorders>
          </w:tcPr>
          <w:p w14:paraId="6B6F045E" w14:textId="2017BA6A"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Interviewing</w:t>
            </w:r>
          </w:p>
        </w:tc>
        <w:tc>
          <w:tcPr>
            <w:tcW w:w="1404" w:type="dxa"/>
            <w:tcBorders>
              <w:top w:val="nil"/>
              <w:left w:val="nil"/>
              <w:bottom w:val="nil"/>
              <w:right w:val="nil"/>
            </w:tcBorders>
          </w:tcPr>
          <w:p w14:paraId="1D0768DC" w14:textId="7A9ECB33"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12</w:t>
            </w:r>
          </w:p>
        </w:tc>
      </w:tr>
      <w:tr w:rsidR="00A77E1F" w14:paraId="01997767" w14:textId="77777777" w:rsidTr="00A77E1F">
        <w:tc>
          <w:tcPr>
            <w:tcW w:w="8748" w:type="dxa"/>
            <w:tcBorders>
              <w:top w:val="nil"/>
              <w:left w:val="nil"/>
              <w:bottom w:val="nil"/>
              <w:right w:val="nil"/>
            </w:tcBorders>
          </w:tcPr>
          <w:p w14:paraId="517F25FE" w14:textId="77864A1C"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The Match Process</w:t>
            </w:r>
          </w:p>
        </w:tc>
        <w:tc>
          <w:tcPr>
            <w:tcW w:w="1404" w:type="dxa"/>
            <w:tcBorders>
              <w:top w:val="nil"/>
              <w:left w:val="nil"/>
              <w:bottom w:val="nil"/>
              <w:right w:val="nil"/>
            </w:tcBorders>
          </w:tcPr>
          <w:p w14:paraId="15E15C2A" w14:textId="779005A5"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12</w:t>
            </w:r>
          </w:p>
        </w:tc>
      </w:tr>
      <w:tr w:rsidR="00A77E1F" w14:paraId="5ADCF9EF" w14:textId="77777777" w:rsidTr="00A77E1F">
        <w:tc>
          <w:tcPr>
            <w:tcW w:w="8748" w:type="dxa"/>
            <w:tcBorders>
              <w:top w:val="nil"/>
              <w:left w:val="nil"/>
              <w:bottom w:val="nil"/>
              <w:right w:val="nil"/>
            </w:tcBorders>
          </w:tcPr>
          <w:p w14:paraId="6C6E9345" w14:textId="6A6D2F52"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Before Leaving on Internship</w:t>
            </w:r>
          </w:p>
        </w:tc>
        <w:tc>
          <w:tcPr>
            <w:tcW w:w="1404" w:type="dxa"/>
            <w:tcBorders>
              <w:top w:val="nil"/>
              <w:left w:val="nil"/>
              <w:bottom w:val="nil"/>
              <w:right w:val="nil"/>
            </w:tcBorders>
          </w:tcPr>
          <w:p w14:paraId="23AAF807" w14:textId="7C81A64A" w:rsid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13</w:t>
            </w:r>
          </w:p>
          <w:p w14:paraId="6914B7D3" w14:textId="79BD5366" w:rsidR="00A77E1F" w:rsidRPr="00A77E1F" w:rsidRDefault="00A77E1F" w:rsidP="00AC3BD9">
            <w:pPr>
              <w:spacing w:after="10" w:line="240" w:lineRule="auto"/>
              <w:contextualSpacing/>
              <w:jc w:val="center"/>
              <w:rPr>
                <w:rFonts w:ascii="Helvetica" w:eastAsia="Verdana" w:hAnsi="Helvetica" w:cs="Times New Roman"/>
                <w:bCs/>
                <w:sz w:val="32"/>
                <w:szCs w:val="32"/>
              </w:rPr>
            </w:pPr>
          </w:p>
        </w:tc>
      </w:tr>
      <w:tr w:rsidR="00A77E1F" w14:paraId="165A0A4C" w14:textId="77777777" w:rsidTr="00A77E1F">
        <w:tc>
          <w:tcPr>
            <w:tcW w:w="8748" w:type="dxa"/>
            <w:tcBorders>
              <w:top w:val="nil"/>
              <w:left w:val="nil"/>
              <w:bottom w:val="nil"/>
              <w:right w:val="nil"/>
            </w:tcBorders>
          </w:tcPr>
          <w:p w14:paraId="0EBE226D" w14:textId="68ED80DD" w:rsidR="00A77E1F" w:rsidRPr="00A77E1F" w:rsidRDefault="00A77E1F" w:rsidP="00A77E1F">
            <w:pPr>
              <w:spacing w:after="10" w:line="240" w:lineRule="auto"/>
              <w:contextualSpacing/>
              <w:rPr>
                <w:rFonts w:ascii="Helvetica" w:eastAsia="Verdana" w:hAnsi="Helvetica" w:cs="Times New Roman"/>
                <w:b/>
                <w:bCs/>
                <w:sz w:val="36"/>
                <w:szCs w:val="36"/>
              </w:rPr>
            </w:pPr>
            <w:r>
              <w:rPr>
                <w:rFonts w:ascii="Helvetica" w:eastAsia="Verdana" w:hAnsi="Helvetica" w:cs="Times New Roman"/>
                <w:b/>
                <w:bCs/>
                <w:sz w:val="36"/>
                <w:szCs w:val="36"/>
              </w:rPr>
              <w:t>Appendices</w:t>
            </w:r>
          </w:p>
        </w:tc>
        <w:tc>
          <w:tcPr>
            <w:tcW w:w="1404" w:type="dxa"/>
            <w:tcBorders>
              <w:top w:val="nil"/>
              <w:left w:val="nil"/>
              <w:bottom w:val="nil"/>
              <w:right w:val="nil"/>
            </w:tcBorders>
          </w:tcPr>
          <w:p w14:paraId="2F3B7090" w14:textId="38501C66" w:rsidR="00A77E1F" w:rsidRPr="00A77E1F" w:rsidRDefault="00A77E1F" w:rsidP="00AC3BD9">
            <w:pPr>
              <w:spacing w:after="10" w:line="240" w:lineRule="auto"/>
              <w:contextualSpacing/>
              <w:jc w:val="center"/>
              <w:rPr>
                <w:rFonts w:ascii="Helvetica" w:eastAsia="Verdana" w:hAnsi="Helvetica" w:cs="Times New Roman"/>
                <w:b/>
                <w:bCs/>
                <w:sz w:val="36"/>
                <w:szCs w:val="36"/>
              </w:rPr>
            </w:pPr>
          </w:p>
        </w:tc>
      </w:tr>
      <w:tr w:rsidR="00A77E1F" w14:paraId="6ECCC757" w14:textId="77777777" w:rsidTr="00A77E1F">
        <w:tc>
          <w:tcPr>
            <w:tcW w:w="8748" w:type="dxa"/>
            <w:tcBorders>
              <w:top w:val="nil"/>
              <w:left w:val="nil"/>
              <w:bottom w:val="nil"/>
              <w:right w:val="nil"/>
            </w:tcBorders>
          </w:tcPr>
          <w:p w14:paraId="57061104" w14:textId="4CDACD72"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Appendix A: Typical Beginning Practicum Sites</w:t>
            </w:r>
          </w:p>
        </w:tc>
        <w:tc>
          <w:tcPr>
            <w:tcW w:w="1404" w:type="dxa"/>
            <w:tcBorders>
              <w:top w:val="nil"/>
              <w:left w:val="nil"/>
              <w:bottom w:val="nil"/>
              <w:right w:val="nil"/>
            </w:tcBorders>
          </w:tcPr>
          <w:p w14:paraId="1EC7B739" w14:textId="5B1ABD26"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14</w:t>
            </w:r>
          </w:p>
        </w:tc>
      </w:tr>
      <w:tr w:rsidR="00A77E1F" w14:paraId="664C6CA9" w14:textId="77777777" w:rsidTr="00A77E1F">
        <w:tc>
          <w:tcPr>
            <w:tcW w:w="8748" w:type="dxa"/>
            <w:tcBorders>
              <w:top w:val="nil"/>
              <w:left w:val="nil"/>
              <w:bottom w:val="nil"/>
              <w:right w:val="nil"/>
            </w:tcBorders>
          </w:tcPr>
          <w:p w14:paraId="05EC91E3" w14:textId="1CF18915"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Appendix B: Typical Advanced Practicum Sites</w:t>
            </w:r>
          </w:p>
        </w:tc>
        <w:tc>
          <w:tcPr>
            <w:tcW w:w="1404" w:type="dxa"/>
            <w:tcBorders>
              <w:top w:val="nil"/>
              <w:left w:val="nil"/>
              <w:bottom w:val="nil"/>
              <w:right w:val="nil"/>
            </w:tcBorders>
          </w:tcPr>
          <w:p w14:paraId="5FA55F78" w14:textId="7D446A7E"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17</w:t>
            </w:r>
          </w:p>
        </w:tc>
      </w:tr>
      <w:tr w:rsidR="00A77E1F" w14:paraId="7D1EB127" w14:textId="77777777" w:rsidTr="00A77E1F">
        <w:tc>
          <w:tcPr>
            <w:tcW w:w="8748" w:type="dxa"/>
            <w:tcBorders>
              <w:top w:val="nil"/>
              <w:left w:val="nil"/>
              <w:bottom w:val="nil"/>
              <w:right w:val="nil"/>
            </w:tcBorders>
          </w:tcPr>
          <w:p w14:paraId="494DA83F" w14:textId="1D7F1663"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Appendix C: Practicum Counselor Evaluation</w:t>
            </w:r>
          </w:p>
        </w:tc>
        <w:tc>
          <w:tcPr>
            <w:tcW w:w="1404" w:type="dxa"/>
            <w:tcBorders>
              <w:top w:val="nil"/>
              <w:left w:val="nil"/>
              <w:bottom w:val="nil"/>
              <w:right w:val="nil"/>
            </w:tcBorders>
          </w:tcPr>
          <w:p w14:paraId="433C5892" w14:textId="250F1505"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24</w:t>
            </w:r>
          </w:p>
        </w:tc>
      </w:tr>
      <w:tr w:rsidR="00A77E1F" w14:paraId="086C6C6F" w14:textId="77777777" w:rsidTr="00A77E1F">
        <w:tc>
          <w:tcPr>
            <w:tcW w:w="8748" w:type="dxa"/>
            <w:tcBorders>
              <w:top w:val="nil"/>
              <w:left w:val="nil"/>
              <w:bottom w:val="nil"/>
              <w:right w:val="nil"/>
            </w:tcBorders>
          </w:tcPr>
          <w:p w14:paraId="762F18BB" w14:textId="3E7DCF34" w:rsidR="00A77E1F" w:rsidRPr="00A77E1F" w:rsidRDefault="00A77E1F" w:rsidP="00A77E1F">
            <w:pPr>
              <w:pStyle w:val="ListParagraph"/>
              <w:spacing w:after="10" w:line="240" w:lineRule="auto"/>
              <w:contextualSpacing/>
              <w:rPr>
                <w:rFonts w:ascii="Helvetica" w:eastAsia="Verdana" w:hAnsi="Helvetica" w:cs="Times New Roman"/>
                <w:bCs/>
                <w:sz w:val="32"/>
                <w:szCs w:val="32"/>
              </w:rPr>
            </w:pPr>
            <w:r w:rsidRPr="00A77E1F">
              <w:rPr>
                <w:rFonts w:ascii="Helvetica" w:eastAsia="Verdana" w:hAnsi="Helvetica" w:cs="Times New Roman"/>
                <w:bCs/>
                <w:sz w:val="32"/>
                <w:szCs w:val="32"/>
              </w:rPr>
              <w:t>Appendix D: Evaluation of Supervisor</w:t>
            </w:r>
          </w:p>
        </w:tc>
        <w:tc>
          <w:tcPr>
            <w:tcW w:w="1404" w:type="dxa"/>
            <w:tcBorders>
              <w:top w:val="nil"/>
              <w:left w:val="nil"/>
              <w:bottom w:val="nil"/>
              <w:right w:val="nil"/>
            </w:tcBorders>
          </w:tcPr>
          <w:p w14:paraId="07D4C3E9" w14:textId="560BDFE8" w:rsidR="00A77E1F" w:rsidRPr="00A77E1F" w:rsidRDefault="00176A5B" w:rsidP="00AC3BD9">
            <w:pPr>
              <w:spacing w:after="10" w:line="240" w:lineRule="auto"/>
              <w:contextualSpacing/>
              <w:jc w:val="center"/>
              <w:rPr>
                <w:rFonts w:ascii="Helvetica" w:eastAsia="Verdana" w:hAnsi="Helvetica" w:cs="Times New Roman"/>
                <w:bCs/>
                <w:sz w:val="32"/>
                <w:szCs w:val="32"/>
              </w:rPr>
            </w:pPr>
            <w:r>
              <w:rPr>
                <w:rFonts w:ascii="Helvetica" w:eastAsia="Verdana" w:hAnsi="Helvetica" w:cs="Times New Roman"/>
                <w:bCs/>
                <w:sz w:val="32"/>
                <w:szCs w:val="32"/>
              </w:rPr>
              <w:t>30</w:t>
            </w:r>
          </w:p>
        </w:tc>
      </w:tr>
    </w:tbl>
    <w:p w14:paraId="2DD26A1B" w14:textId="77777777" w:rsidR="00AC3BD9" w:rsidRPr="00AC3BD9" w:rsidRDefault="00AC3BD9" w:rsidP="00AC3BD9">
      <w:pPr>
        <w:spacing w:after="10" w:line="240" w:lineRule="auto"/>
        <w:contextualSpacing/>
        <w:rPr>
          <w:rFonts w:ascii="Helvetica" w:eastAsia="Verdana" w:hAnsi="Helvetica" w:cs="Times New Roman"/>
          <w:b/>
          <w:bCs/>
          <w:sz w:val="40"/>
          <w:szCs w:val="40"/>
        </w:rPr>
      </w:pPr>
    </w:p>
    <w:p w14:paraId="6E4FE0F5"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47D9C373" w14:textId="77777777" w:rsidR="00CA4F47" w:rsidRPr="00711BBA" w:rsidRDefault="00CA4F47" w:rsidP="00CA4F47">
      <w:pPr>
        <w:spacing w:after="10" w:line="240" w:lineRule="auto"/>
        <w:contextualSpacing/>
        <w:rPr>
          <w:rFonts w:ascii="Helvetica" w:eastAsia="Verdana" w:hAnsi="Helvetica" w:cs="Times New Roman"/>
          <w:b/>
          <w:bCs/>
          <w:sz w:val="24"/>
          <w:szCs w:val="24"/>
        </w:rPr>
      </w:pPr>
    </w:p>
    <w:p w14:paraId="0DA2688E" w14:textId="77777777" w:rsidR="005B57E4" w:rsidRPr="00711BBA" w:rsidRDefault="005B57E4" w:rsidP="00AC3BD9">
      <w:pPr>
        <w:spacing w:after="10" w:line="240" w:lineRule="auto"/>
        <w:contextualSpacing/>
        <w:rPr>
          <w:rFonts w:ascii="Helvetica" w:eastAsia="Verdana" w:hAnsi="Helvetica" w:cs="Times New Roman"/>
          <w:b/>
          <w:bCs/>
          <w:sz w:val="24"/>
          <w:szCs w:val="24"/>
        </w:rPr>
      </w:pPr>
    </w:p>
    <w:p w14:paraId="16526FE5" w14:textId="77777777" w:rsidR="00CA4F47" w:rsidRPr="00711BBA" w:rsidRDefault="00CA4F47" w:rsidP="005B57E4">
      <w:pPr>
        <w:spacing w:after="10" w:line="240" w:lineRule="auto"/>
        <w:contextualSpacing/>
        <w:jc w:val="center"/>
        <w:rPr>
          <w:rFonts w:ascii="Helvetica" w:eastAsia="Verdana" w:hAnsi="Helvetica" w:cs="Times New Roman"/>
          <w:b/>
          <w:bCs/>
          <w:sz w:val="24"/>
          <w:szCs w:val="24"/>
        </w:rPr>
      </w:pPr>
    </w:p>
    <w:p w14:paraId="63E3D271" w14:textId="25E0AF8F" w:rsidR="005B57E4" w:rsidRPr="00A77E1F" w:rsidRDefault="005B57E4" w:rsidP="00A77E1F">
      <w:pPr>
        <w:spacing w:after="10" w:line="240" w:lineRule="auto"/>
        <w:contextualSpacing/>
        <w:jc w:val="center"/>
        <w:rPr>
          <w:rFonts w:ascii="Helvetica" w:eastAsia="Verdana" w:hAnsi="Helvetica" w:cs="Times New Roman"/>
          <w:b/>
          <w:bCs/>
          <w:sz w:val="24"/>
          <w:szCs w:val="24"/>
        </w:rPr>
      </w:pPr>
    </w:p>
    <w:p w14:paraId="70F9F28A" w14:textId="77777777" w:rsidR="00A77E1F" w:rsidRDefault="00A77E1F" w:rsidP="005625F2">
      <w:pPr>
        <w:spacing w:after="10" w:line="240" w:lineRule="auto"/>
        <w:contextualSpacing/>
        <w:rPr>
          <w:rFonts w:ascii="Helvetica" w:eastAsia="Verdana" w:hAnsi="Helvetica" w:cs="Times New Roman"/>
          <w:b/>
          <w:bCs/>
          <w:sz w:val="24"/>
          <w:szCs w:val="24"/>
        </w:rPr>
      </w:pPr>
    </w:p>
    <w:p w14:paraId="30B3C0D0" w14:textId="0B3B267D" w:rsidR="00340257" w:rsidRPr="00A77E1F" w:rsidRDefault="007E245E" w:rsidP="005625F2">
      <w:pPr>
        <w:spacing w:after="10" w:line="240" w:lineRule="auto"/>
        <w:contextualSpacing/>
        <w:rPr>
          <w:rFonts w:ascii="Helvetica" w:eastAsia="Verdana" w:hAnsi="Helvetica" w:cs="Times New Roman"/>
          <w:b/>
          <w:sz w:val="36"/>
          <w:szCs w:val="36"/>
        </w:rPr>
      </w:pPr>
      <w:r w:rsidRPr="00A77E1F">
        <w:rPr>
          <w:rFonts w:ascii="Helvetica" w:eastAsia="Verdana" w:hAnsi="Helvetica" w:cs="Times New Roman"/>
          <w:b/>
          <w:sz w:val="36"/>
          <w:szCs w:val="36"/>
        </w:rPr>
        <w:t>Philosophy of Clinical Training</w:t>
      </w:r>
      <w:r w:rsidR="004C2293" w:rsidRPr="00A77E1F">
        <w:rPr>
          <w:rFonts w:ascii="Helvetica" w:eastAsia="Verdana" w:hAnsi="Helvetica" w:cs="Times New Roman"/>
          <w:b/>
          <w:sz w:val="36"/>
          <w:szCs w:val="36"/>
        </w:rPr>
        <w:t xml:space="preserve"> </w:t>
      </w:r>
    </w:p>
    <w:p w14:paraId="1378437B" w14:textId="77777777" w:rsidR="00DA4093" w:rsidRPr="00711BBA" w:rsidRDefault="00DA4093" w:rsidP="005625F2">
      <w:pPr>
        <w:spacing w:after="10" w:line="240" w:lineRule="auto"/>
        <w:contextualSpacing/>
        <w:rPr>
          <w:rFonts w:ascii="Helvetica" w:eastAsia="Verdana" w:hAnsi="Helvetica" w:cs="Times New Roman"/>
          <w:sz w:val="24"/>
          <w:szCs w:val="24"/>
        </w:rPr>
      </w:pPr>
    </w:p>
    <w:p w14:paraId="72202F4F" w14:textId="563179F9" w:rsidR="00B0453E" w:rsidRPr="00711BBA" w:rsidRDefault="00CB68AE" w:rsidP="006257A5">
      <w:p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The University of Illinois Counseling Psychology </w:t>
      </w:r>
      <w:r w:rsidR="006D0E50" w:rsidRPr="00711BBA">
        <w:rPr>
          <w:rFonts w:ascii="Helvetica" w:eastAsia="Verdana" w:hAnsi="Helvetica" w:cs="Times New Roman"/>
          <w:sz w:val="24"/>
          <w:szCs w:val="24"/>
        </w:rPr>
        <w:t xml:space="preserve">Program adheres to the </w:t>
      </w:r>
      <w:r w:rsidR="007E245E" w:rsidRPr="00711BBA">
        <w:rPr>
          <w:rFonts w:ascii="Helvetica" w:eastAsia="Verdana" w:hAnsi="Helvetica" w:cs="Times New Roman"/>
          <w:sz w:val="24"/>
          <w:szCs w:val="24"/>
        </w:rPr>
        <w:t>s</w:t>
      </w:r>
      <w:r w:rsidR="006D0E50" w:rsidRPr="00711BBA">
        <w:rPr>
          <w:rFonts w:ascii="Helvetica" w:eastAsia="Verdana" w:hAnsi="Helvetica" w:cs="Times New Roman"/>
          <w:sz w:val="24"/>
          <w:szCs w:val="24"/>
        </w:rPr>
        <w:t>cientist-</w:t>
      </w:r>
      <w:r w:rsidR="007E245E" w:rsidRPr="00711BBA">
        <w:rPr>
          <w:rFonts w:ascii="Helvetica" w:eastAsia="Verdana" w:hAnsi="Helvetica" w:cs="Times New Roman"/>
          <w:sz w:val="24"/>
          <w:szCs w:val="24"/>
        </w:rPr>
        <w:t>p</w:t>
      </w:r>
      <w:r w:rsidR="006D0E50" w:rsidRPr="00711BBA">
        <w:rPr>
          <w:rFonts w:ascii="Helvetica" w:eastAsia="Verdana" w:hAnsi="Helvetica" w:cs="Times New Roman"/>
          <w:sz w:val="24"/>
          <w:szCs w:val="24"/>
        </w:rPr>
        <w:t xml:space="preserve">ractitioner model </w:t>
      </w:r>
      <w:r w:rsidR="002510D9" w:rsidRPr="00711BBA">
        <w:rPr>
          <w:rFonts w:ascii="Helvetica" w:eastAsia="Verdana" w:hAnsi="Helvetica" w:cs="Times New Roman"/>
          <w:sz w:val="24"/>
          <w:szCs w:val="24"/>
        </w:rPr>
        <w:t xml:space="preserve">of training, </w:t>
      </w:r>
      <w:r w:rsidR="006D0E50" w:rsidRPr="00711BBA">
        <w:rPr>
          <w:rFonts w:ascii="Helvetica" w:eastAsia="Verdana" w:hAnsi="Helvetica" w:cs="Times New Roman"/>
          <w:sz w:val="24"/>
          <w:szCs w:val="24"/>
        </w:rPr>
        <w:t xml:space="preserve">in which our students are trained to be skilled </w:t>
      </w:r>
      <w:r w:rsidR="0078515C" w:rsidRPr="00711BBA">
        <w:rPr>
          <w:rFonts w:ascii="Helvetica" w:eastAsia="Verdana" w:hAnsi="Helvetica" w:cs="Times New Roman"/>
          <w:sz w:val="24"/>
          <w:szCs w:val="24"/>
        </w:rPr>
        <w:t>researchers</w:t>
      </w:r>
      <w:r w:rsidR="006D0E50" w:rsidRPr="00711BBA">
        <w:rPr>
          <w:rFonts w:ascii="Helvetica" w:eastAsia="Verdana" w:hAnsi="Helvetica" w:cs="Times New Roman"/>
          <w:sz w:val="24"/>
          <w:szCs w:val="24"/>
        </w:rPr>
        <w:t xml:space="preserve"> and clinicians who can integrate the psycholog</w:t>
      </w:r>
      <w:r w:rsidR="007E245E" w:rsidRPr="00711BBA">
        <w:rPr>
          <w:rFonts w:ascii="Helvetica" w:eastAsia="Verdana" w:hAnsi="Helvetica" w:cs="Times New Roman"/>
          <w:sz w:val="24"/>
          <w:szCs w:val="24"/>
        </w:rPr>
        <w:t>ical science</w:t>
      </w:r>
      <w:r w:rsidR="006D0E50" w:rsidRPr="00711BBA">
        <w:rPr>
          <w:rFonts w:ascii="Helvetica" w:eastAsia="Verdana" w:hAnsi="Helvetica" w:cs="Times New Roman"/>
          <w:sz w:val="24"/>
          <w:szCs w:val="24"/>
        </w:rPr>
        <w:t xml:space="preserve"> </w:t>
      </w:r>
      <w:r w:rsidR="007E245E" w:rsidRPr="00711BBA">
        <w:rPr>
          <w:rFonts w:ascii="Helvetica" w:eastAsia="Verdana" w:hAnsi="Helvetica" w:cs="Times New Roman"/>
          <w:sz w:val="24"/>
          <w:szCs w:val="24"/>
        </w:rPr>
        <w:t>in</w:t>
      </w:r>
      <w:r w:rsidR="006D0E50" w:rsidRPr="00711BBA">
        <w:rPr>
          <w:rFonts w:ascii="Helvetica" w:eastAsia="Verdana" w:hAnsi="Helvetica" w:cs="Times New Roman"/>
          <w:sz w:val="24"/>
          <w:szCs w:val="24"/>
        </w:rPr>
        <w:t xml:space="preserve"> professional p</w:t>
      </w:r>
      <w:r w:rsidR="002510D9" w:rsidRPr="00711BBA">
        <w:rPr>
          <w:rFonts w:ascii="Helvetica" w:eastAsia="Verdana" w:hAnsi="Helvetica" w:cs="Times New Roman"/>
          <w:sz w:val="24"/>
          <w:szCs w:val="24"/>
        </w:rPr>
        <w:t>ractice</w:t>
      </w:r>
      <w:r w:rsidR="007E245E" w:rsidRPr="00711BBA">
        <w:rPr>
          <w:rFonts w:ascii="Helvetica" w:eastAsia="Verdana" w:hAnsi="Helvetica" w:cs="Times New Roman"/>
          <w:sz w:val="24"/>
          <w:szCs w:val="24"/>
        </w:rPr>
        <w:t xml:space="preserve"> and whose scientific activities are informed by practice</w:t>
      </w:r>
      <w:r w:rsidR="002510D9" w:rsidRPr="00711BBA">
        <w:rPr>
          <w:rFonts w:ascii="Helvetica" w:eastAsia="Verdana" w:hAnsi="Helvetica" w:cs="Times New Roman"/>
          <w:sz w:val="24"/>
          <w:szCs w:val="24"/>
        </w:rPr>
        <w:t xml:space="preserve">. </w:t>
      </w:r>
      <w:r w:rsidR="006D0E50" w:rsidRPr="00711BBA">
        <w:rPr>
          <w:rFonts w:ascii="Helvetica" w:eastAsia="Verdana" w:hAnsi="Helvetica" w:cs="Times New Roman"/>
          <w:sz w:val="24"/>
          <w:szCs w:val="24"/>
        </w:rPr>
        <w:t>The progr</w:t>
      </w:r>
      <w:r w:rsidR="0078515C" w:rsidRPr="00711BBA">
        <w:rPr>
          <w:rFonts w:ascii="Helvetica" w:eastAsia="Verdana" w:hAnsi="Helvetica" w:cs="Times New Roman"/>
          <w:sz w:val="24"/>
          <w:szCs w:val="24"/>
        </w:rPr>
        <w:t xml:space="preserve">am is designed to provide broad </w:t>
      </w:r>
      <w:r w:rsidR="006D0E50" w:rsidRPr="00711BBA">
        <w:rPr>
          <w:rFonts w:ascii="Helvetica" w:eastAsia="Verdana" w:hAnsi="Helvetica" w:cs="Times New Roman"/>
          <w:sz w:val="24"/>
          <w:szCs w:val="24"/>
        </w:rPr>
        <w:t xml:space="preserve">clinical training </w:t>
      </w:r>
      <w:r w:rsidR="00D10E07" w:rsidRPr="00711BBA">
        <w:rPr>
          <w:rFonts w:ascii="Helvetica" w:eastAsia="Verdana" w:hAnsi="Helvetica" w:cs="Times New Roman"/>
          <w:sz w:val="24"/>
          <w:szCs w:val="24"/>
        </w:rPr>
        <w:t>that allows graduates t</w:t>
      </w:r>
      <w:r w:rsidR="006D0E50" w:rsidRPr="00711BBA">
        <w:rPr>
          <w:rFonts w:ascii="Helvetica" w:eastAsia="Verdana" w:hAnsi="Helvetica" w:cs="Times New Roman"/>
          <w:sz w:val="24"/>
          <w:szCs w:val="24"/>
        </w:rPr>
        <w:t xml:space="preserve">o function in a variety of </w:t>
      </w:r>
      <w:r w:rsidR="0078515C" w:rsidRPr="00711BBA">
        <w:rPr>
          <w:rFonts w:ascii="Helvetica" w:eastAsia="Verdana" w:hAnsi="Helvetica" w:cs="Times New Roman"/>
          <w:sz w:val="24"/>
          <w:szCs w:val="24"/>
        </w:rPr>
        <w:t>academ</w:t>
      </w:r>
      <w:r w:rsidR="00B0453E" w:rsidRPr="00711BBA">
        <w:rPr>
          <w:rFonts w:ascii="Helvetica" w:eastAsia="Verdana" w:hAnsi="Helvetica" w:cs="Times New Roman"/>
          <w:sz w:val="24"/>
          <w:szCs w:val="24"/>
        </w:rPr>
        <w:t>ic and clinical arenas. The program has a strong commitment to training students as ethical, multiculturally</w:t>
      </w:r>
      <w:r w:rsidR="007E245E" w:rsidRPr="00711BBA">
        <w:rPr>
          <w:rFonts w:ascii="Helvetica" w:eastAsia="Verdana" w:hAnsi="Helvetica" w:cs="Times New Roman"/>
          <w:sz w:val="24"/>
          <w:szCs w:val="24"/>
        </w:rPr>
        <w:t xml:space="preserve"> sensitive </w:t>
      </w:r>
      <w:r w:rsidR="00B0453E" w:rsidRPr="00711BBA">
        <w:rPr>
          <w:rFonts w:ascii="Helvetica" w:eastAsia="Verdana" w:hAnsi="Helvetica" w:cs="Times New Roman"/>
          <w:sz w:val="24"/>
          <w:szCs w:val="24"/>
        </w:rPr>
        <w:t>psychologists well versed in social justice</w:t>
      </w:r>
      <w:r w:rsidR="007E245E" w:rsidRPr="00711BBA">
        <w:rPr>
          <w:rFonts w:ascii="Helvetica" w:eastAsia="Verdana" w:hAnsi="Helvetica" w:cs="Times New Roman"/>
          <w:sz w:val="24"/>
          <w:szCs w:val="24"/>
        </w:rPr>
        <w:t xml:space="preserve"> and in evidenced-based practice</w:t>
      </w:r>
      <w:r w:rsidR="00B0453E" w:rsidRPr="00711BBA">
        <w:rPr>
          <w:rFonts w:ascii="Helvetica" w:eastAsia="Verdana" w:hAnsi="Helvetica" w:cs="Times New Roman"/>
          <w:sz w:val="24"/>
          <w:szCs w:val="24"/>
        </w:rPr>
        <w:t>.</w:t>
      </w:r>
      <w:r w:rsidR="005625F2" w:rsidRPr="00711BBA">
        <w:rPr>
          <w:rFonts w:ascii="Helvetica" w:eastAsia="Verdana" w:hAnsi="Helvetica" w:cs="Times New Roman"/>
          <w:sz w:val="24"/>
          <w:szCs w:val="24"/>
        </w:rPr>
        <w:t xml:space="preserve"> </w:t>
      </w:r>
    </w:p>
    <w:p w14:paraId="4186C096" w14:textId="77777777" w:rsidR="00B0453E" w:rsidRPr="00711BBA" w:rsidRDefault="00B0453E" w:rsidP="006257A5">
      <w:pPr>
        <w:tabs>
          <w:tab w:val="num" w:pos="720"/>
        </w:tabs>
        <w:spacing w:after="10" w:line="240" w:lineRule="auto"/>
        <w:contextualSpacing/>
        <w:rPr>
          <w:rFonts w:ascii="Helvetica" w:eastAsia="Verdana" w:hAnsi="Helvetica" w:cs="Times New Roman"/>
          <w:sz w:val="24"/>
          <w:szCs w:val="24"/>
        </w:rPr>
      </w:pPr>
    </w:p>
    <w:p w14:paraId="78A66B1F" w14:textId="6EF494F8" w:rsidR="008D32D0" w:rsidRDefault="006D0E50" w:rsidP="006257A5">
      <w:p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In keeping with the </w:t>
      </w:r>
      <w:r w:rsidR="007E245E" w:rsidRPr="00711BBA">
        <w:rPr>
          <w:rFonts w:ascii="Helvetica" w:eastAsia="Verdana" w:hAnsi="Helvetica" w:cs="Times New Roman"/>
          <w:sz w:val="24"/>
          <w:szCs w:val="24"/>
        </w:rPr>
        <w:t>s</w:t>
      </w:r>
      <w:r w:rsidRPr="00711BBA">
        <w:rPr>
          <w:rFonts w:ascii="Helvetica" w:eastAsia="Verdana" w:hAnsi="Helvetica" w:cs="Times New Roman"/>
          <w:sz w:val="24"/>
          <w:szCs w:val="24"/>
        </w:rPr>
        <w:t>cientist-</w:t>
      </w:r>
      <w:r w:rsidR="007E245E" w:rsidRPr="00711BBA">
        <w:rPr>
          <w:rFonts w:ascii="Helvetica" w:eastAsia="Verdana" w:hAnsi="Helvetica" w:cs="Times New Roman"/>
          <w:sz w:val="24"/>
          <w:szCs w:val="24"/>
        </w:rPr>
        <w:t>p</w:t>
      </w:r>
      <w:r w:rsidRPr="00711BBA">
        <w:rPr>
          <w:rFonts w:ascii="Helvetica" w:eastAsia="Verdana" w:hAnsi="Helvetica" w:cs="Times New Roman"/>
          <w:sz w:val="24"/>
          <w:szCs w:val="24"/>
        </w:rPr>
        <w:t xml:space="preserve">ractitioner model, the </w:t>
      </w:r>
      <w:r w:rsidR="008D32D0" w:rsidRPr="00711BBA">
        <w:rPr>
          <w:rFonts w:ascii="Helvetica" w:eastAsia="Verdana" w:hAnsi="Helvetica" w:cs="Times New Roman"/>
          <w:sz w:val="24"/>
          <w:szCs w:val="24"/>
        </w:rPr>
        <w:t>program</w:t>
      </w:r>
      <w:r w:rsidR="00D30850" w:rsidRPr="00711BBA">
        <w:rPr>
          <w:rFonts w:ascii="Helvetica" w:eastAsia="Verdana" w:hAnsi="Helvetica" w:cs="Times New Roman"/>
          <w:sz w:val="24"/>
          <w:szCs w:val="24"/>
        </w:rPr>
        <w:t xml:space="preserve"> maintains</w:t>
      </w:r>
      <w:r w:rsidR="005F32BC" w:rsidRPr="00711BBA">
        <w:rPr>
          <w:rFonts w:ascii="Helvetica" w:eastAsia="Verdana" w:hAnsi="Helvetica" w:cs="Times New Roman"/>
          <w:sz w:val="24"/>
          <w:szCs w:val="24"/>
        </w:rPr>
        <w:t xml:space="preserve"> four</w:t>
      </w:r>
      <w:r w:rsidRPr="00711BBA">
        <w:rPr>
          <w:rFonts w:ascii="Helvetica" w:eastAsia="Verdana" w:hAnsi="Helvetica" w:cs="Times New Roman"/>
          <w:sz w:val="24"/>
          <w:szCs w:val="24"/>
        </w:rPr>
        <w:t xml:space="preserve"> broad goals</w:t>
      </w:r>
      <w:r w:rsidR="00D30850" w:rsidRPr="00711BBA">
        <w:rPr>
          <w:rFonts w:ascii="Helvetica" w:eastAsia="Verdana" w:hAnsi="Helvetica" w:cs="Times New Roman"/>
          <w:sz w:val="24"/>
          <w:szCs w:val="24"/>
        </w:rPr>
        <w:t>. A s</w:t>
      </w:r>
      <w:r w:rsidR="005F32BC" w:rsidRPr="00711BBA">
        <w:rPr>
          <w:rFonts w:ascii="Helvetica" w:eastAsia="Verdana" w:hAnsi="Helvetica" w:cs="Times New Roman"/>
          <w:sz w:val="24"/>
          <w:szCs w:val="24"/>
        </w:rPr>
        <w:t xml:space="preserve">pecial emphasis </w:t>
      </w:r>
      <w:r w:rsidR="00D30850" w:rsidRPr="00711BBA">
        <w:rPr>
          <w:rFonts w:ascii="Helvetica" w:eastAsia="Verdana" w:hAnsi="Helvetica" w:cs="Times New Roman"/>
          <w:sz w:val="24"/>
          <w:szCs w:val="24"/>
        </w:rPr>
        <w:t xml:space="preserve">is </w:t>
      </w:r>
      <w:r w:rsidR="005F32BC" w:rsidRPr="00711BBA">
        <w:rPr>
          <w:rFonts w:ascii="Helvetica" w:eastAsia="Verdana" w:hAnsi="Helvetica" w:cs="Times New Roman"/>
          <w:sz w:val="24"/>
          <w:szCs w:val="24"/>
        </w:rPr>
        <w:t>placed on the lat</w:t>
      </w:r>
      <w:r w:rsidR="00D30850" w:rsidRPr="00711BBA">
        <w:rPr>
          <w:rFonts w:ascii="Helvetica" w:eastAsia="Verdana" w:hAnsi="Helvetica" w:cs="Times New Roman"/>
          <w:sz w:val="24"/>
          <w:szCs w:val="24"/>
        </w:rPr>
        <w:t>t</w:t>
      </w:r>
      <w:r w:rsidR="005F32BC" w:rsidRPr="00711BBA">
        <w:rPr>
          <w:rFonts w:ascii="Helvetica" w:eastAsia="Verdana" w:hAnsi="Helvetica" w:cs="Times New Roman"/>
          <w:sz w:val="24"/>
          <w:szCs w:val="24"/>
        </w:rPr>
        <w:t xml:space="preserve">er </w:t>
      </w:r>
      <w:r w:rsidR="00D30850" w:rsidRPr="00711BBA">
        <w:rPr>
          <w:rFonts w:ascii="Helvetica" w:eastAsia="Verdana" w:hAnsi="Helvetica" w:cs="Times New Roman"/>
          <w:sz w:val="24"/>
          <w:szCs w:val="24"/>
        </w:rPr>
        <w:t>two</w:t>
      </w:r>
      <w:r w:rsidR="00B1761D" w:rsidRPr="00711BBA">
        <w:rPr>
          <w:rFonts w:ascii="Helvetica" w:eastAsia="Verdana" w:hAnsi="Helvetica" w:cs="Times New Roman"/>
          <w:sz w:val="24"/>
          <w:szCs w:val="24"/>
        </w:rPr>
        <w:t xml:space="preserve"> with respect to</w:t>
      </w:r>
      <w:r w:rsidR="00B0453E" w:rsidRPr="00711BBA">
        <w:rPr>
          <w:rFonts w:ascii="Helvetica" w:eastAsia="Verdana" w:hAnsi="Helvetica" w:cs="Times New Roman"/>
          <w:sz w:val="24"/>
          <w:szCs w:val="24"/>
        </w:rPr>
        <w:t xml:space="preserve"> practicum </w:t>
      </w:r>
      <w:r w:rsidR="007E245E" w:rsidRPr="00711BBA">
        <w:rPr>
          <w:rFonts w:ascii="Helvetica" w:eastAsia="Verdana" w:hAnsi="Helvetica" w:cs="Times New Roman"/>
          <w:sz w:val="24"/>
          <w:szCs w:val="24"/>
        </w:rPr>
        <w:t xml:space="preserve">(which have </w:t>
      </w:r>
      <w:r w:rsidR="00B1761D" w:rsidRPr="00711BBA">
        <w:rPr>
          <w:rFonts w:ascii="Helvetica" w:eastAsia="Verdana" w:hAnsi="Helvetica" w:cs="Times New Roman"/>
          <w:sz w:val="24"/>
          <w:szCs w:val="24"/>
        </w:rPr>
        <w:t xml:space="preserve">been </w:t>
      </w:r>
      <w:r w:rsidR="007E245E" w:rsidRPr="00711BBA">
        <w:rPr>
          <w:rFonts w:ascii="Helvetica" w:eastAsia="Verdana" w:hAnsi="Helvetica" w:cs="Times New Roman"/>
          <w:sz w:val="24"/>
          <w:szCs w:val="24"/>
        </w:rPr>
        <w:t>italicized for the purposes of this manual)</w:t>
      </w:r>
      <w:r w:rsidRPr="00711BBA">
        <w:rPr>
          <w:rFonts w:ascii="Helvetica" w:eastAsia="Verdana" w:hAnsi="Helvetica" w:cs="Times New Roman"/>
          <w:sz w:val="24"/>
          <w:szCs w:val="24"/>
        </w:rPr>
        <w:t>:</w:t>
      </w:r>
    </w:p>
    <w:p w14:paraId="07C17E68" w14:textId="77777777" w:rsidR="00DA4093" w:rsidRPr="00711BBA" w:rsidRDefault="00DA4093" w:rsidP="006257A5">
      <w:pPr>
        <w:tabs>
          <w:tab w:val="num" w:pos="720"/>
        </w:tabs>
        <w:spacing w:after="10" w:line="240" w:lineRule="auto"/>
        <w:contextualSpacing/>
        <w:rPr>
          <w:rFonts w:ascii="Helvetica" w:eastAsia="Verdana" w:hAnsi="Helvetica" w:cs="Times New Roman"/>
          <w:sz w:val="24"/>
          <w:szCs w:val="24"/>
        </w:rPr>
      </w:pPr>
    </w:p>
    <w:p w14:paraId="0217094B" w14:textId="484C4A06" w:rsidR="005F32BC" w:rsidRPr="00711BBA" w:rsidRDefault="005F32BC" w:rsidP="005F32BC">
      <w:pPr>
        <w:pStyle w:val="ListParagraph"/>
        <w:numPr>
          <w:ilvl w:val="0"/>
          <w:numId w:val="1"/>
        </w:numPr>
        <w:rPr>
          <w:rFonts w:ascii="Helvetica" w:hAnsi="Helvetica" w:cs="Times New Roman"/>
          <w:sz w:val="24"/>
          <w:szCs w:val="24"/>
        </w:rPr>
      </w:pPr>
      <w:r w:rsidRPr="00711BBA">
        <w:rPr>
          <w:rFonts w:ascii="Helvetica" w:hAnsi="Helvetica" w:cs="Times New Roman"/>
          <w:sz w:val="24"/>
          <w:szCs w:val="24"/>
        </w:rPr>
        <w:t>To provide students with a broad education in core areas related to professional psychology.</w:t>
      </w:r>
    </w:p>
    <w:p w14:paraId="5BDCDB66" w14:textId="610E1D69" w:rsidR="005F32BC" w:rsidRPr="00711BBA" w:rsidRDefault="005F32BC" w:rsidP="005F32BC">
      <w:pPr>
        <w:pStyle w:val="ListParagraph"/>
        <w:numPr>
          <w:ilvl w:val="0"/>
          <w:numId w:val="1"/>
        </w:numPr>
        <w:rPr>
          <w:rFonts w:ascii="Helvetica" w:hAnsi="Helvetica" w:cs="Times New Roman"/>
          <w:sz w:val="24"/>
          <w:szCs w:val="24"/>
        </w:rPr>
      </w:pPr>
      <w:r w:rsidRPr="00711BBA">
        <w:rPr>
          <w:rFonts w:ascii="Helvetica" w:hAnsi="Helvetica" w:cs="Times New Roman"/>
          <w:sz w:val="24"/>
          <w:szCs w:val="24"/>
        </w:rPr>
        <w:t>To educate students about a range of sophisticated and culturally appropriate research approaches and analytic tools necessary for contribution to professional psychology literature.</w:t>
      </w:r>
    </w:p>
    <w:p w14:paraId="374AB02E" w14:textId="6F28A79F" w:rsidR="005F32BC" w:rsidRPr="00711BBA" w:rsidRDefault="005F32BC" w:rsidP="005F32BC">
      <w:pPr>
        <w:pStyle w:val="ListParagraph"/>
        <w:numPr>
          <w:ilvl w:val="0"/>
          <w:numId w:val="1"/>
        </w:numPr>
        <w:rPr>
          <w:rFonts w:ascii="Helvetica" w:hAnsi="Helvetica" w:cs="Times New Roman"/>
          <w:i/>
          <w:sz w:val="24"/>
          <w:szCs w:val="24"/>
        </w:rPr>
      </w:pPr>
      <w:r w:rsidRPr="00711BBA">
        <w:rPr>
          <w:rFonts w:ascii="Helvetica" w:hAnsi="Helvetica" w:cs="Times New Roman"/>
          <w:i/>
          <w:sz w:val="24"/>
          <w:szCs w:val="24"/>
        </w:rPr>
        <w:t>To train students to be skilled in the provision of a wide range of psychological services in a variety of contexts.</w:t>
      </w:r>
    </w:p>
    <w:p w14:paraId="041AEBD2" w14:textId="2A1DE484" w:rsidR="005F32BC" w:rsidRPr="00711BBA" w:rsidRDefault="005F32BC" w:rsidP="00B35065">
      <w:pPr>
        <w:pStyle w:val="ListParagraph"/>
        <w:numPr>
          <w:ilvl w:val="0"/>
          <w:numId w:val="1"/>
        </w:numPr>
        <w:rPr>
          <w:rFonts w:ascii="Helvetica" w:hAnsi="Helvetica" w:cs="Times New Roman"/>
          <w:i/>
          <w:sz w:val="24"/>
          <w:szCs w:val="24"/>
        </w:rPr>
      </w:pPr>
      <w:r w:rsidRPr="00711BBA">
        <w:rPr>
          <w:rFonts w:ascii="Helvetica" w:hAnsi="Helvetica" w:cs="Times New Roman"/>
          <w:i/>
          <w:sz w:val="24"/>
          <w:szCs w:val="24"/>
        </w:rPr>
        <w:t>To encourage the adoption of values associated with being a competent, socially responsible professional psychologist.</w:t>
      </w:r>
    </w:p>
    <w:p w14:paraId="6A164378" w14:textId="77777777" w:rsidR="00B0453E" w:rsidRPr="00711BBA" w:rsidRDefault="00B0453E" w:rsidP="0091638A">
      <w:pPr>
        <w:tabs>
          <w:tab w:val="num" w:pos="720"/>
        </w:tabs>
        <w:spacing w:after="10" w:line="240" w:lineRule="auto"/>
        <w:contextualSpacing/>
        <w:rPr>
          <w:rFonts w:ascii="Helvetica" w:eastAsia="Verdana" w:hAnsi="Helvetica" w:cs="Times New Roman"/>
          <w:sz w:val="24"/>
          <w:szCs w:val="24"/>
        </w:rPr>
      </w:pPr>
    </w:p>
    <w:p w14:paraId="0E46247F" w14:textId="34C4C2F2" w:rsidR="0091638A" w:rsidRPr="00711BBA" w:rsidRDefault="0091638A" w:rsidP="0091638A">
      <w:p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The balance of research and practice is obtained in part by practicum </w:t>
      </w:r>
      <w:r w:rsidR="007E245E" w:rsidRPr="00711BBA">
        <w:rPr>
          <w:rFonts w:ascii="Helvetica" w:eastAsia="Verdana" w:hAnsi="Helvetica" w:cs="Times New Roman"/>
          <w:sz w:val="24"/>
          <w:szCs w:val="24"/>
        </w:rPr>
        <w:t xml:space="preserve">and </w:t>
      </w:r>
      <w:r w:rsidRPr="00711BBA">
        <w:rPr>
          <w:rFonts w:ascii="Helvetica" w:eastAsia="Verdana" w:hAnsi="Helvetica" w:cs="Times New Roman"/>
          <w:sz w:val="24"/>
          <w:szCs w:val="24"/>
        </w:rPr>
        <w:t>research activities within faculty members’ independent laboratories.</w:t>
      </w:r>
    </w:p>
    <w:p w14:paraId="43213720" w14:textId="77777777" w:rsidR="005625F2" w:rsidRPr="00711BBA" w:rsidRDefault="005625F2" w:rsidP="0091638A">
      <w:pPr>
        <w:tabs>
          <w:tab w:val="num" w:pos="720"/>
        </w:tabs>
        <w:spacing w:after="10" w:line="240" w:lineRule="auto"/>
        <w:contextualSpacing/>
        <w:rPr>
          <w:rFonts w:ascii="Helvetica" w:eastAsia="Verdana" w:hAnsi="Helvetica" w:cs="Times New Roman"/>
          <w:sz w:val="24"/>
          <w:szCs w:val="24"/>
        </w:rPr>
      </w:pPr>
    </w:p>
    <w:p w14:paraId="30FC1844" w14:textId="523BAF6F" w:rsidR="000604E2" w:rsidRDefault="005625F2" w:rsidP="000604E2">
      <w:pPr>
        <w:tabs>
          <w:tab w:val="num" w:pos="720"/>
        </w:tabs>
        <w:spacing w:after="10" w:line="240" w:lineRule="auto"/>
        <w:contextualSpacing/>
        <w:rPr>
          <w:rFonts w:ascii="Helvetica" w:eastAsia="Verdana" w:hAnsi="Helvetica" w:cs="Times New Roman"/>
          <w:color w:val="auto"/>
          <w:sz w:val="24"/>
          <w:szCs w:val="24"/>
        </w:rPr>
      </w:pPr>
      <w:r w:rsidRPr="00711BBA">
        <w:rPr>
          <w:rFonts w:ascii="Helvetica" w:eastAsia="Verdana" w:hAnsi="Helvetica" w:cs="Times New Roman"/>
          <w:color w:val="auto"/>
          <w:sz w:val="24"/>
          <w:szCs w:val="24"/>
        </w:rPr>
        <w:t>Clinical work is unique and unlike other types of work. Students may have strong emotional responses based on their clients or the work that is done in session. In order to be an effective clinician, it is extremely important that one takes care of him/herself. Self-care will be discussed in Practicum classes and other resources such as self-care techniques and local mental health providers can be found in the Student Resource Handbook.</w:t>
      </w:r>
    </w:p>
    <w:p w14:paraId="56C62125" w14:textId="77777777" w:rsidR="000604E2" w:rsidRDefault="000604E2" w:rsidP="000604E2">
      <w:pPr>
        <w:tabs>
          <w:tab w:val="num" w:pos="720"/>
        </w:tabs>
        <w:spacing w:after="10" w:line="240" w:lineRule="auto"/>
        <w:contextualSpacing/>
        <w:rPr>
          <w:rFonts w:ascii="Helvetica" w:eastAsia="Verdana" w:hAnsi="Helvetica" w:cs="Times New Roman"/>
          <w:color w:val="auto"/>
          <w:sz w:val="24"/>
          <w:szCs w:val="24"/>
        </w:rPr>
      </w:pPr>
    </w:p>
    <w:p w14:paraId="09F270E5" w14:textId="77777777" w:rsidR="000604E2" w:rsidRDefault="000604E2" w:rsidP="000604E2">
      <w:pPr>
        <w:tabs>
          <w:tab w:val="num" w:pos="720"/>
        </w:tabs>
        <w:spacing w:after="10" w:line="240" w:lineRule="auto"/>
        <w:contextualSpacing/>
        <w:rPr>
          <w:rFonts w:ascii="Helvetica" w:eastAsia="Verdana" w:hAnsi="Helvetica" w:cs="Times New Roman"/>
          <w:color w:val="auto"/>
          <w:sz w:val="24"/>
          <w:szCs w:val="24"/>
        </w:rPr>
      </w:pPr>
    </w:p>
    <w:p w14:paraId="26E2A6D5" w14:textId="205A5632" w:rsidR="000604E2" w:rsidRDefault="000604E2" w:rsidP="000604E2">
      <w:pPr>
        <w:tabs>
          <w:tab w:val="num" w:pos="720"/>
        </w:tabs>
        <w:spacing w:after="10" w:line="240" w:lineRule="auto"/>
        <w:ind w:left="7920"/>
        <w:contextualSpacing/>
        <w:rPr>
          <w:rFonts w:ascii="Helvetica" w:eastAsia="Verdana" w:hAnsi="Helvetica" w:cs="Times New Roman"/>
          <w:color w:val="auto"/>
          <w:sz w:val="24"/>
          <w:szCs w:val="24"/>
        </w:rPr>
      </w:pPr>
    </w:p>
    <w:p w14:paraId="44A96E24" w14:textId="77777777" w:rsidR="008B2A30" w:rsidRDefault="008B2A30" w:rsidP="000604E2">
      <w:pPr>
        <w:tabs>
          <w:tab w:val="num" w:pos="720"/>
        </w:tabs>
        <w:spacing w:after="10" w:line="240" w:lineRule="auto"/>
        <w:contextualSpacing/>
        <w:jc w:val="both"/>
        <w:rPr>
          <w:rFonts w:ascii="Helvetica" w:eastAsia="Verdana" w:hAnsi="Helvetica" w:cs="Times New Roman"/>
          <w:b/>
          <w:sz w:val="36"/>
          <w:szCs w:val="36"/>
        </w:rPr>
      </w:pPr>
    </w:p>
    <w:p w14:paraId="32F33AD6" w14:textId="77777777" w:rsidR="008B2A30" w:rsidRDefault="008B2A30" w:rsidP="000604E2">
      <w:pPr>
        <w:tabs>
          <w:tab w:val="num" w:pos="720"/>
        </w:tabs>
        <w:spacing w:after="10" w:line="240" w:lineRule="auto"/>
        <w:contextualSpacing/>
        <w:jc w:val="both"/>
        <w:rPr>
          <w:rFonts w:ascii="Helvetica" w:eastAsia="Verdana" w:hAnsi="Helvetica" w:cs="Times New Roman"/>
          <w:b/>
          <w:sz w:val="36"/>
          <w:szCs w:val="36"/>
        </w:rPr>
      </w:pPr>
    </w:p>
    <w:p w14:paraId="382502D4" w14:textId="77777777" w:rsidR="008B2A30" w:rsidRDefault="008B2A30" w:rsidP="000604E2">
      <w:pPr>
        <w:tabs>
          <w:tab w:val="num" w:pos="720"/>
        </w:tabs>
        <w:spacing w:after="10" w:line="240" w:lineRule="auto"/>
        <w:contextualSpacing/>
        <w:jc w:val="both"/>
        <w:rPr>
          <w:rFonts w:ascii="Helvetica" w:eastAsia="Verdana" w:hAnsi="Helvetica" w:cs="Times New Roman"/>
          <w:b/>
          <w:sz w:val="36"/>
          <w:szCs w:val="36"/>
        </w:rPr>
      </w:pPr>
    </w:p>
    <w:p w14:paraId="7EEA45BF" w14:textId="77777777" w:rsidR="008B2A30" w:rsidRDefault="008B2A30" w:rsidP="000604E2">
      <w:pPr>
        <w:tabs>
          <w:tab w:val="num" w:pos="720"/>
        </w:tabs>
        <w:spacing w:after="10" w:line="240" w:lineRule="auto"/>
        <w:contextualSpacing/>
        <w:jc w:val="both"/>
        <w:rPr>
          <w:rFonts w:ascii="Helvetica" w:eastAsia="Verdana" w:hAnsi="Helvetica" w:cs="Times New Roman"/>
          <w:b/>
          <w:sz w:val="36"/>
          <w:szCs w:val="36"/>
        </w:rPr>
      </w:pPr>
    </w:p>
    <w:p w14:paraId="7E710FAC" w14:textId="6026FD90" w:rsidR="006D0E50" w:rsidRPr="000604E2" w:rsidRDefault="007E245E" w:rsidP="000604E2">
      <w:pPr>
        <w:tabs>
          <w:tab w:val="num" w:pos="720"/>
        </w:tabs>
        <w:spacing w:after="10" w:line="240" w:lineRule="auto"/>
        <w:contextualSpacing/>
        <w:jc w:val="both"/>
        <w:rPr>
          <w:rFonts w:ascii="Helvetica" w:eastAsia="Verdana" w:hAnsi="Helvetica" w:cs="Times New Roman"/>
          <w:color w:val="auto"/>
          <w:sz w:val="36"/>
          <w:szCs w:val="36"/>
        </w:rPr>
      </w:pPr>
      <w:r w:rsidRPr="000604E2">
        <w:rPr>
          <w:rFonts w:ascii="Helvetica" w:eastAsia="Verdana" w:hAnsi="Helvetica" w:cs="Times New Roman"/>
          <w:b/>
          <w:sz w:val="36"/>
          <w:szCs w:val="36"/>
        </w:rPr>
        <w:lastRenderedPageBreak/>
        <w:t xml:space="preserve">Practicum </w:t>
      </w:r>
    </w:p>
    <w:p w14:paraId="151C6E63" w14:textId="77777777" w:rsidR="007E245E" w:rsidRPr="00711BBA" w:rsidRDefault="007E245E" w:rsidP="006257A5">
      <w:pPr>
        <w:tabs>
          <w:tab w:val="num" w:pos="720"/>
        </w:tabs>
        <w:spacing w:after="10" w:line="240" w:lineRule="auto"/>
        <w:contextualSpacing/>
        <w:rPr>
          <w:rFonts w:ascii="Helvetica" w:eastAsia="Verdana" w:hAnsi="Helvetica" w:cs="Times New Roman"/>
          <w:b/>
          <w:sz w:val="24"/>
          <w:szCs w:val="24"/>
        </w:rPr>
      </w:pPr>
    </w:p>
    <w:p w14:paraId="0C766DFD" w14:textId="5B064F8D" w:rsidR="008902EC" w:rsidRPr="00711BBA" w:rsidRDefault="007E245E" w:rsidP="00586610">
      <w:pPr>
        <w:spacing w:after="10" w:line="240" w:lineRule="auto"/>
        <w:contextualSpacing/>
        <w:rPr>
          <w:rFonts w:ascii="Helvetica" w:hAnsi="Helvetica" w:cs="Times New Roman"/>
          <w:sz w:val="24"/>
          <w:szCs w:val="24"/>
        </w:rPr>
      </w:pPr>
      <w:r w:rsidRPr="00711BBA">
        <w:rPr>
          <w:rFonts w:ascii="Helvetica" w:eastAsia="Verdana" w:hAnsi="Helvetica" w:cs="Times New Roman"/>
          <w:sz w:val="24"/>
          <w:szCs w:val="24"/>
        </w:rPr>
        <w:t>We offer a range of practica at diver</w:t>
      </w:r>
      <w:r w:rsidR="00132341" w:rsidRPr="00711BBA">
        <w:rPr>
          <w:rFonts w:ascii="Helvetica" w:eastAsia="Verdana" w:hAnsi="Helvetica" w:cs="Times New Roman"/>
          <w:sz w:val="24"/>
          <w:szCs w:val="24"/>
        </w:rPr>
        <w:t>se settings, including college counseling centers, hospitals, VA’s, and community mental health centers</w:t>
      </w:r>
      <w:r w:rsidR="008902EC" w:rsidRPr="00711BBA">
        <w:rPr>
          <w:rFonts w:ascii="Helvetica" w:eastAsia="Verdana" w:hAnsi="Helvetica" w:cs="Times New Roman"/>
          <w:sz w:val="24"/>
          <w:szCs w:val="24"/>
        </w:rPr>
        <w:t xml:space="preserve">. </w:t>
      </w:r>
      <w:r w:rsidR="008902EC" w:rsidRPr="00711BBA">
        <w:rPr>
          <w:rFonts w:ascii="Helvetica" w:hAnsi="Helvetica" w:cs="Times New Roman"/>
          <w:sz w:val="24"/>
          <w:szCs w:val="24"/>
        </w:rPr>
        <w:t>For a list of beginning practicum sites</w:t>
      </w:r>
      <w:r w:rsidR="00F42063">
        <w:rPr>
          <w:rFonts w:ascii="Helvetica" w:hAnsi="Helvetica" w:cs="Times New Roman"/>
          <w:sz w:val="24"/>
          <w:szCs w:val="24"/>
        </w:rPr>
        <w:t xml:space="preserve">, </w:t>
      </w:r>
      <w:r w:rsidR="008902EC" w:rsidRPr="00711BBA">
        <w:rPr>
          <w:rFonts w:ascii="Helvetica" w:hAnsi="Helvetica" w:cs="Times New Roman"/>
          <w:sz w:val="24"/>
          <w:szCs w:val="24"/>
        </w:rPr>
        <w:t>see Appendix A. For advanced sites</w:t>
      </w:r>
      <w:r w:rsidR="00F42063">
        <w:rPr>
          <w:rFonts w:ascii="Helvetica" w:hAnsi="Helvetica" w:cs="Times New Roman"/>
          <w:sz w:val="24"/>
          <w:szCs w:val="24"/>
        </w:rPr>
        <w:t>,</w:t>
      </w:r>
      <w:r w:rsidR="008902EC" w:rsidRPr="00711BBA">
        <w:rPr>
          <w:rFonts w:ascii="Helvetica" w:hAnsi="Helvetica" w:cs="Times New Roman"/>
          <w:sz w:val="24"/>
          <w:szCs w:val="24"/>
        </w:rPr>
        <w:t xml:space="preserve"> see Appendix B. </w:t>
      </w:r>
    </w:p>
    <w:p w14:paraId="2A27CF23" w14:textId="77777777" w:rsidR="008902EC" w:rsidRDefault="008902EC" w:rsidP="006257A5">
      <w:pPr>
        <w:tabs>
          <w:tab w:val="num" w:pos="720"/>
        </w:tabs>
        <w:spacing w:after="10" w:line="240" w:lineRule="auto"/>
        <w:contextualSpacing/>
        <w:rPr>
          <w:rFonts w:ascii="Helvetica" w:eastAsia="Verdana" w:hAnsi="Helvetica" w:cs="Times New Roman"/>
          <w:sz w:val="24"/>
          <w:szCs w:val="24"/>
        </w:rPr>
      </w:pPr>
    </w:p>
    <w:p w14:paraId="18E57029" w14:textId="77777777" w:rsidR="00F42063" w:rsidRPr="00711BBA" w:rsidRDefault="00F42063" w:rsidP="006257A5">
      <w:pPr>
        <w:tabs>
          <w:tab w:val="num" w:pos="720"/>
        </w:tabs>
        <w:spacing w:after="10" w:line="240" w:lineRule="auto"/>
        <w:contextualSpacing/>
        <w:rPr>
          <w:rFonts w:ascii="Helvetica" w:eastAsia="Verdana" w:hAnsi="Helvetica" w:cs="Times New Roman"/>
          <w:sz w:val="24"/>
          <w:szCs w:val="24"/>
        </w:rPr>
      </w:pPr>
    </w:p>
    <w:p w14:paraId="10894A88" w14:textId="3D07B6E8" w:rsidR="006257A5" w:rsidRPr="00F54F3D" w:rsidRDefault="004239B5" w:rsidP="00B1410A">
      <w:pPr>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Prac</w:t>
      </w:r>
      <w:r w:rsidR="006257A5" w:rsidRPr="00F54F3D">
        <w:rPr>
          <w:rFonts w:ascii="Helvetica" w:eastAsia="Verdana" w:hAnsi="Helvetica" w:cs="Times New Roman"/>
          <w:b/>
          <w:sz w:val="28"/>
          <w:szCs w:val="28"/>
          <w:u w:val="single"/>
        </w:rPr>
        <w:t>ticum</w:t>
      </w:r>
      <w:r w:rsidR="004B1639" w:rsidRPr="00F54F3D">
        <w:rPr>
          <w:rFonts w:ascii="Helvetica" w:eastAsia="Verdana" w:hAnsi="Helvetica" w:cs="Times New Roman"/>
          <w:b/>
          <w:sz w:val="28"/>
          <w:szCs w:val="28"/>
          <w:u w:val="single"/>
        </w:rPr>
        <w:t xml:space="preserve"> Requirements</w:t>
      </w:r>
    </w:p>
    <w:p w14:paraId="63E2C572" w14:textId="77777777" w:rsidR="002B5F6F" w:rsidRPr="00711BBA" w:rsidRDefault="002B5F6F" w:rsidP="00B1410A">
      <w:pPr>
        <w:spacing w:after="10" w:line="240" w:lineRule="auto"/>
        <w:contextualSpacing/>
        <w:rPr>
          <w:rFonts w:ascii="Helvetica" w:eastAsia="Verdana" w:hAnsi="Helvetica" w:cs="Times New Roman"/>
          <w:sz w:val="24"/>
          <w:szCs w:val="24"/>
          <w:u w:val="single"/>
        </w:rPr>
      </w:pPr>
    </w:p>
    <w:p w14:paraId="49C353AF" w14:textId="4B60B28B" w:rsidR="00E25EB7" w:rsidRDefault="00E25EB7" w:rsidP="00131357">
      <w:pPr>
        <w:pStyle w:val="ListParagraph"/>
        <w:numPr>
          <w:ilvl w:val="1"/>
          <w:numId w:val="21"/>
        </w:numPr>
        <w:spacing w:after="10" w:line="240" w:lineRule="auto"/>
        <w:contextualSpacing/>
        <w:rPr>
          <w:rFonts w:ascii="Helvetica" w:hAnsi="Helvetica" w:cs="Times New Roman"/>
          <w:color w:val="auto"/>
          <w:sz w:val="24"/>
          <w:szCs w:val="24"/>
        </w:rPr>
      </w:pPr>
      <w:r w:rsidRPr="00711BBA">
        <w:rPr>
          <w:rFonts w:ascii="Helvetica" w:hAnsi="Helvetica" w:cs="Times New Roman"/>
          <w:sz w:val="24"/>
          <w:szCs w:val="24"/>
        </w:rPr>
        <w:t xml:space="preserve">Recording Hours </w:t>
      </w:r>
      <w:r w:rsidR="00952237" w:rsidRPr="00711BBA">
        <w:rPr>
          <w:rFonts w:ascii="Helvetica" w:hAnsi="Helvetica" w:cs="Times New Roman"/>
          <w:sz w:val="24"/>
          <w:szCs w:val="24"/>
        </w:rPr>
        <w:t>–</w:t>
      </w:r>
      <w:r w:rsidRPr="00711BBA">
        <w:rPr>
          <w:rFonts w:ascii="Helvetica" w:hAnsi="Helvetica" w:cs="Times New Roman"/>
          <w:sz w:val="24"/>
          <w:szCs w:val="24"/>
        </w:rPr>
        <w:t xml:space="preserve"> </w:t>
      </w:r>
      <w:r w:rsidR="004B1639" w:rsidRPr="00711BBA">
        <w:rPr>
          <w:rFonts w:ascii="Helvetica" w:hAnsi="Helvetica" w:cs="Times New Roman"/>
          <w:sz w:val="24"/>
          <w:szCs w:val="24"/>
        </w:rPr>
        <w:t xml:space="preserve">It is required that you record your clinical hours acquired during practicum. </w:t>
      </w:r>
      <w:r w:rsidRPr="00711BBA">
        <w:rPr>
          <w:rFonts w:ascii="Helvetica" w:hAnsi="Helvetica" w:cs="Times New Roman"/>
          <w:sz w:val="24"/>
          <w:szCs w:val="24"/>
        </w:rPr>
        <w:t>MyPsychTrack</w:t>
      </w:r>
      <w:r w:rsidR="004B1639" w:rsidRPr="00711BBA">
        <w:rPr>
          <w:rFonts w:ascii="Helvetica" w:hAnsi="Helvetica" w:cs="Times New Roman"/>
          <w:sz w:val="24"/>
          <w:szCs w:val="24"/>
        </w:rPr>
        <w:t xml:space="preserve"> </w:t>
      </w:r>
      <w:r w:rsidR="006D76E1" w:rsidRPr="00711BBA">
        <w:rPr>
          <w:rFonts w:ascii="Helvetica" w:hAnsi="Helvetica" w:cs="Times New Roman"/>
          <w:sz w:val="24"/>
          <w:szCs w:val="24"/>
        </w:rPr>
        <w:t>is FREE to you as a student in an APPIC program</w:t>
      </w:r>
      <w:r w:rsidR="004B1639" w:rsidRPr="00711BBA">
        <w:rPr>
          <w:rFonts w:ascii="Helvetica" w:hAnsi="Helvetica" w:cs="Times New Roman"/>
          <w:sz w:val="24"/>
          <w:szCs w:val="24"/>
        </w:rPr>
        <w:t xml:space="preserve"> but it is not required that you use this software</w:t>
      </w:r>
      <w:r w:rsidR="004B1639" w:rsidRPr="00711BBA">
        <w:rPr>
          <w:rFonts w:ascii="Helvetica" w:hAnsi="Helvetica" w:cs="Times New Roman"/>
          <w:color w:val="auto"/>
          <w:sz w:val="24"/>
          <w:szCs w:val="24"/>
        </w:rPr>
        <w:t>.</w:t>
      </w:r>
      <w:r w:rsidR="002668B5" w:rsidRPr="00711BBA">
        <w:rPr>
          <w:rFonts w:ascii="Helvetica" w:hAnsi="Helvetica" w:cs="Times New Roman"/>
          <w:color w:val="auto"/>
          <w:sz w:val="24"/>
          <w:szCs w:val="24"/>
        </w:rPr>
        <w:t xml:space="preserve"> Other options include Time2Track, PsyKey, and various Excel spreadsheets.</w:t>
      </w:r>
    </w:p>
    <w:p w14:paraId="1C26B050" w14:textId="77777777" w:rsidR="00F42063" w:rsidRPr="00711BBA" w:rsidRDefault="00F42063" w:rsidP="00F42063">
      <w:pPr>
        <w:pStyle w:val="ListParagraph"/>
        <w:spacing w:after="10" w:line="240" w:lineRule="auto"/>
        <w:ind w:left="1080"/>
        <w:contextualSpacing/>
        <w:rPr>
          <w:rFonts w:ascii="Helvetica" w:hAnsi="Helvetica" w:cs="Times New Roman"/>
          <w:color w:val="auto"/>
          <w:sz w:val="24"/>
          <w:szCs w:val="24"/>
        </w:rPr>
      </w:pPr>
    </w:p>
    <w:p w14:paraId="0175F941" w14:textId="7205C858" w:rsidR="008902EC" w:rsidRPr="00711BBA" w:rsidRDefault="00E25EB7" w:rsidP="008902EC">
      <w:pPr>
        <w:pStyle w:val="ListParagraph"/>
        <w:numPr>
          <w:ilvl w:val="1"/>
          <w:numId w:val="21"/>
        </w:numPr>
        <w:spacing w:after="10" w:line="240" w:lineRule="auto"/>
        <w:contextualSpacing/>
        <w:rPr>
          <w:rFonts w:ascii="Helvetica" w:hAnsi="Helvetica" w:cs="Times New Roman"/>
          <w:sz w:val="24"/>
          <w:szCs w:val="24"/>
        </w:rPr>
      </w:pPr>
      <w:r w:rsidRPr="00711BBA">
        <w:rPr>
          <w:rFonts w:ascii="Helvetica" w:hAnsi="Helvetica" w:cs="Times New Roman"/>
          <w:sz w:val="24"/>
          <w:szCs w:val="24"/>
        </w:rPr>
        <w:t xml:space="preserve">Liability Insurance – If enrolled in </w:t>
      </w:r>
      <w:r w:rsidR="007E245E" w:rsidRPr="00711BBA">
        <w:rPr>
          <w:rFonts w:ascii="Helvetica" w:hAnsi="Helvetica" w:cs="Times New Roman"/>
          <w:sz w:val="24"/>
          <w:szCs w:val="24"/>
        </w:rPr>
        <w:t xml:space="preserve">EPSY </w:t>
      </w:r>
      <w:r w:rsidRPr="00711BBA">
        <w:rPr>
          <w:rFonts w:ascii="Helvetica" w:hAnsi="Helvetica" w:cs="Times New Roman"/>
          <w:sz w:val="24"/>
          <w:szCs w:val="24"/>
        </w:rPr>
        <w:t xml:space="preserve">520, you are covered by the university’s malpractice insurance.  </w:t>
      </w:r>
    </w:p>
    <w:p w14:paraId="7EC399C1" w14:textId="21DC1F21" w:rsidR="007E245E" w:rsidRDefault="007E245E" w:rsidP="00586610">
      <w:pPr>
        <w:pStyle w:val="ListParagraph"/>
        <w:spacing w:after="10" w:line="240" w:lineRule="auto"/>
        <w:ind w:left="1080"/>
        <w:contextualSpacing/>
        <w:rPr>
          <w:rFonts w:ascii="Helvetica" w:hAnsi="Helvetica" w:cs="Times New Roman"/>
          <w:sz w:val="24"/>
          <w:szCs w:val="24"/>
        </w:rPr>
      </w:pPr>
    </w:p>
    <w:p w14:paraId="1346A99C" w14:textId="77777777" w:rsidR="00F42063" w:rsidRPr="00711BBA" w:rsidRDefault="00F42063" w:rsidP="00586610">
      <w:pPr>
        <w:pStyle w:val="ListParagraph"/>
        <w:spacing w:after="10" w:line="240" w:lineRule="auto"/>
        <w:ind w:left="1080"/>
        <w:contextualSpacing/>
        <w:rPr>
          <w:rFonts w:ascii="Helvetica" w:hAnsi="Helvetica" w:cs="Times New Roman"/>
          <w:sz w:val="24"/>
          <w:szCs w:val="24"/>
        </w:rPr>
      </w:pPr>
    </w:p>
    <w:p w14:paraId="1DCA317B" w14:textId="49246A3F" w:rsidR="006257A5" w:rsidRPr="00F54F3D" w:rsidRDefault="006257A5" w:rsidP="00B1410A">
      <w:pPr>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 xml:space="preserve">Timeline for </w:t>
      </w:r>
      <w:r w:rsidR="007E245E" w:rsidRPr="00F54F3D">
        <w:rPr>
          <w:rFonts w:ascii="Helvetica" w:eastAsia="Verdana" w:hAnsi="Helvetica" w:cs="Times New Roman"/>
          <w:b/>
          <w:sz w:val="28"/>
          <w:szCs w:val="28"/>
          <w:u w:val="single"/>
        </w:rPr>
        <w:t>P</w:t>
      </w:r>
      <w:r w:rsidRPr="00F54F3D">
        <w:rPr>
          <w:rFonts w:ascii="Helvetica" w:eastAsia="Verdana" w:hAnsi="Helvetica" w:cs="Times New Roman"/>
          <w:b/>
          <w:sz w:val="28"/>
          <w:szCs w:val="28"/>
          <w:u w:val="single"/>
        </w:rPr>
        <w:t xml:space="preserve">racticum </w:t>
      </w:r>
      <w:r w:rsidR="007E245E" w:rsidRPr="00F54F3D">
        <w:rPr>
          <w:rFonts w:ascii="Helvetica" w:eastAsia="Verdana" w:hAnsi="Helvetica" w:cs="Times New Roman"/>
          <w:b/>
          <w:sz w:val="28"/>
          <w:szCs w:val="28"/>
          <w:u w:val="single"/>
        </w:rPr>
        <w:t>S</w:t>
      </w:r>
      <w:r w:rsidRPr="00F54F3D">
        <w:rPr>
          <w:rFonts w:ascii="Helvetica" w:eastAsia="Verdana" w:hAnsi="Helvetica" w:cs="Times New Roman"/>
          <w:b/>
          <w:sz w:val="28"/>
          <w:szCs w:val="28"/>
          <w:u w:val="single"/>
        </w:rPr>
        <w:t xml:space="preserve">tudents </w:t>
      </w:r>
    </w:p>
    <w:p w14:paraId="3AEC9546" w14:textId="77777777" w:rsidR="006E2154" w:rsidRPr="00711BBA" w:rsidRDefault="006E2154" w:rsidP="00B1410A">
      <w:pPr>
        <w:spacing w:after="10" w:line="240" w:lineRule="auto"/>
        <w:contextualSpacing/>
        <w:rPr>
          <w:rFonts w:ascii="Helvetica" w:eastAsia="Verdana" w:hAnsi="Helvetica" w:cs="Times New Roman"/>
          <w:sz w:val="24"/>
          <w:szCs w:val="24"/>
        </w:rPr>
      </w:pPr>
    </w:p>
    <w:p w14:paraId="23198FED" w14:textId="08A22133" w:rsidR="006E2154" w:rsidRDefault="006E2154" w:rsidP="006E2154">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Below is the course of training for students entering with a bachelor</w:t>
      </w:r>
      <w:r w:rsidR="009D3369" w:rsidRPr="00711BBA">
        <w:rPr>
          <w:rFonts w:ascii="Helvetica" w:eastAsia="Verdana" w:hAnsi="Helvetica" w:cs="Times New Roman"/>
          <w:sz w:val="24"/>
          <w:szCs w:val="24"/>
        </w:rPr>
        <w:t>’</w:t>
      </w:r>
      <w:r w:rsidRPr="00711BBA">
        <w:rPr>
          <w:rFonts w:ascii="Helvetica" w:eastAsia="Verdana" w:hAnsi="Helvetica" w:cs="Times New Roman"/>
          <w:sz w:val="24"/>
          <w:szCs w:val="24"/>
        </w:rPr>
        <w:t>s</w:t>
      </w:r>
      <w:r w:rsidR="00DC4DDC" w:rsidRPr="00711BBA">
        <w:rPr>
          <w:rFonts w:ascii="Helvetica" w:eastAsia="Verdana" w:hAnsi="Helvetica" w:cs="Times New Roman"/>
          <w:sz w:val="24"/>
          <w:szCs w:val="24"/>
        </w:rPr>
        <w:t xml:space="preserve"> degree</w:t>
      </w:r>
      <w:r w:rsidRPr="00711BBA">
        <w:rPr>
          <w:rFonts w:ascii="Helvetica" w:eastAsia="Verdana" w:hAnsi="Helvetica" w:cs="Times New Roman"/>
          <w:sz w:val="24"/>
          <w:szCs w:val="24"/>
        </w:rPr>
        <w:t xml:space="preserve">. Other students should consult with the </w:t>
      </w:r>
      <w:r w:rsidR="009D3369" w:rsidRPr="00711BBA">
        <w:rPr>
          <w:rFonts w:ascii="Helvetica" w:eastAsia="Verdana" w:hAnsi="Helvetica" w:cs="Times New Roman"/>
          <w:sz w:val="24"/>
          <w:szCs w:val="24"/>
        </w:rPr>
        <w:t>p</w:t>
      </w:r>
      <w:r w:rsidRPr="00711BBA">
        <w:rPr>
          <w:rFonts w:ascii="Helvetica" w:eastAsia="Verdana" w:hAnsi="Helvetica" w:cs="Times New Roman"/>
          <w:sz w:val="24"/>
          <w:szCs w:val="24"/>
        </w:rPr>
        <w:t xml:space="preserve">racticum </w:t>
      </w:r>
      <w:r w:rsidR="009D3369" w:rsidRPr="00711BBA">
        <w:rPr>
          <w:rFonts w:ascii="Helvetica" w:eastAsia="Verdana" w:hAnsi="Helvetica" w:cs="Times New Roman"/>
          <w:sz w:val="24"/>
          <w:szCs w:val="24"/>
        </w:rPr>
        <w:t>c</w:t>
      </w:r>
      <w:r w:rsidRPr="00711BBA">
        <w:rPr>
          <w:rFonts w:ascii="Helvetica" w:eastAsia="Verdana" w:hAnsi="Helvetica" w:cs="Times New Roman"/>
          <w:sz w:val="24"/>
          <w:szCs w:val="24"/>
        </w:rPr>
        <w:t>oordinator.</w:t>
      </w:r>
    </w:p>
    <w:p w14:paraId="350C87FF" w14:textId="77777777" w:rsidR="00F42063" w:rsidRPr="00711BBA" w:rsidRDefault="00F42063" w:rsidP="006E2154">
      <w:pPr>
        <w:spacing w:after="10" w:line="240" w:lineRule="auto"/>
        <w:contextualSpacing/>
        <w:rPr>
          <w:rFonts w:ascii="Helvetica" w:eastAsia="Verdana" w:hAnsi="Helvetica" w:cs="Times New Roman"/>
          <w:sz w:val="24"/>
          <w:szCs w:val="24"/>
        </w:rPr>
      </w:pPr>
    </w:p>
    <w:p w14:paraId="0B20E1C6" w14:textId="1CF2EA98" w:rsidR="006E2154" w:rsidRDefault="006E2154" w:rsidP="00F42063">
      <w:pPr>
        <w:pStyle w:val="ListParagraph"/>
        <w:numPr>
          <w:ilvl w:val="0"/>
          <w:numId w:val="23"/>
        </w:numPr>
        <w:spacing w:after="10" w:line="240" w:lineRule="auto"/>
        <w:contextualSpacing/>
        <w:rPr>
          <w:rFonts w:ascii="Helvetica" w:eastAsia="Verdana" w:hAnsi="Helvetica" w:cs="Times New Roman"/>
          <w:sz w:val="24"/>
          <w:szCs w:val="24"/>
        </w:rPr>
      </w:pPr>
      <w:r w:rsidRPr="00F42063">
        <w:rPr>
          <w:rFonts w:ascii="Helvetica" w:eastAsia="Verdana" w:hAnsi="Helvetica" w:cs="Times New Roman"/>
          <w:sz w:val="24"/>
          <w:szCs w:val="24"/>
        </w:rPr>
        <w:t xml:space="preserve">First year – </w:t>
      </w:r>
      <w:r w:rsidR="000F2CE4" w:rsidRPr="00DB71DB">
        <w:rPr>
          <w:rFonts w:ascii="Helvetica" w:eastAsia="Verdana" w:hAnsi="Helvetica" w:cs="Times New Roman"/>
          <w:i/>
          <w:sz w:val="24"/>
          <w:szCs w:val="24"/>
        </w:rPr>
        <w:t xml:space="preserve">EPSY 419: </w:t>
      </w:r>
      <w:r w:rsidR="00B1761D" w:rsidRPr="00DB71DB">
        <w:rPr>
          <w:rFonts w:ascii="Helvetica" w:eastAsia="Verdana" w:hAnsi="Helvetica" w:cs="Times New Roman"/>
          <w:i/>
          <w:sz w:val="24"/>
          <w:szCs w:val="24"/>
        </w:rPr>
        <w:t>P</w:t>
      </w:r>
      <w:r w:rsidRPr="00DB71DB">
        <w:rPr>
          <w:rFonts w:ascii="Helvetica" w:eastAsia="Verdana" w:hAnsi="Helvetica" w:cs="Times New Roman"/>
          <w:i/>
          <w:sz w:val="24"/>
          <w:szCs w:val="24"/>
        </w:rPr>
        <w:t>re-</w:t>
      </w:r>
      <w:r w:rsidR="000F2CE4" w:rsidRPr="00DB71DB">
        <w:rPr>
          <w:rFonts w:ascii="Helvetica" w:eastAsia="Verdana" w:hAnsi="Helvetica" w:cs="Times New Roman"/>
          <w:i/>
          <w:sz w:val="24"/>
          <w:szCs w:val="24"/>
        </w:rPr>
        <w:t>P</w:t>
      </w:r>
      <w:r w:rsidRPr="00DB71DB">
        <w:rPr>
          <w:rFonts w:ascii="Helvetica" w:eastAsia="Verdana" w:hAnsi="Helvetica" w:cs="Times New Roman"/>
          <w:i/>
          <w:sz w:val="24"/>
          <w:szCs w:val="24"/>
        </w:rPr>
        <w:t>racticu</w:t>
      </w:r>
      <w:r w:rsidR="00380846" w:rsidRPr="00DB71DB">
        <w:rPr>
          <w:rFonts w:ascii="Helvetica" w:eastAsia="Verdana" w:hAnsi="Helvetica" w:cs="Times New Roman"/>
          <w:i/>
          <w:sz w:val="24"/>
          <w:szCs w:val="24"/>
        </w:rPr>
        <w:t>m: Beginning Counseling Skills</w:t>
      </w:r>
      <w:r w:rsidR="00380846">
        <w:rPr>
          <w:rFonts w:ascii="Helvetica" w:eastAsia="Verdana" w:hAnsi="Helvetica" w:cs="Times New Roman"/>
          <w:sz w:val="24"/>
          <w:szCs w:val="24"/>
        </w:rPr>
        <w:t xml:space="preserve"> c</w:t>
      </w:r>
      <w:r w:rsidRPr="00F42063">
        <w:rPr>
          <w:rFonts w:ascii="Helvetica" w:eastAsia="Verdana" w:hAnsi="Helvetica" w:cs="Times New Roman"/>
          <w:sz w:val="24"/>
          <w:szCs w:val="24"/>
        </w:rPr>
        <w:t>lass</w:t>
      </w:r>
      <w:r w:rsidR="00266537" w:rsidRPr="00F42063">
        <w:rPr>
          <w:rFonts w:ascii="Helvetica" w:eastAsia="Verdana" w:hAnsi="Helvetica" w:cs="Times New Roman"/>
          <w:sz w:val="24"/>
          <w:szCs w:val="24"/>
        </w:rPr>
        <w:t xml:space="preserve"> (</w:t>
      </w:r>
      <w:r w:rsidR="00380846">
        <w:rPr>
          <w:rFonts w:ascii="Helvetica" w:eastAsia="Verdana" w:hAnsi="Helvetica" w:cs="Times New Roman"/>
          <w:sz w:val="24"/>
          <w:szCs w:val="24"/>
        </w:rPr>
        <w:t>one semester</w:t>
      </w:r>
      <w:r w:rsidR="00266537" w:rsidRPr="00F42063">
        <w:rPr>
          <w:rFonts w:ascii="Helvetica" w:eastAsia="Verdana" w:hAnsi="Helvetica" w:cs="Times New Roman"/>
          <w:sz w:val="24"/>
          <w:szCs w:val="24"/>
        </w:rPr>
        <w:t>)</w:t>
      </w:r>
    </w:p>
    <w:p w14:paraId="3C3B44E7" w14:textId="77777777" w:rsidR="00380846" w:rsidRPr="00F42063" w:rsidRDefault="00380846" w:rsidP="00380846">
      <w:pPr>
        <w:pStyle w:val="ListParagraph"/>
        <w:spacing w:after="10" w:line="240" w:lineRule="auto"/>
        <w:contextualSpacing/>
        <w:rPr>
          <w:rFonts w:ascii="Helvetica" w:eastAsia="Verdana" w:hAnsi="Helvetica" w:cs="Times New Roman"/>
          <w:sz w:val="24"/>
          <w:szCs w:val="24"/>
        </w:rPr>
      </w:pPr>
    </w:p>
    <w:p w14:paraId="3437524F" w14:textId="3A7882B6" w:rsidR="00F70523" w:rsidRDefault="006E2154" w:rsidP="00131357">
      <w:pPr>
        <w:pStyle w:val="ListParagraph"/>
        <w:numPr>
          <w:ilvl w:val="0"/>
          <w:numId w:val="2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Second year – </w:t>
      </w:r>
      <w:r w:rsidR="00380846" w:rsidRPr="00DB71DB">
        <w:rPr>
          <w:rFonts w:ascii="Helvetica" w:eastAsia="Verdana" w:hAnsi="Helvetica" w:cs="Times New Roman"/>
          <w:i/>
          <w:sz w:val="24"/>
          <w:szCs w:val="24"/>
        </w:rPr>
        <w:t xml:space="preserve">EPSY 520A: </w:t>
      </w:r>
      <w:r w:rsidRPr="00DB71DB">
        <w:rPr>
          <w:rFonts w:ascii="Helvetica" w:eastAsia="Verdana" w:hAnsi="Helvetica" w:cs="Times New Roman"/>
          <w:i/>
          <w:sz w:val="24"/>
          <w:szCs w:val="24"/>
        </w:rPr>
        <w:t>Beginning Practicum</w:t>
      </w:r>
      <w:r w:rsidR="00266537" w:rsidRPr="00711BBA">
        <w:rPr>
          <w:rFonts w:ascii="Helvetica" w:eastAsia="Verdana" w:hAnsi="Helvetica" w:cs="Times New Roman"/>
          <w:sz w:val="24"/>
          <w:szCs w:val="24"/>
        </w:rPr>
        <w:t xml:space="preserve"> </w:t>
      </w:r>
      <w:r w:rsidR="00380846">
        <w:rPr>
          <w:rFonts w:ascii="Helvetica" w:eastAsia="Verdana" w:hAnsi="Helvetica" w:cs="Times New Roman"/>
          <w:sz w:val="24"/>
          <w:szCs w:val="24"/>
        </w:rPr>
        <w:t xml:space="preserve">class and </w:t>
      </w:r>
      <w:r w:rsidRPr="00711BBA">
        <w:rPr>
          <w:rFonts w:ascii="Helvetica" w:eastAsia="Verdana" w:hAnsi="Helvetica" w:cs="Times New Roman"/>
          <w:sz w:val="24"/>
          <w:szCs w:val="24"/>
        </w:rPr>
        <w:t xml:space="preserve">placement in a </w:t>
      </w:r>
      <w:r w:rsidR="00586610" w:rsidRPr="00711BBA">
        <w:rPr>
          <w:rFonts w:ascii="Helvetica" w:eastAsia="Verdana" w:hAnsi="Helvetica" w:cs="Times New Roman"/>
          <w:sz w:val="24"/>
          <w:szCs w:val="24"/>
        </w:rPr>
        <w:t>university</w:t>
      </w:r>
      <w:r w:rsidRPr="00711BBA">
        <w:rPr>
          <w:rFonts w:ascii="Helvetica" w:eastAsia="Verdana" w:hAnsi="Helvetica" w:cs="Times New Roman"/>
          <w:sz w:val="24"/>
          <w:szCs w:val="24"/>
        </w:rPr>
        <w:t xml:space="preserve"> counseling </w:t>
      </w:r>
      <w:r w:rsidR="006D0327" w:rsidRPr="00711BBA">
        <w:rPr>
          <w:rFonts w:ascii="Helvetica" w:eastAsia="Verdana" w:hAnsi="Helvetica" w:cs="Times New Roman"/>
          <w:sz w:val="24"/>
          <w:szCs w:val="24"/>
        </w:rPr>
        <w:t xml:space="preserve">or local </w:t>
      </w:r>
      <w:r w:rsidRPr="00711BBA">
        <w:rPr>
          <w:rFonts w:ascii="Helvetica" w:eastAsia="Verdana" w:hAnsi="Helvetica" w:cs="Times New Roman"/>
          <w:sz w:val="24"/>
          <w:szCs w:val="24"/>
        </w:rPr>
        <w:t>setting</w:t>
      </w:r>
      <w:r w:rsidR="00586610" w:rsidRPr="00711BBA">
        <w:rPr>
          <w:rFonts w:ascii="Helvetica" w:eastAsia="Verdana" w:hAnsi="Helvetica" w:cs="Times New Roman"/>
          <w:sz w:val="24"/>
          <w:szCs w:val="24"/>
        </w:rPr>
        <w:t xml:space="preserve"> </w:t>
      </w:r>
      <w:r w:rsidR="00380846">
        <w:rPr>
          <w:rFonts w:ascii="Helvetica" w:eastAsia="Verdana" w:hAnsi="Helvetica" w:cs="Times New Roman"/>
          <w:sz w:val="24"/>
          <w:szCs w:val="24"/>
        </w:rPr>
        <w:t xml:space="preserve">(two semesters, </w:t>
      </w:r>
      <w:r w:rsidR="00DC4DDC" w:rsidRPr="00711BBA">
        <w:rPr>
          <w:rFonts w:ascii="Helvetica" w:eastAsia="Verdana" w:hAnsi="Helvetica" w:cs="Times New Roman"/>
          <w:sz w:val="24"/>
          <w:szCs w:val="24"/>
        </w:rPr>
        <w:t>see Appendix A</w:t>
      </w:r>
      <w:r w:rsidR="00380846">
        <w:rPr>
          <w:rFonts w:ascii="Helvetica" w:eastAsia="Verdana" w:hAnsi="Helvetica" w:cs="Times New Roman"/>
          <w:sz w:val="24"/>
          <w:szCs w:val="24"/>
        </w:rPr>
        <w:t xml:space="preserve"> for possible settings</w:t>
      </w:r>
      <w:r w:rsidR="00DC4DDC" w:rsidRPr="00711BBA">
        <w:rPr>
          <w:rFonts w:ascii="Helvetica" w:eastAsia="Verdana" w:hAnsi="Helvetica" w:cs="Times New Roman"/>
          <w:sz w:val="24"/>
          <w:szCs w:val="24"/>
        </w:rPr>
        <w:t>)</w:t>
      </w:r>
    </w:p>
    <w:p w14:paraId="48CF2204" w14:textId="77777777" w:rsidR="00380846" w:rsidRPr="00380846" w:rsidRDefault="00380846" w:rsidP="00380846">
      <w:pPr>
        <w:spacing w:after="10" w:line="240" w:lineRule="auto"/>
        <w:contextualSpacing/>
        <w:rPr>
          <w:rFonts w:ascii="Helvetica" w:eastAsia="Verdana" w:hAnsi="Helvetica" w:cs="Times New Roman"/>
          <w:sz w:val="24"/>
          <w:szCs w:val="24"/>
        </w:rPr>
      </w:pPr>
    </w:p>
    <w:p w14:paraId="275AAF68" w14:textId="77777777" w:rsidR="00380846" w:rsidRDefault="006E2154" w:rsidP="00131357">
      <w:pPr>
        <w:pStyle w:val="ListParagraph"/>
        <w:numPr>
          <w:ilvl w:val="0"/>
          <w:numId w:val="2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Third year – </w:t>
      </w:r>
      <w:r w:rsidR="00380846" w:rsidRPr="00DB71DB">
        <w:rPr>
          <w:rFonts w:ascii="Helvetica" w:eastAsia="Verdana" w:hAnsi="Helvetica" w:cs="Times New Roman"/>
          <w:i/>
          <w:sz w:val="24"/>
          <w:szCs w:val="24"/>
        </w:rPr>
        <w:t>EPSY 520B:</w:t>
      </w:r>
      <w:r w:rsidR="00B1761D" w:rsidRPr="00DB71DB">
        <w:rPr>
          <w:rFonts w:ascii="Helvetica" w:eastAsia="Verdana" w:hAnsi="Helvetica" w:cs="Times New Roman"/>
          <w:i/>
          <w:sz w:val="24"/>
          <w:szCs w:val="24"/>
        </w:rPr>
        <w:t xml:space="preserve"> </w:t>
      </w:r>
      <w:r w:rsidRPr="00DB71DB">
        <w:rPr>
          <w:rFonts w:ascii="Helvetica" w:eastAsia="Verdana" w:hAnsi="Helvetica" w:cs="Times New Roman"/>
          <w:i/>
          <w:sz w:val="24"/>
          <w:szCs w:val="24"/>
        </w:rPr>
        <w:t>Advanced Practicum</w:t>
      </w:r>
      <w:r w:rsidR="00266537" w:rsidRPr="00711BBA">
        <w:rPr>
          <w:rFonts w:ascii="Helvetica" w:eastAsia="Verdana" w:hAnsi="Helvetica" w:cs="Times New Roman"/>
          <w:sz w:val="24"/>
          <w:szCs w:val="24"/>
        </w:rPr>
        <w:t xml:space="preserve"> </w:t>
      </w:r>
      <w:r w:rsidR="00380846">
        <w:rPr>
          <w:rFonts w:ascii="Helvetica" w:eastAsia="Verdana" w:hAnsi="Helvetica" w:cs="Times New Roman"/>
          <w:sz w:val="24"/>
          <w:szCs w:val="24"/>
        </w:rPr>
        <w:t>class and</w:t>
      </w:r>
      <w:r w:rsidRPr="00711BBA">
        <w:rPr>
          <w:rFonts w:ascii="Helvetica" w:eastAsia="Verdana" w:hAnsi="Helvetica" w:cs="Times New Roman"/>
          <w:sz w:val="24"/>
          <w:szCs w:val="24"/>
        </w:rPr>
        <w:t xml:space="preserve"> placement in one of a</w:t>
      </w:r>
      <w:r w:rsidR="00380846">
        <w:rPr>
          <w:rFonts w:ascii="Helvetica" w:eastAsia="Verdana" w:hAnsi="Helvetica" w:cs="Times New Roman"/>
          <w:sz w:val="24"/>
          <w:szCs w:val="24"/>
        </w:rPr>
        <w:t xml:space="preserve"> variety of counseling settings </w:t>
      </w:r>
      <w:r w:rsidR="00DC4DDC" w:rsidRPr="00711BBA">
        <w:rPr>
          <w:rFonts w:ascii="Helvetica" w:eastAsia="Verdana" w:hAnsi="Helvetica" w:cs="Times New Roman"/>
          <w:sz w:val="24"/>
          <w:szCs w:val="24"/>
        </w:rPr>
        <w:t>(</w:t>
      </w:r>
      <w:r w:rsidR="00380846">
        <w:rPr>
          <w:rFonts w:ascii="Helvetica" w:eastAsia="Verdana" w:hAnsi="Helvetica" w:cs="Times New Roman"/>
          <w:sz w:val="24"/>
          <w:szCs w:val="24"/>
        </w:rPr>
        <w:t xml:space="preserve">two semesters, </w:t>
      </w:r>
      <w:r w:rsidR="00DC4DDC" w:rsidRPr="00711BBA">
        <w:rPr>
          <w:rFonts w:ascii="Helvetica" w:eastAsia="Verdana" w:hAnsi="Helvetica" w:cs="Times New Roman"/>
          <w:sz w:val="24"/>
          <w:szCs w:val="24"/>
        </w:rPr>
        <w:t>see Appendix B</w:t>
      </w:r>
      <w:r w:rsidR="00380846">
        <w:rPr>
          <w:rFonts w:ascii="Helvetica" w:eastAsia="Verdana" w:hAnsi="Helvetica" w:cs="Times New Roman"/>
          <w:sz w:val="24"/>
          <w:szCs w:val="24"/>
        </w:rPr>
        <w:t xml:space="preserve"> for possible settings</w:t>
      </w:r>
      <w:r w:rsidR="00DC4DDC" w:rsidRPr="00711BBA">
        <w:rPr>
          <w:rFonts w:ascii="Helvetica" w:eastAsia="Verdana" w:hAnsi="Helvetica" w:cs="Times New Roman"/>
          <w:sz w:val="24"/>
          <w:szCs w:val="24"/>
        </w:rPr>
        <w:t>)</w:t>
      </w:r>
      <w:r w:rsidR="004B1639" w:rsidRPr="00711BBA">
        <w:rPr>
          <w:rFonts w:ascii="Helvetica" w:eastAsia="Verdana" w:hAnsi="Helvetica" w:cs="Times New Roman"/>
          <w:sz w:val="24"/>
          <w:szCs w:val="24"/>
        </w:rPr>
        <w:t xml:space="preserve"> </w:t>
      </w:r>
    </w:p>
    <w:p w14:paraId="7649EA7D" w14:textId="77777777" w:rsidR="00380846" w:rsidRDefault="00EE26BD" w:rsidP="00380846">
      <w:pPr>
        <w:spacing w:after="10" w:line="240" w:lineRule="auto"/>
        <w:ind w:left="1440"/>
        <w:contextualSpacing/>
        <w:rPr>
          <w:rFonts w:ascii="Helvetica" w:eastAsia="Verdana" w:hAnsi="Helvetica" w:cs="Times New Roman"/>
          <w:sz w:val="24"/>
          <w:szCs w:val="24"/>
        </w:rPr>
      </w:pPr>
      <w:r w:rsidRPr="00380846">
        <w:rPr>
          <w:rFonts w:ascii="Helvetica" w:eastAsia="Verdana" w:hAnsi="Helvetica" w:cs="Times New Roman"/>
          <w:sz w:val="24"/>
          <w:szCs w:val="24"/>
        </w:rPr>
        <w:t xml:space="preserve">In addition to the placements in Appendix B, the Clinical Psychology Program allows </w:t>
      </w:r>
      <w:r w:rsidR="00380846">
        <w:rPr>
          <w:rFonts w:ascii="Helvetica" w:eastAsia="Verdana" w:hAnsi="Helvetica" w:cs="Times New Roman"/>
          <w:sz w:val="24"/>
          <w:szCs w:val="24"/>
        </w:rPr>
        <w:t>CPP</w:t>
      </w:r>
      <w:r w:rsidRPr="00380846">
        <w:rPr>
          <w:rFonts w:ascii="Helvetica" w:eastAsia="Verdana" w:hAnsi="Helvetica" w:cs="Times New Roman"/>
          <w:sz w:val="24"/>
          <w:szCs w:val="24"/>
        </w:rPr>
        <w:t xml:space="preserve"> students to apply to their practicum offerings once their students are placed.</w:t>
      </w:r>
    </w:p>
    <w:p w14:paraId="75FB89EB" w14:textId="0CB5A39E" w:rsidR="006E2154" w:rsidRPr="00380846" w:rsidRDefault="00EE26BD" w:rsidP="00380846">
      <w:pPr>
        <w:spacing w:after="10" w:line="240" w:lineRule="auto"/>
        <w:ind w:left="1440"/>
        <w:contextualSpacing/>
        <w:rPr>
          <w:rFonts w:ascii="Helvetica" w:eastAsia="Verdana" w:hAnsi="Helvetica" w:cs="Times New Roman"/>
          <w:sz w:val="24"/>
          <w:szCs w:val="24"/>
        </w:rPr>
      </w:pPr>
      <w:r w:rsidRPr="00380846">
        <w:rPr>
          <w:rFonts w:ascii="Helvetica" w:eastAsia="Verdana" w:hAnsi="Helvetica" w:cs="Times New Roman"/>
          <w:sz w:val="24"/>
          <w:szCs w:val="24"/>
        </w:rPr>
        <w:t xml:space="preserve"> </w:t>
      </w:r>
    </w:p>
    <w:p w14:paraId="5D12A6FB" w14:textId="77777777" w:rsidR="00380846" w:rsidRDefault="006E2154" w:rsidP="00DC4DDC">
      <w:pPr>
        <w:pStyle w:val="ListParagraph"/>
        <w:numPr>
          <w:ilvl w:val="0"/>
          <w:numId w:val="2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Fourth + year </w:t>
      </w:r>
      <w:r w:rsidR="00DC4DDC" w:rsidRPr="00711BBA">
        <w:rPr>
          <w:rFonts w:ascii="Helvetica" w:eastAsia="Verdana" w:hAnsi="Helvetica" w:cs="Times New Roman"/>
          <w:sz w:val="24"/>
          <w:szCs w:val="24"/>
        </w:rPr>
        <w:t>–</w:t>
      </w:r>
      <w:r w:rsidRPr="00711BBA">
        <w:rPr>
          <w:rFonts w:ascii="Helvetica" w:eastAsia="Verdana" w:hAnsi="Helvetica" w:cs="Times New Roman"/>
          <w:sz w:val="24"/>
          <w:szCs w:val="24"/>
        </w:rPr>
        <w:t xml:space="preserve"> </w:t>
      </w:r>
      <w:r w:rsidR="00380846" w:rsidRPr="00DB71DB">
        <w:rPr>
          <w:rFonts w:ascii="Helvetica" w:eastAsia="Verdana" w:hAnsi="Helvetica" w:cs="Times New Roman"/>
          <w:i/>
          <w:sz w:val="24"/>
          <w:szCs w:val="24"/>
        </w:rPr>
        <w:t xml:space="preserve">EPSY 520B: </w:t>
      </w:r>
      <w:r w:rsidRPr="00DB71DB">
        <w:rPr>
          <w:rFonts w:ascii="Helvetica" w:eastAsia="Verdana" w:hAnsi="Helvetica" w:cs="Times New Roman"/>
          <w:i/>
          <w:sz w:val="24"/>
          <w:szCs w:val="24"/>
        </w:rPr>
        <w:t>Advanced</w:t>
      </w:r>
      <w:r w:rsidR="00DC4DDC" w:rsidRPr="00DB71DB">
        <w:rPr>
          <w:rFonts w:ascii="Helvetica" w:eastAsia="Verdana" w:hAnsi="Helvetica" w:cs="Times New Roman"/>
          <w:i/>
          <w:sz w:val="24"/>
          <w:szCs w:val="24"/>
        </w:rPr>
        <w:t>-</w:t>
      </w:r>
      <w:r w:rsidRPr="00DB71DB">
        <w:rPr>
          <w:rFonts w:ascii="Helvetica" w:eastAsia="Verdana" w:hAnsi="Helvetica" w:cs="Times New Roman"/>
          <w:i/>
          <w:sz w:val="24"/>
          <w:szCs w:val="24"/>
        </w:rPr>
        <w:t>Advanced Practicum</w:t>
      </w:r>
      <w:r w:rsidR="00266537" w:rsidRPr="00711BBA">
        <w:rPr>
          <w:rFonts w:ascii="Helvetica" w:eastAsia="Verdana" w:hAnsi="Helvetica" w:cs="Times New Roman"/>
          <w:sz w:val="24"/>
          <w:szCs w:val="24"/>
        </w:rPr>
        <w:t xml:space="preserve"> (</w:t>
      </w:r>
      <w:r w:rsidR="00380846">
        <w:rPr>
          <w:rFonts w:ascii="Helvetica" w:eastAsia="Verdana" w:hAnsi="Helvetica" w:cs="Times New Roman"/>
          <w:sz w:val="24"/>
          <w:szCs w:val="24"/>
        </w:rPr>
        <w:t>two semesters</w:t>
      </w:r>
      <w:r w:rsidR="00266537" w:rsidRPr="00711BBA">
        <w:rPr>
          <w:rFonts w:ascii="Helvetica" w:eastAsia="Verdana" w:hAnsi="Helvetica" w:cs="Times New Roman"/>
          <w:sz w:val="24"/>
          <w:szCs w:val="24"/>
        </w:rPr>
        <w:t>)</w:t>
      </w:r>
    </w:p>
    <w:p w14:paraId="13667C51" w14:textId="6DBDB38C" w:rsidR="00380846" w:rsidRPr="00BA1662" w:rsidRDefault="00380846" w:rsidP="00BA1662">
      <w:pPr>
        <w:pStyle w:val="ListParagraph"/>
        <w:spacing w:after="10" w:line="240" w:lineRule="auto"/>
        <w:ind w:left="1440"/>
        <w:contextualSpacing/>
        <w:rPr>
          <w:rFonts w:ascii="Helvetica" w:eastAsia="Verdana" w:hAnsi="Helvetica" w:cs="Times New Roman"/>
          <w:sz w:val="24"/>
          <w:szCs w:val="24"/>
        </w:rPr>
      </w:pPr>
      <w:r>
        <w:rPr>
          <w:rFonts w:ascii="Helvetica" w:eastAsia="Verdana" w:hAnsi="Helvetica" w:cs="Times New Roman"/>
          <w:sz w:val="24"/>
          <w:szCs w:val="24"/>
        </w:rPr>
        <w:t>P</w:t>
      </w:r>
      <w:r w:rsidR="006E2154" w:rsidRPr="00711BBA">
        <w:rPr>
          <w:rFonts w:ascii="Helvetica" w:eastAsia="Verdana" w:hAnsi="Helvetica" w:cs="Times New Roman"/>
          <w:sz w:val="24"/>
          <w:szCs w:val="24"/>
        </w:rPr>
        <w:t xml:space="preserve">lacement in a </w:t>
      </w:r>
      <w:r w:rsidR="00DC4DDC" w:rsidRPr="00711BBA">
        <w:rPr>
          <w:rFonts w:ascii="Helvetica" w:eastAsia="Verdana" w:hAnsi="Helvetica" w:cs="Times New Roman"/>
          <w:sz w:val="24"/>
          <w:szCs w:val="24"/>
        </w:rPr>
        <w:t xml:space="preserve">clinical </w:t>
      </w:r>
      <w:r w:rsidR="006E2154" w:rsidRPr="00711BBA">
        <w:rPr>
          <w:rFonts w:ascii="Helvetica" w:eastAsia="Verdana" w:hAnsi="Helvetica" w:cs="Times New Roman"/>
          <w:sz w:val="24"/>
          <w:szCs w:val="24"/>
        </w:rPr>
        <w:t>setting with no didactic course</w:t>
      </w:r>
      <w:r w:rsidR="00BA1662">
        <w:rPr>
          <w:rFonts w:ascii="Helvetica" w:eastAsia="Verdana" w:hAnsi="Helvetica" w:cs="Times New Roman"/>
          <w:sz w:val="24"/>
          <w:szCs w:val="24"/>
        </w:rPr>
        <w:t xml:space="preserve">, but students should still register </w:t>
      </w:r>
      <w:r w:rsidR="006E2154" w:rsidRPr="00BA1662">
        <w:rPr>
          <w:rFonts w:ascii="Helvetica" w:eastAsia="Verdana" w:hAnsi="Helvetica" w:cs="Times New Roman"/>
          <w:sz w:val="24"/>
          <w:szCs w:val="24"/>
        </w:rPr>
        <w:t>for Advanced</w:t>
      </w:r>
      <w:r w:rsidR="00BA1662">
        <w:rPr>
          <w:rFonts w:ascii="Helvetica" w:eastAsia="Verdana" w:hAnsi="Helvetica" w:cs="Times New Roman"/>
          <w:sz w:val="24"/>
          <w:szCs w:val="24"/>
        </w:rPr>
        <w:t xml:space="preserve"> Practicum</w:t>
      </w:r>
      <w:r w:rsidR="006E2154" w:rsidRPr="00BA1662">
        <w:rPr>
          <w:rFonts w:ascii="Helvetica" w:eastAsia="Verdana" w:hAnsi="Helvetica" w:cs="Times New Roman"/>
          <w:sz w:val="24"/>
          <w:szCs w:val="24"/>
        </w:rPr>
        <w:t xml:space="preserve">. </w:t>
      </w:r>
    </w:p>
    <w:p w14:paraId="540CF7D4" w14:textId="4C7FD7A4" w:rsidR="00F70523" w:rsidRPr="00711BBA" w:rsidRDefault="00F70523" w:rsidP="00380846">
      <w:pPr>
        <w:pStyle w:val="ListParagraph"/>
        <w:spacing w:after="10" w:line="240" w:lineRule="auto"/>
        <w:ind w:left="1440"/>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While the program only requires two practicum placements, </w:t>
      </w:r>
      <w:r w:rsidR="004B1639" w:rsidRPr="00711BBA">
        <w:rPr>
          <w:rFonts w:ascii="Helvetica" w:eastAsia="Verdana" w:hAnsi="Helvetica" w:cs="Times New Roman"/>
          <w:sz w:val="24"/>
          <w:szCs w:val="24"/>
        </w:rPr>
        <w:t>some</w:t>
      </w:r>
      <w:r w:rsidR="00380846">
        <w:rPr>
          <w:rFonts w:ascii="Helvetica" w:eastAsia="Verdana" w:hAnsi="Helvetica" w:cs="Times New Roman"/>
          <w:sz w:val="24"/>
          <w:szCs w:val="24"/>
        </w:rPr>
        <w:t xml:space="preserve"> students </w:t>
      </w:r>
      <w:r w:rsidRPr="00711BBA">
        <w:rPr>
          <w:rFonts w:ascii="Helvetica" w:eastAsia="Verdana" w:hAnsi="Helvetica" w:cs="Times New Roman"/>
          <w:sz w:val="24"/>
          <w:szCs w:val="24"/>
        </w:rPr>
        <w:t xml:space="preserve">complete </w:t>
      </w:r>
      <w:r w:rsidR="00DF0DA5" w:rsidRPr="00711BBA">
        <w:rPr>
          <w:rFonts w:ascii="Helvetica" w:eastAsia="Verdana" w:hAnsi="Helvetica" w:cs="Times New Roman"/>
          <w:sz w:val="24"/>
          <w:szCs w:val="24"/>
        </w:rPr>
        <w:t>three</w:t>
      </w:r>
      <w:r w:rsidRPr="00711BBA">
        <w:rPr>
          <w:rFonts w:ascii="Helvetica" w:eastAsia="Verdana" w:hAnsi="Helvetica" w:cs="Times New Roman"/>
          <w:sz w:val="24"/>
          <w:szCs w:val="24"/>
        </w:rPr>
        <w:t xml:space="preserve"> or more in order to increase their competitiveness </w:t>
      </w:r>
      <w:r w:rsidR="00DC4DDC" w:rsidRPr="00711BBA">
        <w:rPr>
          <w:rFonts w:ascii="Helvetica" w:eastAsia="Verdana" w:hAnsi="Helvetica" w:cs="Times New Roman"/>
          <w:sz w:val="24"/>
          <w:szCs w:val="24"/>
        </w:rPr>
        <w:t xml:space="preserve">for a non-counseling center site </w:t>
      </w:r>
      <w:r w:rsidRPr="00711BBA">
        <w:rPr>
          <w:rFonts w:ascii="Helvetica" w:eastAsia="Verdana" w:hAnsi="Helvetica" w:cs="Times New Roman"/>
          <w:sz w:val="24"/>
          <w:szCs w:val="24"/>
        </w:rPr>
        <w:t>during the internship match process</w:t>
      </w:r>
      <w:r w:rsidR="006E2154" w:rsidRPr="00711BBA">
        <w:rPr>
          <w:rFonts w:ascii="Helvetica" w:eastAsia="Verdana" w:hAnsi="Helvetica" w:cs="Times New Roman"/>
          <w:sz w:val="24"/>
          <w:szCs w:val="24"/>
        </w:rPr>
        <w:t xml:space="preserve">. </w:t>
      </w:r>
      <w:r w:rsidR="00252642" w:rsidRPr="00711BBA">
        <w:rPr>
          <w:rFonts w:ascii="Helvetica" w:eastAsia="Verdana" w:hAnsi="Helvetica" w:cs="Times New Roman"/>
          <w:sz w:val="24"/>
          <w:szCs w:val="24"/>
        </w:rPr>
        <w:t xml:space="preserve">The required </w:t>
      </w:r>
      <w:r w:rsidR="00252642" w:rsidRPr="00711BBA">
        <w:rPr>
          <w:rFonts w:ascii="Helvetica" w:eastAsia="Verdana" w:hAnsi="Helvetica" w:cs="Times New Roman"/>
          <w:sz w:val="24"/>
          <w:szCs w:val="24"/>
        </w:rPr>
        <w:lastRenderedPageBreak/>
        <w:t xml:space="preserve">number of two </w:t>
      </w:r>
      <w:r w:rsidR="007E245E" w:rsidRPr="00711BBA">
        <w:rPr>
          <w:rFonts w:ascii="Helvetica" w:eastAsia="Verdana" w:hAnsi="Helvetica" w:cs="Times New Roman"/>
          <w:sz w:val="24"/>
          <w:szCs w:val="24"/>
        </w:rPr>
        <w:t xml:space="preserve">practica </w:t>
      </w:r>
      <w:r w:rsidRPr="00711BBA">
        <w:rPr>
          <w:rFonts w:ascii="Helvetica" w:eastAsia="Verdana" w:hAnsi="Helvetica" w:cs="Times New Roman"/>
          <w:sz w:val="24"/>
          <w:szCs w:val="24"/>
        </w:rPr>
        <w:t>should serve as</w:t>
      </w:r>
      <w:r w:rsidR="006E2154" w:rsidRPr="00711BBA">
        <w:rPr>
          <w:rFonts w:ascii="Helvetica" w:eastAsia="Verdana" w:hAnsi="Helvetica" w:cs="Times New Roman"/>
          <w:sz w:val="24"/>
          <w:szCs w:val="24"/>
        </w:rPr>
        <w:t xml:space="preserve"> enough hours </w:t>
      </w:r>
      <w:r w:rsidR="00DC4DDC" w:rsidRPr="00711BBA">
        <w:rPr>
          <w:rFonts w:ascii="Helvetica" w:eastAsia="Verdana" w:hAnsi="Helvetica" w:cs="Times New Roman"/>
          <w:sz w:val="24"/>
          <w:szCs w:val="24"/>
        </w:rPr>
        <w:t xml:space="preserve">to be competitive for a number of sites, </w:t>
      </w:r>
      <w:r w:rsidR="006E2154" w:rsidRPr="00711BBA">
        <w:rPr>
          <w:rFonts w:ascii="Helvetica" w:eastAsia="Verdana" w:hAnsi="Helvetica" w:cs="Times New Roman"/>
          <w:sz w:val="24"/>
          <w:szCs w:val="24"/>
        </w:rPr>
        <w:t xml:space="preserve">but make sure you </w:t>
      </w:r>
      <w:r w:rsidRPr="00711BBA">
        <w:rPr>
          <w:rFonts w:ascii="Helvetica" w:eastAsia="Verdana" w:hAnsi="Helvetica" w:cs="Times New Roman"/>
          <w:sz w:val="24"/>
          <w:szCs w:val="24"/>
        </w:rPr>
        <w:t xml:space="preserve">consult with the practicum coordinator </w:t>
      </w:r>
      <w:r w:rsidR="004B1639" w:rsidRPr="00711BBA">
        <w:rPr>
          <w:rFonts w:ascii="Helvetica" w:eastAsia="Verdana" w:hAnsi="Helvetica" w:cs="Times New Roman"/>
          <w:sz w:val="24"/>
          <w:szCs w:val="24"/>
        </w:rPr>
        <w:t xml:space="preserve">and your advisor </w:t>
      </w:r>
      <w:r w:rsidRPr="00711BBA">
        <w:rPr>
          <w:rFonts w:ascii="Helvetica" w:eastAsia="Verdana" w:hAnsi="Helvetica" w:cs="Times New Roman"/>
          <w:sz w:val="24"/>
          <w:szCs w:val="24"/>
        </w:rPr>
        <w:t>along the way</w:t>
      </w:r>
      <w:r w:rsidR="007E245E" w:rsidRPr="00711BBA">
        <w:rPr>
          <w:rFonts w:ascii="Helvetica" w:eastAsia="Verdana" w:hAnsi="Helvetica" w:cs="Times New Roman"/>
          <w:sz w:val="24"/>
          <w:szCs w:val="24"/>
        </w:rPr>
        <w:t>.</w:t>
      </w:r>
    </w:p>
    <w:p w14:paraId="21560C9F" w14:textId="77777777" w:rsidR="007E245E" w:rsidRPr="00711BBA" w:rsidRDefault="007E245E" w:rsidP="00586610">
      <w:pPr>
        <w:pStyle w:val="ListParagraph"/>
        <w:spacing w:after="10" w:line="240" w:lineRule="auto"/>
        <w:contextualSpacing/>
        <w:rPr>
          <w:rFonts w:ascii="Helvetica" w:eastAsia="Verdana" w:hAnsi="Helvetica" w:cs="Times New Roman"/>
          <w:sz w:val="24"/>
          <w:szCs w:val="24"/>
        </w:rPr>
      </w:pPr>
    </w:p>
    <w:p w14:paraId="219DF494" w14:textId="77777777" w:rsidR="00BA1662" w:rsidRDefault="00BA1662" w:rsidP="00B1410A">
      <w:pPr>
        <w:spacing w:after="10" w:line="240" w:lineRule="auto"/>
        <w:contextualSpacing/>
        <w:rPr>
          <w:rFonts w:ascii="Helvetica" w:eastAsia="Verdana" w:hAnsi="Helvetica" w:cs="Times New Roman"/>
          <w:b/>
          <w:sz w:val="28"/>
          <w:szCs w:val="28"/>
        </w:rPr>
      </w:pPr>
    </w:p>
    <w:p w14:paraId="28EBBB2A" w14:textId="7F8A7108" w:rsidR="006257A5" w:rsidRPr="00F54F3D" w:rsidRDefault="004239B5" w:rsidP="00B1410A">
      <w:pPr>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Procedure for Placement</w:t>
      </w:r>
      <w:r w:rsidR="0076282F" w:rsidRPr="00F54F3D">
        <w:rPr>
          <w:rFonts w:ascii="Helvetica" w:eastAsia="Verdana" w:hAnsi="Helvetica" w:cs="Times New Roman"/>
          <w:b/>
          <w:sz w:val="28"/>
          <w:szCs w:val="28"/>
          <w:u w:val="single"/>
        </w:rPr>
        <w:t xml:space="preserve"> </w:t>
      </w:r>
    </w:p>
    <w:p w14:paraId="0DBD802E" w14:textId="77777777" w:rsidR="002B5F6F" w:rsidRPr="00711BBA" w:rsidRDefault="002B5F6F" w:rsidP="00B1410A">
      <w:pPr>
        <w:spacing w:after="10" w:line="240" w:lineRule="auto"/>
        <w:contextualSpacing/>
        <w:rPr>
          <w:rFonts w:ascii="Helvetica" w:eastAsia="Verdana" w:hAnsi="Helvetica" w:cs="Times New Roman"/>
          <w:sz w:val="24"/>
          <w:szCs w:val="24"/>
          <w:u w:val="single"/>
        </w:rPr>
      </w:pPr>
    </w:p>
    <w:p w14:paraId="5E02A6E1" w14:textId="2A9872B7" w:rsidR="009403FB" w:rsidRDefault="009403FB" w:rsidP="00DB71DB">
      <w:pPr>
        <w:pStyle w:val="ListParagraph"/>
        <w:numPr>
          <w:ilvl w:val="0"/>
          <w:numId w:val="22"/>
        </w:numPr>
        <w:spacing w:after="10" w:line="240" w:lineRule="auto"/>
        <w:contextualSpacing/>
        <w:rPr>
          <w:rFonts w:ascii="Helvetica" w:eastAsia="Verdana" w:hAnsi="Helvetica" w:cs="Times New Roman"/>
          <w:sz w:val="24"/>
          <w:szCs w:val="24"/>
        </w:rPr>
      </w:pPr>
      <w:r w:rsidRPr="00BA1662">
        <w:rPr>
          <w:rFonts w:ascii="Helvetica" w:eastAsia="Verdana" w:hAnsi="Helvetica" w:cs="Times New Roman"/>
          <w:sz w:val="24"/>
          <w:szCs w:val="24"/>
        </w:rPr>
        <w:t>Student will be asked to consider the various practicum placement sites and determine where they would like to apply</w:t>
      </w:r>
      <w:r w:rsidR="00266537" w:rsidRPr="00BA1662">
        <w:rPr>
          <w:rFonts w:ascii="Helvetica" w:eastAsia="Verdana" w:hAnsi="Helvetica" w:cs="Times New Roman"/>
          <w:sz w:val="24"/>
          <w:szCs w:val="24"/>
        </w:rPr>
        <w:t xml:space="preserve"> (</w:t>
      </w:r>
      <w:r w:rsidR="00631CD0" w:rsidRPr="00BA1662">
        <w:rPr>
          <w:rFonts w:ascii="Helvetica" w:eastAsia="Verdana" w:hAnsi="Helvetica" w:cs="Times New Roman"/>
          <w:sz w:val="24"/>
          <w:szCs w:val="24"/>
        </w:rPr>
        <w:t>end of Fall semester/b</w:t>
      </w:r>
      <w:r w:rsidR="00BD101D" w:rsidRPr="00BA1662">
        <w:rPr>
          <w:rFonts w:ascii="Helvetica" w:eastAsia="Verdana" w:hAnsi="Helvetica" w:cs="Times New Roman"/>
          <w:sz w:val="24"/>
          <w:szCs w:val="24"/>
        </w:rPr>
        <w:t>eginning of Spring semester)</w:t>
      </w:r>
      <w:r w:rsidR="00DF0DA5" w:rsidRPr="00BA1662">
        <w:rPr>
          <w:rFonts w:ascii="Helvetica" w:eastAsia="Verdana" w:hAnsi="Helvetica" w:cs="Times New Roman"/>
          <w:sz w:val="24"/>
          <w:szCs w:val="24"/>
        </w:rPr>
        <w:t>.</w:t>
      </w:r>
    </w:p>
    <w:p w14:paraId="02C31FAB" w14:textId="77777777" w:rsidR="00BA1662" w:rsidRPr="00BA1662" w:rsidRDefault="00BA1662" w:rsidP="00DB71DB">
      <w:pPr>
        <w:pStyle w:val="ListParagraph"/>
        <w:spacing w:after="10" w:line="240" w:lineRule="auto"/>
        <w:ind w:left="1080"/>
        <w:contextualSpacing/>
        <w:rPr>
          <w:rFonts w:ascii="Helvetica" w:eastAsia="Verdana" w:hAnsi="Helvetica" w:cs="Times New Roman"/>
          <w:sz w:val="24"/>
          <w:szCs w:val="24"/>
        </w:rPr>
      </w:pPr>
    </w:p>
    <w:p w14:paraId="26C8E606" w14:textId="2759AB8A" w:rsidR="009403FB" w:rsidRDefault="009403FB" w:rsidP="00DB71DB">
      <w:pPr>
        <w:pStyle w:val="ListParagraph"/>
        <w:numPr>
          <w:ilvl w:val="0"/>
          <w:numId w:val="2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Discuss potential options with your academic advisor and receive </w:t>
      </w:r>
      <w:r w:rsidR="00631CD0" w:rsidRPr="00711BBA">
        <w:rPr>
          <w:rFonts w:ascii="Helvetica" w:eastAsia="Verdana" w:hAnsi="Helvetica" w:cs="Times New Roman"/>
          <w:sz w:val="24"/>
          <w:szCs w:val="24"/>
        </w:rPr>
        <w:t>his or her</w:t>
      </w:r>
      <w:r w:rsidRPr="00711BBA">
        <w:rPr>
          <w:rFonts w:ascii="Helvetica" w:eastAsia="Verdana" w:hAnsi="Helvetica" w:cs="Times New Roman"/>
          <w:sz w:val="24"/>
          <w:szCs w:val="24"/>
        </w:rPr>
        <w:t xml:space="preserve"> approval</w:t>
      </w:r>
      <w:r w:rsidR="00D011F0" w:rsidRPr="00711BBA">
        <w:rPr>
          <w:rFonts w:ascii="Helvetica" w:eastAsia="Verdana" w:hAnsi="Helvetica" w:cs="Times New Roman"/>
          <w:sz w:val="24"/>
          <w:szCs w:val="24"/>
        </w:rPr>
        <w:t xml:space="preserve"> before step 3.</w:t>
      </w:r>
    </w:p>
    <w:p w14:paraId="12A28CC9" w14:textId="77777777" w:rsidR="00BA1662" w:rsidRPr="00BA1662" w:rsidRDefault="00BA1662" w:rsidP="00DB71DB">
      <w:pPr>
        <w:spacing w:after="10" w:line="240" w:lineRule="auto"/>
        <w:contextualSpacing/>
        <w:rPr>
          <w:rFonts w:ascii="Helvetica" w:eastAsia="Verdana" w:hAnsi="Helvetica" w:cs="Times New Roman"/>
          <w:sz w:val="24"/>
          <w:szCs w:val="24"/>
        </w:rPr>
      </w:pPr>
    </w:p>
    <w:p w14:paraId="00939096" w14:textId="2AE9D3E4" w:rsidR="009403FB" w:rsidRDefault="009403FB" w:rsidP="00DB71DB">
      <w:pPr>
        <w:pStyle w:val="ListParagraph"/>
        <w:numPr>
          <w:ilvl w:val="0"/>
          <w:numId w:val="2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Submit a rank order</w:t>
      </w:r>
      <w:r w:rsidR="006D0327" w:rsidRPr="00711BBA">
        <w:rPr>
          <w:rFonts w:ascii="Helvetica" w:eastAsia="Verdana" w:hAnsi="Helvetica" w:cs="Times New Roman"/>
          <w:sz w:val="24"/>
          <w:szCs w:val="24"/>
        </w:rPr>
        <w:t>ed</w:t>
      </w:r>
      <w:r w:rsidRPr="00711BBA">
        <w:rPr>
          <w:rFonts w:ascii="Helvetica" w:eastAsia="Verdana" w:hAnsi="Helvetica" w:cs="Times New Roman"/>
          <w:sz w:val="24"/>
          <w:szCs w:val="24"/>
        </w:rPr>
        <w:t xml:space="preserve"> list </w:t>
      </w:r>
      <w:r w:rsidR="00CD0CDF" w:rsidRPr="00711BBA">
        <w:rPr>
          <w:rFonts w:ascii="Helvetica" w:eastAsia="Verdana" w:hAnsi="Helvetica" w:cs="Times New Roman"/>
          <w:sz w:val="24"/>
          <w:szCs w:val="24"/>
        </w:rPr>
        <w:t>of t</w:t>
      </w:r>
      <w:r w:rsidR="006D0327" w:rsidRPr="00711BBA">
        <w:rPr>
          <w:rFonts w:ascii="Helvetica" w:eastAsia="Verdana" w:hAnsi="Helvetica" w:cs="Times New Roman"/>
          <w:sz w:val="24"/>
          <w:szCs w:val="24"/>
        </w:rPr>
        <w:t xml:space="preserve">he sites you are interested in, </w:t>
      </w:r>
      <w:r w:rsidR="00CD0CDF" w:rsidRPr="00711BBA">
        <w:rPr>
          <w:rFonts w:ascii="Helvetica" w:eastAsia="Verdana" w:hAnsi="Helvetica" w:cs="Times New Roman"/>
          <w:sz w:val="24"/>
          <w:szCs w:val="24"/>
        </w:rPr>
        <w:t>a current vitae</w:t>
      </w:r>
      <w:r w:rsidR="00BA1662">
        <w:rPr>
          <w:rFonts w:ascii="Helvetica" w:eastAsia="Verdana" w:hAnsi="Helvetica" w:cs="Times New Roman"/>
          <w:sz w:val="24"/>
          <w:szCs w:val="24"/>
        </w:rPr>
        <w:t>,</w:t>
      </w:r>
      <w:r w:rsidR="00CD0CDF" w:rsidRPr="00711BBA">
        <w:rPr>
          <w:rFonts w:ascii="Helvetica" w:eastAsia="Verdana" w:hAnsi="Helvetica" w:cs="Times New Roman"/>
          <w:sz w:val="24"/>
          <w:szCs w:val="24"/>
        </w:rPr>
        <w:t xml:space="preserve"> and </w:t>
      </w:r>
      <w:r w:rsidR="006D0327" w:rsidRPr="00711BBA">
        <w:rPr>
          <w:rFonts w:ascii="Helvetica" w:eastAsia="Verdana" w:hAnsi="Helvetica" w:cs="Times New Roman"/>
          <w:sz w:val="24"/>
          <w:szCs w:val="24"/>
        </w:rPr>
        <w:t>an email from</w:t>
      </w:r>
      <w:r w:rsidR="00CD0CDF" w:rsidRPr="00711BBA">
        <w:rPr>
          <w:rFonts w:ascii="Helvetica" w:eastAsia="Verdana" w:hAnsi="Helvetica" w:cs="Times New Roman"/>
          <w:sz w:val="24"/>
          <w:szCs w:val="24"/>
        </w:rPr>
        <w:t xml:space="preserve"> </w:t>
      </w:r>
      <w:r w:rsidR="00DF0DA5" w:rsidRPr="00711BBA">
        <w:rPr>
          <w:rFonts w:ascii="Helvetica" w:eastAsia="Verdana" w:hAnsi="Helvetica" w:cs="Times New Roman"/>
          <w:sz w:val="24"/>
          <w:szCs w:val="24"/>
        </w:rPr>
        <w:t xml:space="preserve">your </w:t>
      </w:r>
      <w:r w:rsidR="00CD0CDF" w:rsidRPr="00711BBA">
        <w:rPr>
          <w:rFonts w:ascii="Helvetica" w:eastAsia="Verdana" w:hAnsi="Helvetica" w:cs="Times New Roman"/>
          <w:sz w:val="24"/>
          <w:szCs w:val="24"/>
        </w:rPr>
        <w:t xml:space="preserve">advisor indicating </w:t>
      </w:r>
      <w:r w:rsidR="00DF0DA5" w:rsidRPr="00711BBA">
        <w:rPr>
          <w:rFonts w:ascii="Helvetica" w:eastAsia="Verdana" w:hAnsi="Helvetica" w:cs="Times New Roman"/>
          <w:sz w:val="24"/>
          <w:szCs w:val="24"/>
        </w:rPr>
        <w:t>his/her</w:t>
      </w:r>
      <w:r w:rsidR="00CD0CDF" w:rsidRPr="00711BBA">
        <w:rPr>
          <w:rFonts w:ascii="Helvetica" w:eastAsia="Verdana" w:hAnsi="Helvetica" w:cs="Times New Roman"/>
          <w:sz w:val="24"/>
          <w:szCs w:val="24"/>
        </w:rPr>
        <w:t xml:space="preserve"> support to the practicum coordinator</w:t>
      </w:r>
      <w:r w:rsidR="004B1639" w:rsidRPr="00711BBA">
        <w:rPr>
          <w:rFonts w:ascii="Helvetica" w:eastAsia="Verdana" w:hAnsi="Helvetica" w:cs="Times New Roman"/>
          <w:sz w:val="24"/>
          <w:szCs w:val="24"/>
        </w:rPr>
        <w:t xml:space="preserve"> (January/February)</w:t>
      </w:r>
      <w:r w:rsidR="00BA1662">
        <w:rPr>
          <w:rFonts w:ascii="Helvetica" w:eastAsia="Verdana" w:hAnsi="Helvetica" w:cs="Times New Roman"/>
          <w:sz w:val="24"/>
          <w:szCs w:val="24"/>
        </w:rPr>
        <w:t>.</w:t>
      </w:r>
    </w:p>
    <w:p w14:paraId="69422DF4" w14:textId="77777777" w:rsidR="00BA1662" w:rsidRPr="00BA1662" w:rsidRDefault="00BA1662" w:rsidP="00DB71DB">
      <w:pPr>
        <w:spacing w:after="10" w:line="240" w:lineRule="auto"/>
        <w:contextualSpacing/>
        <w:rPr>
          <w:rFonts w:ascii="Helvetica" w:eastAsia="Verdana" w:hAnsi="Helvetica" w:cs="Times New Roman"/>
          <w:sz w:val="24"/>
          <w:szCs w:val="24"/>
        </w:rPr>
      </w:pPr>
    </w:p>
    <w:p w14:paraId="01B72898" w14:textId="29A51975" w:rsidR="009403FB" w:rsidRPr="00BA1662" w:rsidRDefault="000F061C" w:rsidP="00DB71DB">
      <w:pPr>
        <w:pStyle w:val="ListParagraph"/>
        <w:numPr>
          <w:ilvl w:val="0"/>
          <w:numId w:val="22"/>
        </w:numPr>
        <w:spacing w:after="10" w:line="240" w:lineRule="auto"/>
        <w:contextualSpacing/>
        <w:rPr>
          <w:rFonts w:ascii="Helvetica" w:eastAsia="Verdana" w:hAnsi="Helvetica" w:cs="Times New Roman"/>
          <w:sz w:val="24"/>
          <w:szCs w:val="24"/>
          <w:u w:val="single"/>
        </w:rPr>
      </w:pPr>
      <w:r w:rsidRPr="00711BBA">
        <w:rPr>
          <w:rFonts w:ascii="Helvetica" w:hAnsi="Helvetica" w:cs="Times New Roman"/>
          <w:sz w:val="24"/>
          <w:szCs w:val="24"/>
        </w:rPr>
        <w:t>Faculty will discuss your preferences and make a preliminary decision about where it would be best for you to apply for practicum</w:t>
      </w:r>
      <w:r w:rsidR="006D0327" w:rsidRPr="00711BBA">
        <w:rPr>
          <w:rFonts w:ascii="Helvetica" w:hAnsi="Helvetica" w:cs="Times New Roman"/>
          <w:sz w:val="24"/>
          <w:szCs w:val="24"/>
        </w:rPr>
        <w:t xml:space="preserve"> (January/February).</w:t>
      </w:r>
    </w:p>
    <w:p w14:paraId="5BB7EEEB" w14:textId="77777777" w:rsidR="00BA1662" w:rsidRPr="00BA1662" w:rsidRDefault="00BA1662" w:rsidP="00DB71DB">
      <w:pPr>
        <w:spacing w:after="10" w:line="240" w:lineRule="auto"/>
        <w:contextualSpacing/>
        <w:rPr>
          <w:rFonts w:ascii="Helvetica" w:eastAsia="Verdana" w:hAnsi="Helvetica" w:cs="Times New Roman"/>
          <w:sz w:val="24"/>
          <w:szCs w:val="24"/>
          <w:u w:val="single"/>
        </w:rPr>
      </w:pPr>
    </w:p>
    <w:p w14:paraId="14AA21F1" w14:textId="50DA49E6" w:rsidR="000F061C" w:rsidRDefault="00D011F0" w:rsidP="00DB71DB">
      <w:pPr>
        <w:pStyle w:val="ListParagraph"/>
        <w:numPr>
          <w:ilvl w:val="0"/>
          <w:numId w:val="2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Once </w:t>
      </w:r>
      <w:r w:rsidR="00156897" w:rsidRPr="00711BBA">
        <w:rPr>
          <w:rFonts w:ascii="Helvetica" w:eastAsia="Verdana" w:hAnsi="Helvetica" w:cs="Times New Roman"/>
          <w:sz w:val="24"/>
          <w:szCs w:val="24"/>
        </w:rPr>
        <w:t>the faculty approves your preferences</w:t>
      </w:r>
      <w:r w:rsidR="000F061C" w:rsidRPr="00711BBA">
        <w:rPr>
          <w:rFonts w:ascii="Helvetica" w:eastAsia="Verdana" w:hAnsi="Helvetica" w:cs="Times New Roman"/>
          <w:sz w:val="24"/>
          <w:szCs w:val="24"/>
        </w:rPr>
        <w:t>, you will apply to the practicum sites and prepare personalized cover letters for each site as well as your updated vitae</w:t>
      </w:r>
      <w:r w:rsidRPr="00711BBA">
        <w:rPr>
          <w:rFonts w:ascii="Helvetica" w:eastAsia="Verdana" w:hAnsi="Helvetica" w:cs="Times New Roman"/>
          <w:sz w:val="24"/>
          <w:szCs w:val="24"/>
        </w:rPr>
        <w:t>.</w:t>
      </w:r>
      <w:r w:rsidR="004B1639" w:rsidRPr="00711BBA">
        <w:rPr>
          <w:rFonts w:ascii="Helvetica" w:eastAsia="Verdana" w:hAnsi="Helvetica" w:cs="Times New Roman"/>
          <w:sz w:val="24"/>
          <w:szCs w:val="24"/>
        </w:rPr>
        <w:t xml:space="preserve"> Some sites will also ask for applications or even letters of recommendations.</w:t>
      </w:r>
      <w:r w:rsidR="00631CD0" w:rsidRPr="00711BBA">
        <w:rPr>
          <w:rFonts w:ascii="Helvetica" w:eastAsia="Verdana" w:hAnsi="Helvetica" w:cs="Times New Roman"/>
          <w:sz w:val="24"/>
          <w:szCs w:val="24"/>
        </w:rPr>
        <w:t xml:space="preserve"> Follow the site’s instructions (b</w:t>
      </w:r>
      <w:r w:rsidR="006D0327" w:rsidRPr="00711BBA">
        <w:rPr>
          <w:rFonts w:ascii="Helvetica" w:eastAsia="Verdana" w:hAnsi="Helvetica" w:cs="Times New Roman"/>
          <w:sz w:val="24"/>
          <w:szCs w:val="24"/>
        </w:rPr>
        <w:t>eginning of February)</w:t>
      </w:r>
      <w:r w:rsidR="00631CD0" w:rsidRPr="00711BBA">
        <w:rPr>
          <w:rFonts w:ascii="Helvetica" w:eastAsia="Verdana" w:hAnsi="Helvetica" w:cs="Times New Roman"/>
          <w:sz w:val="24"/>
          <w:szCs w:val="24"/>
        </w:rPr>
        <w:t>.</w:t>
      </w:r>
    </w:p>
    <w:p w14:paraId="7350C148" w14:textId="77777777" w:rsidR="00BA1662" w:rsidRPr="00BA1662" w:rsidRDefault="00BA1662" w:rsidP="00DB71DB">
      <w:pPr>
        <w:spacing w:after="10" w:line="240" w:lineRule="auto"/>
        <w:contextualSpacing/>
        <w:rPr>
          <w:rFonts w:ascii="Helvetica" w:eastAsia="Verdana" w:hAnsi="Helvetica" w:cs="Times New Roman"/>
          <w:sz w:val="24"/>
          <w:szCs w:val="24"/>
        </w:rPr>
      </w:pPr>
    </w:p>
    <w:p w14:paraId="4E7763A7" w14:textId="77777777" w:rsidR="00BA1662" w:rsidRDefault="009F2B79" w:rsidP="00DB71DB">
      <w:pPr>
        <w:pStyle w:val="ListParagraph"/>
        <w:numPr>
          <w:ilvl w:val="0"/>
          <w:numId w:val="2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The site should contact you to a</w:t>
      </w:r>
      <w:r w:rsidR="000F061C" w:rsidRPr="00711BBA">
        <w:rPr>
          <w:rFonts w:ascii="Helvetica" w:eastAsia="Verdana" w:hAnsi="Helvetica" w:cs="Times New Roman"/>
          <w:sz w:val="24"/>
          <w:szCs w:val="24"/>
        </w:rPr>
        <w:t>rrange an interview</w:t>
      </w:r>
      <w:r w:rsidRPr="00711BBA">
        <w:rPr>
          <w:rFonts w:ascii="Helvetica" w:eastAsia="Verdana" w:hAnsi="Helvetica" w:cs="Times New Roman"/>
          <w:sz w:val="24"/>
          <w:szCs w:val="24"/>
        </w:rPr>
        <w:t xml:space="preserve">. However, if you do not hear from the site, </w:t>
      </w:r>
      <w:r w:rsidR="00631CD0" w:rsidRPr="00711BBA">
        <w:rPr>
          <w:rFonts w:ascii="Helvetica" w:eastAsia="Verdana" w:hAnsi="Helvetica" w:cs="Times New Roman"/>
          <w:sz w:val="24"/>
          <w:szCs w:val="24"/>
        </w:rPr>
        <w:t>contact the practicum c</w:t>
      </w:r>
      <w:r w:rsidR="004B1639" w:rsidRPr="00711BBA">
        <w:rPr>
          <w:rFonts w:ascii="Helvetica" w:eastAsia="Verdana" w:hAnsi="Helvetica" w:cs="Times New Roman"/>
          <w:sz w:val="24"/>
          <w:szCs w:val="24"/>
        </w:rPr>
        <w:t xml:space="preserve">oordinator to see if you should </w:t>
      </w:r>
      <w:r w:rsidRPr="00711BBA">
        <w:rPr>
          <w:rFonts w:ascii="Helvetica" w:eastAsia="Verdana" w:hAnsi="Helvetica" w:cs="Times New Roman"/>
          <w:sz w:val="24"/>
          <w:szCs w:val="24"/>
        </w:rPr>
        <w:t>contact th</w:t>
      </w:r>
      <w:r w:rsidR="004B1639" w:rsidRPr="00711BBA">
        <w:rPr>
          <w:rFonts w:ascii="Helvetica" w:eastAsia="Verdana" w:hAnsi="Helvetica" w:cs="Times New Roman"/>
          <w:sz w:val="24"/>
          <w:szCs w:val="24"/>
        </w:rPr>
        <w:t>e site</w:t>
      </w:r>
      <w:r w:rsidRPr="00711BBA">
        <w:rPr>
          <w:rFonts w:ascii="Helvetica" w:eastAsia="Verdana" w:hAnsi="Helvetica" w:cs="Times New Roman"/>
          <w:sz w:val="24"/>
          <w:szCs w:val="24"/>
        </w:rPr>
        <w:t xml:space="preserve"> to confirm they received your personalized cover letter and inquire about the possibility of scheduling an interview.</w:t>
      </w:r>
      <w:r w:rsidR="000F061C" w:rsidRPr="00711BBA">
        <w:rPr>
          <w:rFonts w:ascii="Helvetica" w:eastAsia="Verdana" w:hAnsi="Helvetica" w:cs="Times New Roman"/>
          <w:sz w:val="24"/>
          <w:szCs w:val="24"/>
        </w:rPr>
        <w:t xml:space="preserve"> </w:t>
      </w:r>
    </w:p>
    <w:p w14:paraId="320ADE04" w14:textId="77777777" w:rsidR="00BA1662" w:rsidRPr="00BA1662" w:rsidRDefault="00BA1662" w:rsidP="00DB71DB">
      <w:pPr>
        <w:spacing w:after="10" w:line="240" w:lineRule="auto"/>
        <w:contextualSpacing/>
        <w:rPr>
          <w:rFonts w:ascii="Helvetica" w:eastAsia="Verdana" w:hAnsi="Helvetica" w:cs="Times New Roman"/>
          <w:sz w:val="24"/>
          <w:szCs w:val="24"/>
        </w:rPr>
      </w:pPr>
    </w:p>
    <w:p w14:paraId="1652D17E" w14:textId="77777777" w:rsidR="00BA1662" w:rsidRDefault="003D4331" w:rsidP="00DB71DB">
      <w:pPr>
        <w:pStyle w:val="ListParagraph"/>
        <w:numPr>
          <w:ilvl w:val="0"/>
          <w:numId w:val="22"/>
        </w:numPr>
        <w:spacing w:after="10" w:line="240" w:lineRule="auto"/>
        <w:contextualSpacing/>
        <w:rPr>
          <w:rFonts w:ascii="Helvetica" w:eastAsia="Verdana" w:hAnsi="Helvetica" w:cs="Times New Roman"/>
          <w:sz w:val="24"/>
          <w:szCs w:val="24"/>
        </w:rPr>
      </w:pPr>
      <w:r w:rsidRPr="00BA1662">
        <w:rPr>
          <w:rFonts w:ascii="Helvetica" w:eastAsia="Verdana" w:hAnsi="Helvetica" w:cs="Times New Roman"/>
          <w:sz w:val="24"/>
          <w:szCs w:val="24"/>
        </w:rPr>
        <w:t xml:space="preserve">Keep </w:t>
      </w:r>
      <w:r w:rsidR="00B520AB" w:rsidRPr="00BA1662">
        <w:rPr>
          <w:rFonts w:ascii="Helvetica" w:eastAsia="Verdana" w:hAnsi="Helvetica" w:cs="Times New Roman"/>
          <w:sz w:val="24"/>
          <w:szCs w:val="24"/>
        </w:rPr>
        <w:t>the</w:t>
      </w:r>
      <w:r w:rsidR="000F061C" w:rsidRPr="00BA1662">
        <w:rPr>
          <w:rFonts w:ascii="Helvetica" w:eastAsia="Verdana" w:hAnsi="Helvetica" w:cs="Times New Roman"/>
          <w:sz w:val="24"/>
          <w:szCs w:val="24"/>
        </w:rPr>
        <w:t xml:space="preserve"> practicum coordinator </w:t>
      </w:r>
      <w:r w:rsidRPr="00BA1662">
        <w:rPr>
          <w:rFonts w:ascii="Helvetica" w:eastAsia="Verdana" w:hAnsi="Helvetica" w:cs="Times New Roman"/>
          <w:sz w:val="24"/>
          <w:szCs w:val="24"/>
        </w:rPr>
        <w:t>informed about</w:t>
      </w:r>
      <w:r w:rsidR="000F061C" w:rsidRPr="00BA1662">
        <w:rPr>
          <w:rFonts w:ascii="Helvetica" w:eastAsia="Verdana" w:hAnsi="Helvetica" w:cs="Times New Roman"/>
          <w:sz w:val="24"/>
          <w:szCs w:val="24"/>
        </w:rPr>
        <w:t xml:space="preserve"> how each interview went as soon as you have completed it</w:t>
      </w:r>
      <w:r w:rsidRPr="00BA1662">
        <w:rPr>
          <w:rFonts w:ascii="Helvetica" w:eastAsia="Verdana" w:hAnsi="Helvetica" w:cs="Times New Roman"/>
          <w:sz w:val="24"/>
          <w:szCs w:val="24"/>
        </w:rPr>
        <w:t xml:space="preserve">. </w:t>
      </w:r>
    </w:p>
    <w:p w14:paraId="405C9EC9" w14:textId="77777777" w:rsidR="00BA1662" w:rsidRPr="00BA1662" w:rsidRDefault="00BA1662" w:rsidP="00DB71DB">
      <w:pPr>
        <w:spacing w:after="10" w:line="240" w:lineRule="auto"/>
        <w:contextualSpacing/>
        <w:rPr>
          <w:rFonts w:ascii="Helvetica" w:hAnsi="Helvetica" w:cs="Times New Roman"/>
          <w:sz w:val="24"/>
          <w:szCs w:val="24"/>
        </w:rPr>
      </w:pPr>
    </w:p>
    <w:p w14:paraId="4F8BF078" w14:textId="023B84A7" w:rsidR="000F061C" w:rsidRPr="00DB71DB" w:rsidRDefault="009F2B79" w:rsidP="00DB71DB">
      <w:pPr>
        <w:pStyle w:val="ListParagraph"/>
        <w:numPr>
          <w:ilvl w:val="0"/>
          <w:numId w:val="22"/>
        </w:numPr>
        <w:spacing w:after="10" w:line="240" w:lineRule="auto"/>
        <w:contextualSpacing/>
        <w:rPr>
          <w:rFonts w:ascii="Helvetica" w:eastAsia="Verdana" w:hAnsi="Helvetica" w:cs="Times New Roman"/>
          <w:sz w:val="24"/>
          <w:szCs w:val="24"/>
        </w:rPr>
      </w:pPr>
      <w:r w:rsidRPr="00BA1662">
        <w:rPr>
          <w:rFonts w:ascii="Helvetica" w:hAnsi="Helvetica" w:cs="Times New Roman"/>
          <w:sz w:val="24"/>
          <w:szCs w:val="24"/>
        </w:rPr>
        <w:t xml:space="preserve">Once you have received an offer from a site of your interest, </w:t>
      </w:r>
      <w:r w:rsidR="00D00026" w:rsidRPr="00BA1662">
        <w:rPr>
          <w:rFonts w:ascii="Helvetica" w:hAnsi="Helvetica" w:cs="Times New Roman"/>
          <w:sz w:val="24"/>
          <w:szCs w:val="24"/>
        </w:rPr>
        <w:t xml:space="preserve">you will let the faculty know which site’s offer you would like to accept. </w:t>
      </w:r>
      <w:r w:rsidRPr="00BA1662">
        <w:rPr>
          <w:rFonts w:ascii="Helvetica" w:hAnsi="Helvetica" w:cs="Times New Roman"/>
          <w:sz w:val="24"/>
          <w:szCs w:val="24"/>
        </w:rPr>
        <w:t xml:space="preserve">This will probably </w:t>
      </w:r>
      <w:r w:rsidR="000F061C" w:rsidRPr="00BA1662">
        <w:rPr>
          <w:rFonts w:ascii="Helvetica" w:hAnsi="Helvetica" w:cs="Times New Roman"/>
          <w:sz w:val="24"/>
          <w:szCs w:val="24"/>
        </w:rPr>
        <w:t>be your practicum</w:t>
      </w:r>
      <w:r w:rsidRPr="00BA1662">
        <w:rPr>
          <w:rFonts w:ascii="Helvetica" w:hAnsi="Helvetica" w:cs="Times New Roman"/>
          <w:sz w:val="24"/>
          <w:szCs w:val="24"/>
        </w:rPr>
        <w:t xml:space="preserve"> placement</w:t>
      </w:r>
      <w:r w:rsidR="003D4331" w:rsidRPr="00BA1662">
        <w:rPr>
          <w:rFonts w:ascii="Helvetica" w:hAnsi="Helvetica" w:cs="Times New Roman"/>
          <w:sz w:val="24"/>
          <w:szCs w:val="24"/>
        </w:rPr>
        <w:t xml:space="preserve">. </w:t>
      </w:r>
    </w:p>
    <w:p w14:paraId="36409B44" w14:textId="77777777" w:rsidR="00DB71DB" w:rsidRPr="00DB71DB" w:rsidRDefault="00DB71DB" w:rsidP="00DB71DB">
      <w:pPr>
        <w:spacing w:after="10" w:line="240" w:lineRule="auto"/>
        <w:contextualSpacing/>
        <w:rPr>
          <w:rFonts w:ascii="Helvetica" w:eastAsia="Verdana" w:hAnsi="Helvetica" w:cs="Times New Roman"/>
          <w:sz w:val="24"/>
          <w:szCs w:val="24"/>
        </w:rPr>
      </w:pPr>
    </w:p>
    <w:p w14:paraId="305D58CE" w14:textId="033FEBC0" w:rsidR="006D0327" w:rsidRDefault="000F061C" w:rsidP="00DB71DB">
      <w:pPr>
        <w:pStyle w:val="ListParagraph"/>
        <w:numPr>
          <w:ilvl w:val="0"/>
          <w:numId w:val="22"/>
        </w:numPr>
        <w:spacing w:line="240" w:lineRule="auto"/>
        <w:rPr>
          <w:rFonts w:ascii="Helvetica" w:hAnsi="Helvetica" w:cs="Times New Roman"/>
          <w:sz w:val="24"/>
          <w:szCs w:val="24"/>
        </w:rPr>
      </w:pPr>
      <w:r w:rsidRPr="00711BBA">
        <w:rPr>
          <w:rFonts w:ascii="Helvetica" w:hAnsi="Helvetica" w:cs="Times New Roman"/>
          <w:sz w:val="24"/>
          <w:szCs w:val="24"/>
        </w:rPr>
        <w:t xml:space="preserve">Faculty review and </w:t>
      </w:r>
      <w:r w:rsidR="003D4331" w:rsidRPr="00711BBA">
        <w:rPr>
          <w:rFonts w:ascii="Helvetica" w:hAnsi="Helvetica" w:cs="Times New Roman"/>
          <w:sz w:val="24"/>
          <w:szCs w:val="24"/>
        </w:rPr>
        <w:t xml:space="preserve">approve the </w:t>
      </w:r>
      <w:r w:rsidRPr="00711BBA">
        <w:rPr>
          <w:rFonts w:ascii="Helvetica" w:hAnsi="Helvetica" w:cs="Times New Roman"/>
          <w:sz w:val="24"/>
          <w:szCs w:val="24"/>
        </w:rPr>
        <w:t>final</w:t>
      </w:r>
      <w:r w:rsidR="003D4331" w:rsidRPr="00711BBA">
        <w:rPr>
          <w:rFonts w:ascii="Helvetica" w:hAnsi="Helvetica" w:cs="Times New Roman"/>
          <w:sz w:val="24"/>
          <w:szCs w:val="24"/>
        </w:rPr>
        <w:t xml:space="preserve"> practicum</w:t>
      </w:r>
      <w:r w:rsidRPr="00711BBA">
        <w:rPr>
          <w:rFonts w:ascii="Helvetica" w:hAnsi="Helvetica" w:cs="Times New Roman"/>
          <w:sz w:val="24"/>
          <w:szCs w:val="24"/>
        </w:rPr>
        <w:t xml:space="preserve"> placement</w:t>
      </w:r>
      <w:r w:rsidR="003D4331" w:rsidRPr="00711BBA">
        <w:rPr>
          <w:rFonts w:ascii="Helvetica" w:hAnsi="Helvetica" w:cs="Times New Roman"/>
          <w:sz w:val="24"/>
          <w:szCs w:val="24"/>
        </w:rPr>
        <w:t xml:space="preserve"> sites</w:t>
      </w:r>
      <w:r w:rsidR="00631CD0" w:rsidRPr="00711BBA">
        <w:rPr>
          <w:rFonts w:ascii="Helvetica" w:hAnsi="Helvetica" w:cs="Times New Roman"/>
          <w:sz w:val="24"/>
          <w:szCs w:val="24"/>
        </w:rPr>
        <w:t xml:space="preserve"> </w:t>
      </w:r>
      <w:r w:rsidR="006D0327" w:rsidRPr="00711BBA">
        <w:rPr>
          <w:rFonts w:ascii="Helvetica" w:hAnsi="Helvetica" w:cs="Times New Roman"/>
          <w:sz w:val="24"/>
          <w:szCs w:val="24"/>
        </w:rPr>
        <w:t>(April).</w:t>
      </w:r>
    </w:p>
    <w:p w14:paraId="30469B03" w14:textId="77777777" w:rsidR="00DB71DB" w:rsidRPr="00DB71DB" w:rsidRDefault="00DB71DB" w:rsidP="00DB71DB">
      <w:pPr>
        <w:spacing w:line="240" w:lineRule="auto"/>
        <w:rPr>
          <w:rFonts w:ascii="Helvetica" w:hAnsi="Helvetica" w:cs="Times New Roman"/>
          <w:sz w:val="24"/>
          <w:szCs w:val="24"/>
        </w:rPr>
      </w:pPr>
    </w:p>
    <w:p w14:paraId="13A1ABA1" w14:textId="77777777" w:rsidR="00E40451" w:rsidRPr="00711BBA" w:rsidRDefault="00D00026" w:rsidP="00DB71DB">
      <w:pPr>
        <w:pStyle w:val="ListParagraph"/>
        <w:numPr>
          <w:ilvl w:val="0"/>
          <w:numId w:val="22"/>
        </w:numPr>
        <w:spacing w:line="240" w:lineRule="auto"/>
        <w:rPr>
          <w:rFonts w:ascii="Helvetica" w:hAnsi="Helvetica" w:cs="Times New Roman"/>
          <w:sz w:val="24"/>
          <w:szCs w:val="24"/>
        </w:rPr>
      </w:pPr>
      <w:r w:rsidRPr="00711BBA">
        <w:rPr>
          <w:rFonts w:ascii="Helvetica" w:hAnsi="Helvetica" w:cs="Times New Roman"/>
          <w:sz w:val="24"/>
          <w:szCs w:val="24"/>
        </w:rPr>
        <w:t xml:space="preserve">Students will send an email confirmation to the approved practicum site letting the site know they would like to accept their offer. </w:t>
      </w:r>
    </w:p>
    <w:p w14:paraId="6D803236" w14:textId="77777777" w:rsidR="00DB71DB" w:rsidRDefault="00DB71DB" w:rsidP="00E40451">
      <w:pPr>
        <w:rPr>
          <w:rFonts w:ascii="Helvetica" w:eastAsia="Verdana" w:hAnsi="Helvetica" w:cs="Times New Roman"/>
          <w:sz w:val="24"/>
          <w:szCs w:val="24"/>
          <w:u w:val="single"/>
        </w:rPr>
      </w:pPr>
    </w:p>
    <w:p w14:paraId="41E27B83" w14:textId="77777777" w:rsidR="00DB71DB" w:rsidRDefault="00DB71DB" w:rsidP="00E40451">
      <w:pPr>
        <w:rPr>
          <w:rFonts w:ascii="Helvetica" w:eastAsia="Verdana" w:hAnsi="Helvetica" w:cs="Times New Roman"/>
          <w:sz w:val="24"/>
          <w:szCs w:val="24"/>
          <w:u w:val="single"/>
        </w:rPr>
      </w:pPr>
    </w:p>
    <w:p w14:paraId="7D9106D6" w14:textId="77777777" w:rsidR="00DB71DB" w:rsidRPr="00F54F3D" w:rsidRDefault="00EA0F9C" w:rsidP="00E40451">
      <w:pPr>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Training Structure</w:t>
      </w:r>
    </w:p>
    <w:p w14:paraId="4B904D9C" w14:textId="77777777" w:rsidR="00DB71DB" w:rsidRDefault="00DB71DB" w:rsidP="00E40451">
      <w:pPr>
        <w:rPr>
          <w:rFonts w:ascii="Helvetica" w:eastAsia="Verdana" w:hAnsi="Helvetica" w:cs="Times New Roman"/>
          <w:b/>
          <w:sz w:val="28"/>
          <w:szCs w:val="28"/>
        </w:rPr>
      </w:pPr>
    </w:p>
    <w:p w14:paraId="163264C6" w14:textId="79FE4976" w:rsidR="00575604" w:rsidRPr="00DB71DB" w:rsidRDefault="00575604" w:rsidP="00E40451">
      <w:pPr>
        <w:rPr>
          <w:rFonts w:ascii="Helvetica" w:hAnsi="Helvetica" w:cs="Times New Roman"/>
          <w:sz w:val="24"/>
          <w:szCs w:val="24"/>
        </w:rPr>
      </w:pPr>
      <w:r w:rsidRPr="00DB71DB">
        <w:rPr>
          <w:rFonts w:ascii="Helvetica" w:eastAsia="Verdana" w:hAnsi="Helvetica" w:cs="Times New Roman"/>
          <w:sz w:val="24"/>
          <w:szCs w:val="24"/>
        </w:rPr>
        <w:t xml:space="preserve">Practicum </w:t>
      </w:r>
      <w:r w:rsidR="00F84899" w:rsidRPr="00DB71DB">
        <w:rPr>
          <w:rFonts w:ascii="Helvetica" w:eastAsia="Verdana" w:hAnsi="Helvetica" w:cs="Times New Roman"/>
          <w:sz w:val="24"/>
          <w:szCs w:val="24"/>
        </w:rPr>
        <w:t>C</w:t>
      </w:r>
      <w:r w:rsidRPr="00DB71DB">
        <w:rPr>
          <w:rFonts w:ascii="Helvetica" w:eastAsia="Verdana" w:hAnsi="Helvetica" w:cs="Times New Roman"/>
          <w:sz w:val="24"/>
          <w:szCs w:val="24"/>
        </w:rPr>
        <w:t xml:space="preserve">onsists of </w:t>
      </w:r>
      <w:r w:rsidR="00F84899" w:rsidRPr="00DB71DB">
        <w:rPr>
          <w:rFonts w:ascii="Helvetica" w:eastAsia="Verdana" w:hAnsi="Helvetica" w:cs="Times New Roman"/>
          <w:sz w:val="24"/>
          <w:szCs w:val="24"/>
        </w:rPr>
        <w:t>T</w:t>
      </w:r>
      <w:r w:rsidRPr="00DB71DB">
        <w:rPr>
          <w:rFonts w:ascii="Helvetica" w:eastAsia="Verdana" w:hAnsi="Helvetica" w:cs="Times New Roman"/>
          <w:sz w:val="24"/>
          <w:szCs w:val="24"/>
        </w:rPr>
        <w:t xml:space="preserve">hree </w:t>
      </w:r>
      <w:r w:rsidR="00F84899" w:rsidRPr="00DB71DB">
        <w:rPr>
          <w:rFonts w:ascii="Helvetica" w:eastAsia="Verdana" w:hAnsi="Helvetica" w:cs="Times New Roman"/>
          <w:sz w:val="24"/>
          <w:szCs w:val="24"/>
        </w:rPr>
        <w:t>M</w:t>
      </w:r>
      <w:r w:rsidRPr="00DB71DB">
        <w:rPr>
          <w:rFonts w:ascii="Helvetica" w:eastAsia="Verdana" w:hAnsi="Helvetica" w:cs="Times New Roman"/>
          <w:sz w:val="24"/>
          <w:szCs w:val="24"/>
        </w:rPr>
        <w:t xml:space="preserve">ajor </w:t>
      </w:r>
      <w:r w:rsidR="00F84899" w:rsidRPr="00DB71DB">
        <w:rPr>
          <w:rFonts w:ascii="Helvetica" w:eastAsia="Verdana" w:hAnsi="Helvetica" w:cs="Times New Roman"/>
          <w:sz w:val="24"/>
          <w:szCs w:val="24"/>
        </w:rPr>
        <w:t>A</w:t>
      </w:r>
      <w:r w:rsidRPr="00DB71DB">
        <w:rPr>
          <w:rFonts w:ascii="Helvetica" w:eastAsia="Verdana" w:hAnsi="Helvetica" w:cs="Times New Roman"/>
          <w:sz w:val="24"/>
          <w:szCs w:val="24"/>
        </w:rPr>
        <w:t>ctivities</w:t>
      </w:r>
      <w:r w:rsidR="00DB71DB">
        <w:rPr>
          <w:rFonts w:ascii="Helvetica" w:eastAsia="Verdana" w:hAnsi="Helvetica" w:cs="Times New Roman"/>
          <w:sz w:val="24"/>
          <w:szCs w:val="24"/>
        </w:rPr>
        <w:t>:</w:t>
      </w:r>
    </w:p>
    <w:p w14:paraId="0E86D306" w14:textId="77777777" w:rsidR="002B5F6F" w:rsidRPr="00711BBA" w:rsidRDefault="002B5F6F" w:rsidP="00B1410A">
      <w:pPr>
        <w:tabs>
          <w:tab w:val="num" w:pos="720"/>
        </w:tabs>
        <w:spacing w:after="10" w:line="240" w:lineRule="auto"/>
        <w:contextualSpacing/>
        <w:rPr>
          <w:rFonts w:ascii="Helvetica" w:eastAsia="Verdana" w:hAnsi="Helvetica" w:cs="Times New Roman"/>
          <w:sz w:val="24"/>
          <w:szCs w:val="24"/>
          <w:u w:val="single"/>
        </w:rPr>
      </w:pPr>
    </w:p>
    <w:p w14:paraId="2650C803" w14:textId="7EC6E7C4" w:rsidR="00575604" w:rsidRDefault="00575604" w:rsidP="00DB71DB">
      <w:pPr>
        <w:pStyle w:val="ListParagraph"/>
        <w:numPr>
          <w:ilvl w:val="0"/>
          <w:numId w:val="24"/>
        </w:numPr>
        <w:spacing w:line="240" w:lineRule="auto"/>
        <w:rPr>
          <w:rFonts w:ascii="Helvetica" w:eastAsia="Verdana" w:hAnsi="Helvetica" w:cs="Times New Roman"/>
          <w:sz w:val="24"/>
          <w:szCs w:val="24"/>
        </w:rPr>
      </w:pPr>
      <w:r w:rsidRPr="00DB71DB">
        <w:rPr>
          <w:rFonts w:ascii="Helvetica" w:eastAsia="Verdana" w:hAnsi="Helvetica" w:cs="Times New Roman"/>
          <w:i/>
          <w:sz w:val="24"/>
          <w:szCs w:val="24"/>
        </w:rPr>
        <w:t>Weekly seminars and group supervision</w:t>
      </w:r>
      <w:r w:rsidRPr="00DB71DB">
        <w:rPr>
          <w:rFonts w:ascii="Helvetica" w:eastAsia="Verdana" w:hAnsi="Helvetica" w:cs="Times New Roman"/>
          <w:sz w:val="24"/>
          <w:szCs w:val="24"/>
        </w:rPr>
        <w:t xml:space="preserve"> – Beginning and advanced practicum students attend a weekly three hour seminar taught by one of the Counseling Psychology faculty.  This course typically involves discussion of readings relevant to the practice of Counseling Psychology, case presentations, writing topic papers as well as client reports and presentations on clinical topics. The seminar also includes group supervision of each student’s work. If allowed in the setting, students are expected to audio or videotape at least some of their work and review these tapes regularly. Students completing an advanced practicum after their first advanced placement will not attend these seminars.</w:t>
      </w:r>
    </w:p>
    <w:p w14:paraId="64787A21" w14:textId="77777777" w:rsidR="00DB71DB" w:rsidRPr="00DB71DB" w:rsidRDefault="00DB71DB" w:rsidP="00DB71DB">
      <w:pPr>
        <w:pStyle w:val="ListParagraph"/>
        <w:spacing w:line="240" w:lineRule="auto"/>
        <w:ind w:left="1080"/>
        <w:rPr>
          <w:rFonts w:ascii="Helvetica" w:eastAsia="Verdana" w:hAnsi="Helvetica" w:cs="Times New Roman"/>
          <w:sz w:val="24"/>
          <w:szCs w:val="24"/>
        </w:rPr>
      </w:pPr>
    </w:p>
    <w:p w14:paraId="63357C6B" w14:textId="7CF23C78" w:rsidR="00575604" w:rsidRPr="00DB71DB" w:rsidRDefault="00575604" w:rsidP="00DB71DB">
      <w:pPr>
        <w:numPr>
          <w:ilvl w:val="0"/>
          <w:numId w:val="24"/>
        </w:numPr>
        <w:spacing w:line="240" w:lineRule="auto"/>
        <w:rPr>
          <w:rFonts w:ascii="Helvetica" w:eastAsia="Verdana" w:hAnsi="Helvetica" w:cs="Times New Roman"/>
          <w:sz w:val="24"/>
          <w:szCs w:val="24"/>
        </w:rPr>
      </w:pPr>
      <w:r w:rsidRPr="00711BBA">
        <w:rPr>
          <w:rFonts w:ascii="Helvetica" w:eastAsia="Verdana" w:hAnsi="Helvetica" w:cs="Times New Roman"/>
          <w:i/>
          <w:sz w:val="24"/>
          <w:szCs w:val="24"/>
        </w:rPr>
        <w:t>Placement in an agency</w:t>
      </w:r>
      <w:r w:rsidRPr="00711BBA">
        <w:rPr>
          <w:rFonts w:ascii="Helvetica" w:eastAsia="Verdana" w:hAnsi="Helvetica" w:cs="Times New Roman"/>
          <w:sz w:val="24"/>
          <w:szCs w:val="24"/>
        </w:rPr>
        <w:t xml:space="preserve"> – Practicum placement involves at least 10, but no more than 20</w:t>
      </w:r>
      <w:r w:rsidR="00DB71DB">
        <w:rPr>
          <w:rFonts w:ascii="Helvetica" w:eastAsia="Verdana" w:hAnsi="Helvetica" w:cs="Times New Roman"/>
          <w:sz w:val="24"/>
          <w:szCs w:val="24"/>
        </w:rPr>
        <w:t>,</w:t>
      </w:r>
      <w:r w:rsidRPr="00711BBA">
        <w:rPr>
          <w:rFonts w:ascii="Helvetica" w:eastAsia="Verdana" w:hAnsi="Helvetica" w:cs="Times New Roman"/>
          <w:sz w:val="24"/>
          <w:szCs w:val="24"/>
        </w:rPr>
        <w:t xml:space="preserve"> hours </w:t>
      </w:r>
      <w:r w:rsidRPr="00711BBA">
        <w:rPr>
          <w:rFonts w:ascii="Helvetica" w:eastAsia="Verdana" w:hAnsi="Helvetica" w:cs="Times New Roman"/>
          <w:color w:val="auto"/>
          <w:sz w:val="24"/>
          <w:szCs w:val="24"/>
        </w:rPr>
        <w:t>per week in the agency setting with the typical amount being 15 hours (including direct service hours, documentation, supervision, and oth</w:t>
      </w:r>
      <w:r w:rsidR="00DF0DA5" w:rsidRPr="00711BBA">
        <w:rPr>
          <w:rFonts w:ascii="Helvetica" w:eastAsia="Verdana" w:hAnsi="Helvetica" w:cs="Times New Roman"/>
          <w:color w:val="auto"/>
          <w:sz w:val="24"/>
          <w:szCs w:val="24"/>
        </w:rPr>
        <w:t xml:space="preserve">er agency-related activities). </w:t>
      </w:r>
      <w:r w:rsidRPr="00711BBA">
        <w:rPr>
          <w:rFonts w:ascii="Helvetica" w:eastAsia="Verdana" w:hAnsi="Helvetica" w:cs="Times New Roman"/>
          <w:color w:val="auto"/>
          <w:sz w:val="24"/>
          <w:szCs w:val="24"/>
        </w:rPr>
        <w:t>A student’s caseload will depend on the agency’s expectations, student experience, and service requests. The number of total hours spent at the agency and the number of direct service hours to be expected per week should be negotiated as early as possible.</w:t>
      </w:r>
    </w:p>
    <w:p w14:paraId="7406CACA" w14:textId="77777777" w:rsidR="00DB71DB" w:rsidRPr="00711BBA" w:rsidRDefault="00DB71DB" w:rsidP="00DB71DB">
      <w:pPr>
        <w:spacing w:line="240" w:lineRule="auto"/>
        <w:rPr>
          <w:rFonts w:ascii="Helvetica" w:eastAsia="Verdana" w:hAnsi="Helvetica" w:cs="Times New Roman"/>
          <w:sz w:val="24"/>
          <w:szCs w:val="24"/>
        </w:rPr>
      </w:pPr>
    </w:p>
    <w:p w14:paraId="47F4D23E" w14:textId="35F5C1C9" w:rsidR="00575604" w:rsidRPr="00711BBA" w:rsidRDefault="00575604" w:rsidP="00DB71DB">
      <w:pPr>
        <w:numPr>
          <w:ilvl w:val="0"/>
          <w:numId w:val="24"/>
        </w:numPr>
        <w:spacing w:line="240" w:lineRule="auto"/>
        <w:rPr>
          <w:rFonts w:ascii="Helvetica" w:eastAsia="Verdana" w:hAnsi="Helvetica" w:cs="Times New Roman"/>
          <w:sz w:val="24"/>
          <w:szCs w:val="24"/>
        </w:rPr>
      </w:pPr>
      <w:r w:rsidRPr="00711BBA">
        <w:rPr>
          <w:rFonts w:ascii="Helvetica" w:eastAsia="Verdana" w:hAnsi="Helvetica" w:cs="Times New Roman"/>
          <w:i/>
          <w:color w:val="auto"/>
          <w:sz w:val="24"/>
          <w:szCs w:val="24"/>
        </w:rPr>
        <w:t>On-site supervision</w:t>
      </w:r>
      <w:r w:rsidRPr="00711BBA">
        <w:rPr>
          <w:rFonts w:ascii="Helvetica" w:eastAsia="Verdana" w:hAnsi="Helvetica" w:cs="Times New Roman"/>
          <w:color w:val="auto"/>
          <w:sz w:val="24"/>
          <w:szCs w:val="24"/>
        </w:rPr>
        <w:t xml:space="preserve"> – Individual </w:t>
      </w:r>
      <w:r w:rsidR="00631CD0" w:rsidRPr="00711BBA">
        <w:rPr>
          <w:rFonts w:ascii="Helvetica" w:eastAsia="Verdana" w:hAnsi="Helvetica" w:cs="Times New Roman"/>
          <w:color w:val="auto"/>
          <w:sz w:val="24"/>
          <w:szCs w:val="24"/>
        </w:rPr>
        <w:t>supervision is received from a p</w:t>
      </w:r>
      <w:r w:rsidRPr="00711BBA">
        <w:rPr>
          <w:rFonts w:ascii="Helvetica" w:eastAsia="Verdana" w:hAnsi="Helvetica" w:cs="Times New Roman"/>
          <w:color w:val="auto"/>
          <w:sz w:val="24"/>
          <w:szCs w:val="24"/>
        </w:rPr>
        <w:t xml:space="preserve">sychologist or other qualified supervisor at the placement agency and involves a minimum of one hour </w:t>
      </w:r>
      <w:r w:rsidR="004B1639" w:rsidRPr="00711BBA">
        <w:rPr>
          <w:rFonts w:ascii="Helvetica" w:eastAsia="Verdana" w:hAnsi="Helvetica" w:cs="Times New Roman"/>
          <w:color w:val="auto"/>
          <w:sz w:val="24"/>
          <w:szCs w:val="24"/>
        </w:rPr>
        <w:t xml:space="preserve">of face-to-face supervision </w:t>
      </w:r>
      <w:r w:rsidRPr="00711BBA">
        <w:rPr>
          <w:rFonts w:ascii="Helvetica" w:eastAsia="Verdana" w:hAnsi="Helvetica" w:cs="Times New Roman"/>
          <w:color w:val="auto"/>
          <w:sz w:val="24"/>
          <w:szCs w:val="24"/>
        </w:rPr>
        <w:t>per w</w:t>
      </w:r>
      <w:r w:rsidR="004A3E1D" w:rsidRPr="00711BBA">
        <w:rPr>
          <w:rFonts w:ascii="Helvetica" w:eastAsia="Verdana" w:hAnsi="Helvetica" w:cs="Times New Roman"/>
          <w:color w:val="auto"/>
          <w:sz w:val="24"/>
          <w:szCs w:val="24"/>
        </w:rPr>
        <w:t xml:space="preserve">eek. </w:t>
      </w:r>
    </w:p>
    <w:p w14:paraId="655A34AA" w14:textId="77777777" w:rsidR="002B5F6F" w:rsidRPr="00711BBA" w:rsidRDefault="002B5F6F" w:rsidP="002B5F6F">
      <w:pPr>
        <w:ind w:left="720"/>
        <w:rPr>
          <w:rFonts w:ascii="Helvetica" w:eastAsia="Verdana" w:hAnsi="Helvetica" w:cs="Times New Roman"/>
          <w:sz w:val="24"/>
          <w:szCs w:val="24"/>
        </w:rPr>
      </w:pPr>
    </w:p>
    <w:p w14:paraId="38E0739E" w14:textId="77777777" w:rsidR="00DB71DB" w:rsidRDefault="00DB71DB" w:rsidP="00B1410A">
      <w:pPr>
        <w:spacing w:after="10" w:line="240" w:lineRule="auto"/>
        <w:contextualSpacing/>
        <w:rPr>
          <w:rFonts w:ascii="Helvetica" w:eastAsia="Verdana" w:hAnsi="Helvetica" w:cs="Times New Roman"/>
          <w:sz w:val="24"/>
          <w:szCs w:val="24"/>
          <w:u w:val="single"/>
        </w:rPr>
      </w:pPr>
    </w:p>
    <w:p w14:paraId="56568A8B" w14:textId="77777777" w:rsidR="00B1410A" w:rsidRPr="00F54F3D" w:rsidRDefault="00B1410A" w:rsidP="00B1410A">
      <w:pPr>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Expectations of Students</w:t>
      </w:r>
      <w:r w:rsidR="00EA0F9C" w:rsidRPr="00F54F3D">
        <w:rPr>
          <w:rFonts w:ascii="Helvetica" w:eastAsia="Verdana" w:hAnsi="Helvetica" w:cs="Times New Roman"/>
          <w:b/>
          <w:sz w:val="28"/>
          <w:szCs w:val="28"/>
          <w:u w:val="single"/>
        </w:rPr>
        <w:t xml:space="preserve"> </w:t>
      </w:r>
    </w:p>
    <w:p w14:paraId="0ADED1C5" w14:textId="77777777" w:rsidR="00F54F3D" w:rsidRPr="00711BBA" w:rsidRDefault="00F54F3D" w:rsidP="00B1410A">
      <w:pPr>
        <w:spacing w:after="10" w:line="240" w:lineRule="auto"/>
        <w:contextualSpacing/>
        <w:rPr>
          <w:rFonts w:ascii="Helvetica" w:eastAsia="Verdana" w:hAnsi="Helvetica" w:cs="Times New Roman"/>
          <w:sz w:val="24"/>
          <w:szCs w:val="24"/>
          <w:u w:val="single"/>
        </w:rPr>
      </w:pPr>
    </w:p>
    <w:p w14:paraId="21FAE092" w14:textId="77777777" w:rsidR="00DB71DB"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DB71DB">
        <w:rPr>
          <w:rFonts w:ascii="Helvetica" w:eastAsia="Verdana" w:hAnsi="Helvetica" w:cs="Times New Roman"/>
          <w:sz w:val="24"/>
          <w:szCs w:val="24"/>
        </w:rPr>
        <w:t xml:space="preserve">Follow all ethical and legal </w:t>
      </w:r>
      <w:r w:rsidR="00631CD0" w:rsidRPr="00DB71DB">
        <w:rPr>
          <w:rFonts w:ascii="Helvetica" w:eastAsia="Verdana" w:hAnsi="Helvetica" w:cs="Times New Roman"/>
          <w:sz w:val="24"/>
          <w:szCs w:val="24"/>
        </w:rPr>
        <w:t>guidelines for the practice of p</w:t>
      </w:r>
      <w:r w:rsidRPr="00DB71DB">
        <w:rPr>
          <w:rFonts w:ascii="Helvetica" w:eastAsia="Verdana" w:hAnsi="Helvetica" w:cs="Times New Roman"/>
          <w:sz w:val="24"/>
          <w:szCs w:val="24"/>
        </w:rPr>
        <w:t>sychology.</w:t>
      </w:r>
    </w:p>
    <w:p w14:paraId="586E7D17" w14:textId="30860680" w:rsidR="00B1410A" w:rsidRPr="00DB71DB" w:rsidRDefault="004C79EF" w:rsidP="00DB71DB">
      <w:pPr>
        <w:pStyle w:val="ListParagraph"/>
        <w:spacing w:after="10" w:line="240" w:lineRule="auto"/>
        <w:ind w:left="1080"/>
        <w:contextualSpacing/>
        <w:rPr>
          <w:rFonts w:ascii="Helvetica" w:eastAsia="Verdana" w:hAnsi="Helvetica" w:cs="Times New Roman"/>
          <w:sz w:val="24"/>
          <w:szCs w:val="24"/>
          <w:u w:val="single"/>
        </w:rPr>
      </w:pPr>
      <w:r w:rsidRPr="00DB71DB">
        <w:rPr>
          <w:rFonts w:ascii="Helvetica" w:eastAsia="Verdana" w:hAnsi="Helvetica" w:cs="Times New Roman"/>
          <w:sz w:val="24"/>
          <w:szCs w:val="24"/>
        </w:rPr>
        <w:t xml:space="preserve"> </w:t>
      </w:r>
    </w:p>
    <w:p w14:paraId="13F662E7" w14:textId="402952D8" w:rsidR="00A01723"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711BBA">
        <w:rPr>
          <w:rFonts w:ascii="Helvetica" w:eastAsia="Verdana" w:hAnsi="Helvetica" w:cs="Times New Roman"/>
          <w:sz w:val="24"/>
          <w:szCs w:val="24"/>
        </w:rPr>
        <w:t>Attend all required orientation and training activ</w:t>
      </w:r>
      <w:r w:rsidR="00A01723" w:rsidRPr="00711BBA">
        <w:rPr>
          <w:rFonts w:ascii="Helvetica" w:eastAsia="Verdana" w:hAnsi="Helvetica" w:cs="Times New Roman"/>
          <w:sz w:val="24"/>
          <w:szCs w:val="24"/>
        </w:rPr>
        <w:t>ities designated by the agency</w:t>
      </w:r>
      <w:r w:rsidR="00DB71DB">
        <w:rPr>
          <w:rFonts w:ascii="Helvetica" w:eastAsia="Verdana" w:hAnsi="Helvetica" w:cs="Times New Roman"/>
          <w:sz w:val="24"/>
          <w:szCs w:val="24"/>
        </w:rPr>
        <w:t>.</w:t>
      </w:r>
    </w:p>
    <w:p w14:paraId="39064246" w14:textId="77777777" w:rsidR="00DB71DB" w:rsidRPr="00DB71DB" w:rsidRDefault="00DB71DB" w:rsidP="00DB71DB">
      <w:pPr>
        <w:spacing w:after="10" w:line="240" w:lineRule="auto"/>
        <w:contextualSpacing/>
        <w:rPr>
          <w:rFonts w:ascii="Helvetica" w:eastAsia="Verdana" w:hAnsi="Helvetica" w:cs="Times New Roman"/>
          <w:sz w:val="24"/>
          <w:szCs w:val="24"/>
          <w:u w:val="single"/>
        </w:rPr>
      </w:pPr>
    </w:p>
    <w:p w14:paraId="7D2B029B" w14:textId="77777777" w:rsidR="00A01723"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711BBA">
        <w:rPr>
          <w:rFonts w:ascii="Helvetica" w:eastAsia="Verdana" w:hAnsi="Helvetica" w:cs="Times New Roman"/>
          <w:sz w:val="24"/>
          <w:szCs w:val="24"/>
        </w:rPr>
        <w:t xml:space="preserve">Follow all agency procedures in a timely fashion. </w:t>
      </w:r>
    </w:p>
    <w:p w14:paraId="6C410933" w14:textId="77777777" w:rsidR="00DB71DB" w:rsidRPr="00DB71DB" w:rsidRDefault="00DB71DB" w:rsidP="00DB71DB">
      <w:pPr>
        <w:spacing w:after="10" w:line="240" w:lineRule="auto"/>
        <w:contextualSpacing/>
        <w:rPr>
          <w:rFonts w:ascii="Helvetica" w:eastAsia="Verdana" w:hAnsi="Helvetica" w:cs="Times New Roman"/>
          <w:sz w:val="24"/>
          <w:szCs w:val="24"/>
          <w:u w:val="single"/>
        </w:rPr>
      </w:pPr>
    </w:p>
    <w:p w14:paraId="3B3BA74A" w14:textId="77777777" w:rsidR="00A01723"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711BBA">
        <w:rPr>
          <w:rFonts w:ascii="Helvetica" w:eastAsia="Verdana" w:hAnsi="Helvetica" w:cs="Times New Roman"/>
          <w:sz w:val="24"/>
          <w:szCs w:val="24"/>
        </w:rPr>
        <w:t>Make themselves available for practice activities in accordance with the agency’s schedule and as allowed by their</w:t>
      </w:r>
      <w:r w:rsidR="002C4921" w:rsidRPr="00711BBA">
        <w:rPr>
          <w:rFonts w:ascii="Helvetica" w:eastAsia="Verdana" w:hAnsi="Helvetica" w:cs="Times New Roman"/>
          <w:sz w:val="24"/>
          <w:szCs w:val="24"/>
        </w:rPr>
        <w:t xml:space="preserve"> schedule. </w:t>
      </w:r>
      <w:r w:rsidRPr="00711BBA">
        <w:rPr>
          <w:rFonts w:ascii="Helvetica" w:eastAsia="Verdana" w:hAnsi="Helvetica" w:cs="Times New Roman"/>
          <w:sz w:val="24"/>
          <w:szCs w:val="24"/>
        </w:rPr>
        <w:t>Mandatory experiences that require students to be available at specific times should be determined before the practicum begins to ensure the student’s ability to participate.</w:t>
      </w:r>
    </w:p>
    <w:p w14:paraId="06EE7029" w14:textId="77777777" w:rsidR="00DB71DB" w:rsidRPr="00DB71DB" w:rsidRDefault="00DB71DB" w:rsidP="00DB71DB">
      <w:pPr>
        <w:spacing w:after="10" w:line="240" w:lineRule="auto"/>
        <w:contextualSpacing/>
        <w:rPr>
          <w:rFonts w:ascii="Helvetica" w:eastAsia="Verdana" w:hAnsi="Helvetica" w:cs="Times New Roman"/>
          <w:sz w:val="24"/>
          <w:szCs w:val="24"/>
          <w:u w:val="single"/>
        </w:rPr>
      </w:pPr>
    </w:p>
    <w:p w14:paraId="0CF48BCD" w14:textId="77777777" w:rsidR="00DB71DB"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DB71DB">
        <w:rPr>
          <w:rFonts w:ascii="Helvetica" w:eastAsia="Verdana" w:hAnsi="Helvetica" w:cs="Times New Roman"/>
          <w:sz w:val="24"/>
          <w:szCs w:val="24"/>
        </w:rPr>
        <w:t xml:space="preserve">Make </w:t>
      </w:r>
      <w:r w:rsidR="002C4921" w:rsidRPr="00DB71DB">
        <w:rPr>
          <w:rFonts w:ascii="Helvetica" w:eastAsia="Verdana" w:hAnsi="Helvetica" w:cs="Times New Roman"/>
          <w:sz w:val="24"/>
          <w:szCs w:val="24"/>
        </w:rPr>
        <w:t>themselves</w:t>
      </w:r>
      <w:r w:rsidRPr="00DB71DB">
        <w:rPr>
          <w:rFonts w:ascii="Helvetica" w:eastAsia="Verdana" w:hAnsi="Helvetica" w:cs="Times New Roman"/>
          <w:sz w:val="24"/>
          <w:szCs w:val="24"/>
        </w:rPr>
        <w:t xml:space="preserve"> available for weekly </w:t>
      </w:r>
      <w:r w:rsidR="002C4921" w:rsidRPr="00DB71DB">
        <w:rPr>
          <w:rFonts w:ascii="Helvetica" w:eastAsia="Verdana" w:hAnsi="Helvetica" w:cs="Times New Roman"/>
          <w:sz w:val="24"/>
          <w:szCs w:val="24"/>
        </w:rPr>
        <w:t>face-to-face</w:t>
      </w:r>
      <w:r w:rsidRPr="00DB71DB">
        <w:rPr>
          <w:rFonts w:ascii="Helvetica" w:eastAsia="Verdana" w:hAnsi="Helvetica" w:cs="Times New Roman"/>
          <w:sz w:val="24"/>
          <w:szCs w:val="24"/>
        </w:rPr>
        <w:t xml:space="preserve"> supervision, and come to meetings prepared to discuss work related issues. </w:t>
      </w:r>
    </w:p>
    <w:p w14:paraId="572021F5" w14:textId="77777777" w:rsidR="00DB71DB" w:rsidRPr="00DB71DB" w:rsidRDefault="00DB71DB" w:rsidP="00DB71DB">
      <w:pPr>
        <w:spacing w:after="10" w:line="240" w:lineRule="auto"/>
        <w:contextualSpacing/>
        <w:rPr>
          <w:rFonts w:ascii="Helvetica" w:eastAsia="Verdana" w:hAnsi="Helvetica" w:cs="Times New Roman"/>
          <w:sz w:val="24"/>
          <w:szCs w:val="24"/>
        </w:rPr>
      </w:pPr>
    </w:p>
    <w:p w14:paraId="0422970B" w14:textId="1CA3E8A1" w:rsidR="00A01723"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DB71DB">
        <w:rPr>
          <w:rFonts w:ascii="Helvetica" w:eastAsia="Verdana" w:hAnsi="Helvetica" w:cs="Times New Roman"/>
          <w:sz w:val="24"/>
          <w:szCs w:val="24"/>
        </w:rPr>
        <w:t>Attend all seminars/group supervision meetings and contribute regularly to these discussions</w:t>
      </w:r>
      <w:r w:rsidR="002C4921" w:rsidRPr="00DB71DB">
        <w:rPr>
          <w:rFonts w:ascii="Helvetica" w:eastAsia="Verdana" w:hAnsi="Helvetica" w:cs="Times New Roman"/>
          <w:sz w:val="24"/>
          <w:szCs w:val="24"/>
        </w:rPr>
        <w:t xml:space="preserve">. </w:t>
      </w:r>
    </w:p>
    <w:p w14:paraId="35565A7F" w14:textId="77777777" w:rsidR="00DB71DB"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711BBA">
        <w:rPr>
          <w:rFonts w:ascii="Helvetica" w:eastAsia="Verdana" w:hAnsi="Helvetica" w:cs="Times New Roman"/>
          <w:color w:val="auto"/>
          <w:sz w:val="24"/>
          <w:szCs w:val="24"/>
        </w:rPr>
        <w:t>Be available to the agency for the negotiated amount of weekly hours and at the scheduled times.</w:t>
      </w:r>
    </w:p>
    <w:p w14:paraId="7627099D" w14:textId="77777777" w:rsidR="00DB71DB" w:rsidRPr="00DB71DB" w:rsidRDefault="00DB71DB" w:rsidP="00DB71DB">
      <w:pPr>
        <w:pStyle w:val="ListParagraph"/>
        <w:spacing w:after="10" w:line="240" w:lineRule="auto"/>
        <w:ind w:left="1080"/>
        <w:contextualSpacing/>
        <w:rPr>
          <w:rFonts w:ascii="Helvetica" w:eastAsia="Verdana" w:hAnsi="Helvetica" w:cs="Times New Roman"/>
          <w:sz w:val="24"/>
          <w:szCs w:val="24"/>
          <w:u w:val="single"/>
        </w:rPr>
      </w:pPr>
    </w:p>
    <w:p w14:paraId="25CE98B8" w14:textId="4CDA84D7" w:rsidR="004C79EF" w:rsidRPr="00DB71DB" w:rsidRDefault="004C79EF" w:rsidP="00DB71DB">
      <w:pPr>
        <w:pStyle w:val="ListParagraph"/>
        <w:numPr>
          <w:ilvl w:val="0"/>
          <w:numId w:val="25"/>
        </w:numPr>
        <w:spacing w:after="10" w:line="240" w:lineRule="auto"/>
        <w:contextualSpacing/>
        <w:rPr>
          <w:rFonts w:ascii="Helvetica" w:eastAsia="Verdana" w:hAnsi="Helvetica" w:cs="Times New Roman"/>
          <w:sz w:val="24"/>
          <w:szCs w:val="24"/>
          <w:u w:val="single"/>
        </w:rPr>
      </w:pPr>
      <w:r w:rsidRPr="00DB71DB">
        <w:rPr>
          <w:rFonts w:ascii="Helvetica" w:eastAsia="Verdana" w:hAnsi="Helvetica" w:cs="Times New Roman"/>
          <w:color w:val="auto"/>
          <w:sz w:val="24"/>
          <w:szCs w:val="24"/>
        </w:rPr>
        <w:t>Keep your advisor and practicum co</w:t>
      </w:r>
      <w:r w:rsidR="00DF0DA5" w:rsidRPr="00DB71DB">
        <w:rPr>
          <w:rFonts w:ascii="Helvetica" w:eastAsia="Verdana" w:hAnsi="Helvetica" w:cs="Times New Roman"/>
          <w:color w:val="auto"/>
          <w:sz w:val="24"/>
          <w:szCs w:val="24"/>
        </w:rPr>
        <w:t>ordinator</w:t>
      </w:r>
      <w:r w:rsidRPr="00DB71DB">
        <w:rPr>
          <w:rFonts w:ascii="Helvetica" w:eastAsia="Verdana" w:hAnsi="Helvetica" w:cs="Times New Roman"/>
          <w:color w:val="auto"/>
          <w:sz w:val="24"/>
          <w:szCs w:val="24"/>
        </w:rPr>
        <w:t xml:space="preserve"> apprised of progress in the practicum and of any concerns or problems</w:t>
      </w:r>
      <w:r w:rsidR="00DF0DA5" w:rsidRPr="00DB71DB">
        <w:rPr>
          <w:rFonts w:ascii="Helvetica" w:eastAsia="Verdana" w:hAnsi="Helvetica" w:cs="Times New Roman"/>
          <w:color w:val="auto"/>
          <w:sz w:val="24"/>
          <w:szCs w:val="24"/>
        </w:rPr>
        <w:t>.</w:t>
      </w:r>
    </w:p>
    <w:p w14:paraId="24C32A47" w14:textId="77777777" w:rsidR="002B5F6F" w:rsidRPr="00711BBA" w:rsidRDefault="002B5F6F" w:rsidP="002B5F6F">
      <w:pPr>
        <w:pStyle w:val="ListParagraph"/>
        <w:spacing w:after="10" w:line="240" w:lineRule="auto"/>
        <w:contextualSpacing/>
        <w:rPr>
          <w:rFonts w:ascii="Helvetica" w:eastAsia="Verdana" w:hAnsi="Helvetica" w:cs="Times New Roman"/>
          <w:sz w:val="24"/>
          <w:szCs w:val="24"/>
          <w:u w:val="single"/>
        </w:rPr>
      </w:pPr>
    </w:p>
    <w:p w14:paraId="43354CAA" w14:textId="77777777" w:rsidR="00DB71DB" w:rsidRDefault="00DB71DB" w:rsidP="00A01723">
      <w:pPr>
        <w:spacing w:after="10" w:line="240" w:lineRule="auto"/>
        <w:contextualSpacing/>
        <w:rPr>
          <w:rFonts w:ascii="Helvetica" w:eastAsia="Verdana" w:hAnsi="Helvetica" w:cs="Times New Roman"/>
          <w:sz w:val="24"/>
          <w:szCs w:val="24"/>
          <w:u w:val="single"/>
        </w:rPr>
      </w:pPr>
    </w:p>
    <w:p w14:paraId="0EEDA63E" w14:textId="09DD7B95" w:rsidR="002C4921" w:rsidRPr="00F54F3D" w:rsidRDefault="002C4921" w:rsidP="00A01723">
      <w:pPr>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Expectations of Practicum Sites</w:t>
      </w:r>
    </w:p>
    <w:p w14:paraId="6E399E70" w14:textId="77777777" w:rsidR="002B5F6F" w:rsidRPr="00711BBA" w:rsidRDefault="002B5F6F" w:rsidP="00A01723">
      <w:pPr>
        <w:spacing w:after="10" w:line="240" w:lineRule="auto"/>
        <w:contextualSpacing/>
        <w:rPr>
          <w:rFonts w:ascii="Helvetica" w:eastAsia="Verdana" w:hAnsi="Helvetica" w:cs="Times New Roman"/>
          <w:sz w:val="24"/>
          <w:szCs w:val="24"/>
          <w:u w:val="single"/>
        </w:rPr>
      </w:pPr>
    </w:p>
    <w:p w14:paraId="10DAB3C3" w14:textId="3769D921" w:rsidR="002C4921" w:rsidRDefault="002C4921" w:rsidP="00DB71DB">
      <w:pPr>
        <w:pStyle w:val="ListParagraph"/>
        <w:numPr>
          <w:ilvl w:val="0"/>
          <w:numId w:val="26"/>
        </w:numPr>
        <w:spacing w:line="240" w:lineRule="auto"/>
        <w:rPr>
          <w:rFonts w:ascii="Helvetica" w:eastAsia="Verdana" w:hAnsi="Helvetica" w:cs="Times New Roman"/>
          <w:sz w:val="24"/>
          <w:szCs w:val="24"/>
        </w:rPr>
      </w:pPr>
      <w:r w:rsidRPr="00DB71DB">
        <w:rPr>
          <w:rFonts w:ascii="Helvetica" w:eastAsia="Verdana" w:hAnsi="Helvetica" w:cs="Times New Roman"/>
          <w:sz w:val="24"/>
          <w:szCs w:val="24"/>
        </w:rPr>
        <w:t>Provide relevant work experience in accordance with student’s capabilities and the agency’</w:t>
      </w:r>
      <w:r w:rsidR="00DF0DA5" w:rsidRPr="00DB71DB">
        <w:rPr>
          <w:rFonts w:ascii="Helvetica" w:eastAsia="Verdana" w:hAnsi="Helvetica" w:cs="Times New Roman"/>
          <w:sz w:val="24"/>
          <w:szCs w:val="24"/>
        </w:rPr>
        <w:t xml:space="preserve">s expectations and guidelines. </w:t>
      </w:r>
      <w:r w:rsidRPr="00DB71DB">
        <w:rPr>
          <w:rFonts w:ascii="Helvetica" w:eastAsia="Verdana" w:hAnsi="Helvetica" w:cs="Times New Roman"/>
          <w:sz w:val="24"/>
          <w:szCs w:val="24"/>
        </w:rPr>
        <w:t>The amount of time expected of a student including direct service, supervision, documentation and other agency related activities might range from 10 to a maximum of 20 hours per week, but usually averages about 15 hours/week.</w:t>
      </w:r>
    </w:p>
    <w:p w14:paraId="3BBB8162" w14:textId="77777777" w:rsidR="00DB71DB" w:rsidRPr="00DB71DB" w:rsidRDefault="00DB71DB" w:rsidP="00DB71DB">
      <w:pPr>
        <w:spacing w:line="240" w:lineRule="auto"/>
        <w:rPr>
          <w:rFonts w:ascii="Helvetica" w:eastAsia="Verdana" w:hAnsi="Helvetica" w:cs="Times New Roman"/>
          <w:sz w:val="24"/>
          <w:szCs w:val="24"/>
        </w:rPr>
      </w:pPr>
    </w:p>
    <w:p w14:paraId="169610FF" w14:textId="77777777" w:rsidR="00DB71DB" w:rsidRDefault="002C4921" w:rsidP="00DB71DB">
      <w:pPr>
        <w:pStyle w:val="ListParagraph"/>
        <w:numPr>
          <w:ilvl w:val="0"/>
          <w:numId w:val="26"/>
        </w:numPr>
        <w:spacing w:line="240" w:lineRule="auto"/>
        <w:rPr>
          <w:rFonts w:ascii="Helvetica" w:eastAsia="Verdana" w:hAnsi="Helvetica" w:cs="Times New Roman"/>
          <w:sz w:val="24"/>
          <w:szCs w:val="24"/>
        </w:rPr>
      </w:pPr>
      <w:r w:rsidRPr="00DB71DB">
        <w:rPr>
          <w:rFonts w:ascii="Helvetica" w:eastAsia="Verdana" w:hAnsi="Helvetica" w:cs="Times New Roman"/>
          <w:sz w:val="24"/>
          <w:szCs w:val="24"/>
        </w:rPr>
        <w:t>Designate a qualified member of the agency’s staff to provide a minimum of 1 hour/week of face-to-face supervision of the student’s work.</w:t>
      </w:r>
    </w:p>
    <w:p w14:paraId="01E8D0F6" w14:textId="77777777" w:rsidR="00DB71DB" w:rsidRPr="00DB71DB" w:rsidRDefault="00DB71DB" w:rsidP="00DB71DB">
      <w:pPr>
        <w:spacing w:line="240" w:lineRule="auto"/>
        <w:rPr>
          <w:rFonts w:ascii="Helvetica" w:eastAsia="Verdana" w:hAnsi="Helvetica" w:cs="Times New Roman"/>
          <w:sz w:val="24"/>
          <w:szCs w:val="24"/>
        </w:rPr>
      </w:pPr>
    </w:p>
    <w:p w14:paraId="0AD39950" w14:textId="77777777" w:rsidR="00DB71DB" w:rsidRDefault="002C4921" w:rsidP="00DB71DB">
      <w:pPr>
        <w:pStyle w:val="ListParagraph"/>
        <w:numPr>
          <w:ilvl w:val="0"/>
          <w:numId w:val="26"/>
        </w:numPr>
        <w:spacing w:line="240" w:lineRule="auto"/>
        <w:rPr>
          <w:rFonts w:ascii="Helvetica" w:eastAsia="Verdana" w:hAnsi="Helvetica" w:cs="Times New Roman"/>
          <w:sz w:val="24"/>
          <w:szCs w:val="24"/>
        </w:rPr>
      </w:pPr>
      <w:r w:rsidRPr="00DB71DB">
        <w:rPr>
          <w:rFonts w:ascii="Helvetica" w:eastAsia="Verdana" w:hAnsi="Helvetica" w:cs="Times New Roman"/>
          <w:sz w:val="24"/>
          <w:szCs w:val="24"/>
        </w:rPr>
        <w:t xml:space="preserve">Unless prohibited by agency policy, allow periodic recording of a student’s work for purposes of training, supervision, and assessment of quality of care. </w:t>
      </w:r>
    </w:p>
    <w:p w14:paraId="7AA54412" w14:textId="77777777" w:rsidR="00DB71DB" w:rsidRPr="00DB71DB" w:rsidRDefault="00DB71DB" w:rsidP="00DB71DB">
      <w:pPr>
        <w:spacing w:line="240" w:lineRule="auto"/>
        <w:rPr>
          <w:rFonts w:ascii="Helvetica" w:eastAsia="Verdana" w:hAnsi="Helvetica" w:cs="Times New Roman"/>
          <w:sz w:val="24"/>
          <w:szCs w:val="24"/>
        </w:rPr>
      </w:pPr>
    </w:p>
    <w:p w14:paraId="0C76CA1C" w14:textId="77777777" w:rsidR="00DB71DB" w:rsidRDefault="002C4921" w:rsidP="00DB71DB">
      <w:pPr>
        <w:pStyle w:val="ListParagraph"/>
        <w:numPr>
          <w:ilvl w:val="0"/>
          <w:numId w:val="26"/>
        </w:numPr>
        <w:spacing w:line="240" w:lineRule="auto"/>
        <w:rPr>
          <w:rFonts w:ascii="Helvetica" w:eastAsia="Verdana" w:hAnsi="Helvetica" w:cs="Times New Roman"/>
          <w:sz w:val="24"/>
          <w:szCs w:val="24"/>
        </w:rPr>
      </w:pPr>
      <w:r w:rsidRPr="00DB71DB">
        <w:rPr>
          <w:rFonts w:ascii="Helvetica" w:eastAsia="Verdana" w:hAnsi="Helvetica" w:cs="Times New Roman"/>
          <w:sz w:val="24"/>
          <w:szCs w:val="24"/>
        </w:rPr>
        <w:t>Provide an evaluation of the student’s work to the faculty practicum instructor before the end of each semester</w:t>
      </w:r>
      <w:r w:rsidR="006A3F3F" w:rsidRPr="00DB71DB">
        <w:rPr>
          <w:rFonts w:ascii="Helvetica" w:eastAsia="Verdana" w:hAnsi="Helvetica" w:cs="Times New Roman"/>
          <w:sz w:val="24"/>
          <w:szCs w:val="24"/>
        </w:rPr>
        <w:t xml:space="preserve">. </w:t>
      </w:r>
    </w:p>
    <w:p w14:paraId="25EF6E7E" w14:textId="77777777" w:rsidR="00DB71DB" w:rsidRPr="00DB71DB" w:rsidRDefault="00DB71DB" w:rsidP="00DB71DB">
      <w:pPr>
        <w:spacing w:line="240" w:lineRule="auto"/>
        <w:rPr>
          <w:rFonts w:ascii="Helvetica" w:eastAsia="Verdana" w:hAnsi="Helvetica" w:cs="Times New Roman"/>
          <w:sz w:val="24"/>
          <w:szCs w:val="24"/>
        </w:rPr>
      </w:pPr>
    </w:p>
    <w:p w14:paraId="06506D00" w14:textId="77777777" w:rsidR="00DB71DB" w:rsidRDefault="002C4921" w:rsidP="00DB71DB">
      <w:pPr>
        <w:pStyle w:val="ListParagraph"/>
        <w:numPr>
          <w:ilvl w:val="0"/>
          <w:numId w:val="26"/>
        </w:numPr>
        <w:spacing w:line="240" w:lineRule="auto"/>
        <w:rPr>
          <w:rFonts w:ascii="Helvetica" w:eastAsia="Verdana" w:hAnsi="Helvetica" w:cs="Times New Roman"/>
          <w:sz w:val="24"/>
          <w:szCs w:val="24"/>
        </w:rPr>
      </w:pPr>
      <w:r w:rsidRPr="00DB71DB">
        <w:rPr>
          <w:rFonts w:ascii="Helvetica" w:eastAsia="Verdana" w:hAnsi="Helvetica" w:cs="Times New Roman"/>
          <w:sz w:val="24"/>
          <w:szCs w:val="24"/>
        </w:rPr>
        <w:t>Alert the faculty practicum instructor of any problems or concerns regarding a student’s work and progress</w:t>
      </w:r>
      <w:r w:rsidR="006A3F3F" w:rsidRPr="00DB71DB">
        <w:rPr>
          <w:rFonts w:ascii="Helvetica" w:eastAsia="Verdana" w:hAnsi="Helvetica" w:cs="Times New Roman"/>
          <w:sz w:val="24"/>
          <w:szCs w:val="24"/>
        </w:rPr>
        <w:t xml:space="preserve">. </w:t>
      </w:r>
    </w:p>
    <w:p w14:paraId="7CAFD62D" w14:textId="77777777" w:rsidR="00DB71DB" w:rsidRPr="00DB71DB" w:rsidRDefault="00DB71DB" w:rsidP="00DB71DB">
      <w:pPr>
        <w:spacing w:line="240" w:lineRule="auto"/>
        <w:rPr>
          <w:rFonts w:ascii="Helvetica" w:eastAsia="Verdana" w:hAnsi="Helvetica" w:cs="Times New Roman"/>
          <w:sz w:val="24"/>
          <w:szCs w:val="24"/>
        </w:rPr>
      </w:pPr>
    </w:p>
    <w:p w14:paraId="5809C528" w14:textId="56725EE8" w:rsidR="002C4921" w:rsidRPr="00DB71DB" w:rsidRDefault="002C4921" w:rsidP="00DB71DB">
      <w:pPr>
        <w:pStyle w:val="ListParagraph"/>
        <w:numPr>
          <w:ilvl w:val="0"/>
          <w:numId w:val="26"/>
        </w:numPr>
        <w:spacing w:line="240" w:lineRule="auto"/>
        <w:rPr>
          <w:rFonts w:ascii="Helvetica" w:eastAsia="Verdana" w:hAnsi="Helvetica" w:cs="Times New Roman"/>
          <w:sz w:val="24"/>
          <w:szCs w:val="24"/>
        </w:rPr>
      </w:pPr>
      <w:r w:rsidRPr="00DB71DB">
        <w:rPr>
          <w:rFonts w:ascii="Helvetica" w:eastAsia="Verdana" w:hAnsi="Helvetica" w:cs="Times New Roman"/>
          <w:sz w:val="24"/>
          <w:szCs w:val="24"/>
        </w:rPr>
        <w:t>Alert the trainee as soon as possible about mandatory responsibilities, meetings, or trainings that require them to b</w:t>
      </w:r>
      <w:r w:rsidR="006A3F3F" w:rsidRPr="00DB71DB">
        <w:rPr>
          <w:rFonts w:ascii="Helvetica" w:eastAsia="Verdana" w:hAnsi="Helvetica" w:cs="Times New Roman"/>
          <w:sz w:val="24"/>
          <w:szCs w:val="24"/>
        </w:rPr>
        <w:t xml:space="preserve">e available at specific times. </w:t>
      </w:r>
      <w:r w:rsidRPr="00DB71DB">
        <w:rPr>
          <w:rFonts w:ascii="Helvetica" w:eastAsia="Verdana" w:hAnsi="Helvetica" w:cs="Times New Roman"/>
          <w:sz w:val="24"/>
          <w:szCs w:val="24"/>
        </w:rPr>
        <w:t xml:space="preserve">Trainees’ schedules outside the regular times set aside for practicum are generally </w:t>
      </w:r>
      <w:r w:rsidR="006A3F3F" w:rsidRPr="00DB71DB">
        <w:rPr>
          <w:rFonts w:ascii="Helvetica" w:eastAsia="Verdana" w:hAnsi="Helvetica" w:cs="Times New Roman"/>
          <w:sz w:val="24"/>
          <w:szCs w:val="24"/>
        </w:rPr>
        <w:t>filled</w:t>
      </w:r>
      <w:r w:rsidRPr="00DB71DB">
        <w:rPr>
          <w:rFonts w:ascii="Helvetica" w:eastAsia="Verdana" w:hAnsi="Helvetica" w:cs="Times New Roman"/>
          <w:sz w:val="24"/>
          <w:szCs w:val="24"/>
        </w:rPr>
        <w:t xml:space="preserve"> with classes and assistantship r</w:t>
      </w:r>
      <w:r w:rsidR="005C11B6" w:rsidRPr="00DB71DB">
        <w:rPr>
          <w:rFonts w:ascii="Helvetica" w:eastAsia="Verdana" w:hAnsi="Helvetica" w:cs="Times New Roman"/>
          <w:sz w:val="24"/>
          <w:szCs w:val="24"/>
        </w:rPr>
        <w:t>esponsibilities.</w:t>
      </w:r>
      <w:r w:rsidRPr="00DB71DB">
        <w:rPr>
          <w:rFonts w:ascii="Helvetica" w:eastAsia="Verdana" w:hAnsi="Helvetica" w:cs="Times New Roman"/>
          <w:sz w:val="24"/>
          <w:szCs w:val="24"/>
        </w:rPr>
        <w:t xml:space="preserve"> It is best to let the program know about mandatory times and days before students are matched.</w:t>
      </w:r>
    </w:p>
    <w:p w14:paraId="338014D1" w14:textId="77777777" w:rsidR="002B5F6F" w:rsidRDefault="002B5F6F" w:rsidP="002B5F6F">
      <w:pPr>
        <w:ind w:left="720"/>
        <w:rPr>
          <w:rFonts w:ascii="Helvetica" w:eastAsia="Verdana" w:hAnsi="Helvetica" w:cs="Times New Roman"/>
          <w:sz w:val="24"/>
          <w:szCs w:val="24"/>
        </w:rPr>
      </w:pPr>
    </w:p>
    <w:p w14:paraId="0DB06524" w14:textId="77777777" w:rsidR="00DB71DB" w:rsidRPr="00711BBA" w:rsidRDefault="00DB71DB" w:rsidP="002B5F6F">
      <w:pPr>
        <w:ind w:left="720"/>
        <w:rPr>
          <w:rFonts w:ascii="Helvetica" w:eastAsia="Verdana" w:hAnsi="Helvetica" w:cs="Times New Roman"/>
          <w:sz w:val="24"/>
          <w:szCs w:val="24"/>
        </w:rPr>
      </w:pPr>
    </w:p>
    <w:p w14:paraId="3B812D19" w14:textId="65B8F97C" w:rsidR="00C871E1" w:rsidRPr="00F54F3D" w:rsidRDefault="00C871E1" w:rsidP="00A01723">
      <w:pPr>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 xml:space="preserve">Expectations of the Counseling </w:t>
      </w:r>
      <w:r w:rsidR="00EA0F9C" w:rsidRPr="00F54F3D">
        <w:rPr>
          <w:rFonts w:ascii="Helvetica" w:eastAsia="Verdana" w:hAnsi="Helvetica" w:cs="Times New Roman"/>
          <w:b/>
          <w:sz w:val="28"/>
          <w:szCs w:val="28"/>
          <w:u w:val="single"/>
        </w:rPr>
        <w:t>P</w:t>
      </w:r>
      <w:r w:rsidRPr="00F54F3D">
        <w:rPr>
          <w:rFonts w:ascii="Helvetica" w:eastAsia="Verdana" w:hAnsi="Helvetica" w:cs="Times New Roman"/>
          <w:b/>
          <w:sz w:val="28"/>
          <w:szCs w:val="28"/>
          <w:u w:val="single"/>
        </w:rPr>
        <w:t>sychology</w:t>
      </w:r>
      <w:r w:rsidR="00EA0F9C" w:rsidRPr="00F54F3D">
        <w:rPr>
          <w:rFonts w:ascii="Helvetica" w:eastAsia="Verdana" w:hAnsi="Helvetica" w:cs="Times New Roman"/>
          <w:b/>
          <w:sz w:val="28"/>
          <w:szCs w:val="28"/>
          <w:u w:val="single"/>
        </w:rPr>
        <w:t xml:space="preserve"> Program</w:t>
      </w:r>
    </w:p>
    <w:p w14:paraId="53AB5F94" w14:textId="77777777" w:rsidR="002B5F6F" w:rsidRPr="00711BBA" w:rsidRDefault="002B5F6F" w:rsidP="00A01723">
      <w:pPr>
        <w:spacing w:after="10" w:line="240" w:lineRule="auto"/>
        <w:contextualSpacing/>
        <w:rPr>
          <w:rFonts w:ascii="Helvetica" w:eastAsia="Verdana" w:hAnsi="Helvetica" w:cs="Times New Roman"/>
          <w:sz w:val="24"/>
          <w:szCs w:val="24"/>
          <w:u w:val="single"/>
        </w:rPr>
      </w:pPr>
    </w:p>
    <w:p w14:paraId="70D760A1" w14:textId="77777777" w:rsidR="00DB71DB" w:rsidRDefault="000A6C02" w:rsidP="00F54F3D">
      <w:pPr>
        <w:pStyle w:val="ListParagraph"/>
        <w:numPr>
          <w:ilvl w:val="0"/>
          <w:numId w:val="27"/>
        </w:numPr>
        <w:spacing w:line="240" w:lineRule="auto"/>
        <w:contextualSpacing/>
        <w:rPr>
          <w:rFonts w:ascii="Helvetica" w:eastAsia="Verdana" w:hAnsi="Helvetica" w:cs="Times New Roman"/>
          <w:sz w:val="24"/>
          <w:szCs w:val="24"/>
        </w:rPr>
      </w:pPr>
      <w:r w:rsidRPr="00DB71DB">
        <w:rPr>
          <w:rFonts w:ascii="Helvetica" w:eastAsia="Verdana" w:hAnsi="Helvetica" w:cs="Times New Roman"/>
          <w:sz w:val="24"/>
          <w:szCs w:val="24"/>
        </w:rPr>
        <w:t xml:space="preserve">Provide a practicum course that meets weekly. </w:t>
      </w:r>
    </w:p>
    <w:p w14:paraId="3602309A" w14:textId="77777777" w:rsidR="00DB71DB" w:rsidRDefault="00DB71DB" w:rsidP="00F54F3D">
      <w:pPr>
        <w:pStyle w:val="ListParagraph"/>
        <w:spacing w:line="240" w:lineRule="auto"/>
        <w:ind w:left="1080"/>
        <w:contextualSpacing/>
        <w:rPr>
          <w:rFonts w:ascii="Helvetica" w:eastAsia="Verdana" w:hAnsi="Helvetica" w:cs="Times New Roman"/>
          <w:sz w:val="24"/>
          <w:szCs w:val="24"/>
        </w:rPr>
      </w:pPr>
    </w:p>
    <w:p w14:paraId="125E020B" w14:textId="11A304F7" w:rsidR="00C871E1" w:rsidRPr="00DB71DB" w:rsidRDefault="00C871E1" w:rsidP="00F54F3D">
      <w:pPr>
        <w:pStyle w:val="ListParagraph"/>
        <w:numPr>
          <w:ilvl w:val="0"/>
          <w:numId w:val="27"/>
        </w:numPr>
        <w:spacing w:line="240" w:lineRule="auto"/>
        <w:contextualSpacing/>
        <w:rPr>
          <w:rFonts w:ascii="Helvetica" w:eastAsia="Verdana" w:hAnsi="Helvetica" w:cs="Times New Roman"/>
          <w:sz w:val="24"/>
          <w:szCs w:val="24"/>
        </w:rPr>
      </w:pPr>
      <w:r w:rsidRPr="00DB71DB">
        <w:rPr>
          <w:rFonts w:ascii="Helvetica" w:eastAsia="Verdana" w:hAnsi="Helvetica" w:cs="Times New Roman"/>
          <w:sz w:val="24"/>
          <w:szCs w:val="24"/>
        </w:rPr>
        <w:t>Be available to the student’s supervisor for consultation and if there is a need for remediation.</w:t>
      </w:r>
    </w:p>
    <w:p w14:paraId="224D8B81" w14:textId="77777777" w:rsidR="006257A5" w:rsidRDefault="006257A5" w:rsidP="00DB71DB">
      <w:pPr>
        <w:tabs>
          <w:tab w:val="num" w:pos="720"/>
        </w:tabs>
        <w:spacing w:after="10" w:line="240" w:lineRule="auto"/>
        <w:contextualSpacing/>
        <w:rPr>
          <w:rFonts w:ascii="Helvetica" w:eastAsia="Verdana" w:hAnsi="Helvetica" w:cs="Times New Roman"/>
          <w:b/>
          <w:sz w:val="24"/>
          <w:szCs w:val="24"/>
        </w:rPr>
      </w:pPr>
    </w:p>
    <w:p w14:paraId="034613B2" w14:textId="77777777" w:rsidR="00DB71DB" w:rsidRDefault="00DB71DB" w:rsidP="00DB71DB">
      <w:pPr>
        <w:tabs>
          <w:tab w:val="num" w:pos="720"/>
        </w:tabs>
        <w:spacing w:after="10" w:line="240" w:lineRule="auto"/>
        <w:contextualSpacing/>
        <w:rPr>
          <w:rFonts w:ascii="Helvetica" w:eastAsia="Verdana" w:hAnsi="Helvetica" w:cs="Times New Roman"/>
          <w:b/>
          <w:sz w:val="24"/>
          <w:szCs w:val="24"/>
        </w:rPr>
      </w:pPr>
    </w:p>
    <w:p w14:paraId="3A8491EC" w14:textId="77777777" w:rsidR="00F54F3D" w:rsidRDefault="00F54F3D" w:rsidP="00EA754D">
      <w:pPr>
        <w:tabs>
          <w:tab w:val="num" w:pos="720"/>
        </w:tabs>
        <w:spacing w:after="10" w:line="240" w:lineRule="auto"/>
        <w:contextualSpacing/>
        <w:rPr>
          <w:rFonts w:ascii="Helvetica" w:eastAsia="Verdana" w:hAnsi="Helvetica" w:cs="Times New Roman"/>
          <w:sz w:val="24"/>
          <w:szCs w:val="24"/>
          <w:u w:val="single"/>
        </w:rPr>
      </w:pPr>
    </w:p>
    <w:p w14:paraId="5ABF43CF" w14:textId="77777777" w:rsidR="00EA754D" w:rsidRPr="00F54F3D" w:rsidRDefault="00EA0F9C" w:rsidP="00EA754D">
      <w:pPr>
        <w:tabs>
          <w:tab w:val="num" w:pos="720"/>
        </w:tabs>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Evaluation Procedures</w:t>
      </w:r>
    </w:p>
    <w:p w14:paraId="6DFFDEB4" w14:textId="77777777" w:rsidR="007D44C5" w:rsidRPr="00711BBA" w:rsidRDefault="007D44C5" w:rsidP="00EA754D">
      <w:pPr>
        <w:tabs>
          <w:tab w:val="num" w:pos="720"/>
        </w:tabs>
        <w:spacing w:after="10" w:line="240" w:lineRule="auto"/>
        <w:contextualSpacing/>
        <w:rPr>
          <w:rFonts w:ascii="Helvetica" w:eastAsia="Verdana" w:hAnsi="Helvetica" w:cs="Times New Roman"/>
          <w:sz w:val="24"/>
          <w:szCs w:val="24"/>
          <w:u w:val="single"/>
        </w:rPr>
      </w:pPr>
    </w:p>
    <w:p w14:paraId="5E1BB36F" w14:textId="77777777" w:rsidR="00F54F3D" w:rsidRPr="00F54F3D" w:rsidRDefault="00952237" w:rsidP="00F54F3D">
      <w:pPr>
        <w:pStyle w:val="ListParagraph"/>
        <w:numPr>
          <w:ilvl w:val="0"/>
          <w:numId w:val="28"/>
        </w:numPr>
        <w:spacing w:after="10" w:line="240" w:lineRule="auto"/>
        <w:contextualSpacing/>
        <w:rPr>
          <w:rFonts w:ascii="Helvetica" w:eastAsia="Verdana" w:hAnsi="Helvetica" w:cs="Times New Roman"/>
          <w:b/>
          <w:sz w:val="24"/>
          <w:szCs w:val="24"/>
        </w:rPr>
      </w:pPr>
      <w:r w:rsidRPr="00F54F3D">
        <w:rPr>
          <w:rFonts w:ascii="Helvetica" w:eastAsia="Verdana" w:hAnsi="Helvetica" w:cs="Times New Roman"/>
          <w:sz w:val="24"/>
          <w:szCs w:val="24"/>
        </w:rPr>
        <w:t>Practicum evaluation is pass/fail</w:t>
      </w:r>
      <w:r w:rsidR="00B45C8F" w:rsidRPr="00F54F3D">
        <w:rPr>
          <w:rFonts w:ascii="Helvetica" w:eastAsia="Verdana" w:hAnsi="Helvetica" w:cs="Times New Roman"/>
          <w:sz w:val="24"/>
          <w:szCs w:val="24"/>
        </w:rPr>
        <w:t xml:space="preserve">. </w:t>
      </w:r>
      <w:r w:rsidRPr="00F54F3D">
        <w:rPr>
          <w:rFonts w:ascii="Helvetica" w:eastAsia="Verdana" w:hAnsi="Helvetica" w:cs="Times New Roman"/>
          <w:sz w:val="24"/>
          <w:szCs w:val="24"/>
        </w:rPr>
        <w:t>Assessment is based on performance in class</w:t>
      </w:r>
      <w:r w:rsidR="00F54F3D" w:rsidRPr="00F54F3D">
        <w:rPr>
          <w:rFonts w:ascii="Helvetica" w:eastAsia="Verdana" w:hAnsi="Helvetica" w:cs="Times New Roman"/>
          <w:sz w:val="24"/>
          <w:szCs w:val="24"/>
        </w:rPr>
        <w:t>,</w:t>
      </w:r>
      <w:r w:rsidRPr="00F54F3D">
        <w:rPr>
          <w:rFonts w:ascii="Helvetica" w:eastAsia="Verdana" w:hAnsi="Helvetica" w:cs="Times New Roman"/>
          <w:sz w:val="24"/>
          <w:szCs w:val="24"/>
        </w:rPr>
        <w:t xml:space="preserve"> as well as evaluations from practicum sites.</w:t>
      </w:r>
    </w:p>
    <w:p w14:paraId="3D7BA15D" w14:textId="77777777" w:rsidR="00F54F3D" w:rsidRPr="00F54F3D" w:rsidRDefault="00F54F3D" w:rsidP="00F54F3D">
      <w:pPr>
        <w:pStyle w:val="ListParagraph"/>
        <w:spacing w:after="10" w:line="240" w:lineRule="auto"/>
        <w:ind w:left="1080"/>
        <w:contextualSpacing/>
        <w:rPr>
          <w:rFonts w:ascii="Helvetica" w:eastAsia="Verdana" w:hAnsi="Helvetica" w:cs="Times New Roman"/>
          <w:b/>
          <w:sz w:val="24"/>
          <w:szCs w:val="24"/>
        </w:rPr>
      </w:pPr>
    </w:p>
    <w:p w14:paraId="032223FD" w14:textId="67BFA075" w:rsidR="00EA754D" w:rsidRPr="00F54F3D" w:rsidRDefault="00EA754D" w:rsidP="00F54F3D">
      <w:pPr>
        <w:pStyle w:val="ListParagraph"/>
        <w:numPr>
          <w:ilvl w:val="0"/>
          <w:numId w:val="28"/>
        </w:numPr>
        <w:spacing w:after="10" w:line="240" w:lineRule="auto"/>
        <w:contextualSpacing/>
        <w:rPr>
          <w:rFonts w:ascii="Helvetica" w:eastAsia="Verdana" w:hAnsi="Helvetica" w:cs="Times New Roman"/>
          <w:b/>
          <w:sz w:val="24"/>
          <w:szCs w:val="24"/>
        </w:rPr>
      </w:pPr>
      <w:r w:rsidRPr="00F54F3D">
        <w:rPr>
          <w:rFonts w:ascii="Helvetica" w:eastAsia="Verdana" w:hAnsi="Helvetica" w:cs="Times New Roman"/>
          <w:sz w:val="24"/>
          <w:szCs w:val="24"/>
        </w:rPr>
        <w:t>Evaluation and feedback procedures</w:t>
      </w:r>
      <w:r w:rsidR="00B45C8F" w:rsidRPr="00F54F3D">
        <w:rPr>
          <w:rFonts w:ascii="Helvetica" w:eastAsia="Verdana" w:hAnsi="Helvetica" w:cs="Times New Roman"/>
          <w:sz w:val="24"/>
          <w:szCs w:val="24"/>
        </w:rPr>
        <w:t>:</w:t>
      </w:r>
      <w:r w:rsidRPr="00F54F3D">
        <w:rPr>
          <w:rFonts w:ascii="Helvetica" w:eastAsia="Verdana" w:hAnsi="Helvetica" w:cs="Times New Roman"/>
          <w:sz w:val="24"/>
          <w:szCs w:val="24"/>
        </w:rPr>
        <w:t xml:space="preserve">  </w:t>
      </w:r>
    </w:p>
    <w:p w14:paraId="4AEA4619" w14:textId="77777777" w:rsidR="00F54F3D" w:rsidRDefault="00F54F3D" w:rsidP="00F54F3D">
      <w:pPr>
        <w:pStyle w:val="ListParagraph"/>
        <w:spacing w:after="10" w:line="240" w:lineRule="auto"/>
        <w:ind w:left="1800"/>
        <w:contextualSpacing/>
        <w:rPr>
          <w:rFonts w:ascii="Helvetica" w:eastAsia="Verdana" w:hAnsi="Helvetica" w:cs="Times New Roman"/>
          <w:sz w:val="24"/>
          <w:szCs w:val="24"/>
        </w:rPr>
      </w:pPr>
    </w:p>
    <w:p w14:paraId="49EB77AD" w14:textId="5DAE6AAC" w:rsidR="00252642" w:rsidRDefault="008A3182" w:rsidP="00131357">
      <w:pPr>
        <w:pStyle w:val="ListParagraph"/>
        <w:numPr>
          <w:ilvl w:val="0"/>
          <w:numId w:val="29"/>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w:t>
      </w:r>
      <w:r w:rsidR="00EA754D" w:rsidRPr="00711BBA">
        <w:rPr>
          <w:rFonts w:ascii="Helvetica" w:eastAsia="Verdana" w:hAnsi="Helvetica" w:cs="Times New Roman"/>
          <w:sz w:val="24"/>
          <w:szCs w:val="24"/>
        </w:rPr>
        <w:t>racticum students will be evaluated by their supervisor at the practicum site</w:t>
      </w:r>
      <w:r w:rsidRPr="00711BBA">
        <w:rPr>
          <w:rFonts w:ascii="Helvetica" w:eastAsia="Verdana" w:hAnsi="Helvetica" w:cs="Times New Roman"/>
          <w:sz w:val="24"/>
          <w:szCs w:val="24"/>
        </w:rPr>
        <w:t xml:space="preserve"> at the end of each semester</w:t>
      </w:r>
      <w:r w:rsidR="00EA754D" w:rsidRPr="00711BBA">
        <w:rPr>
          <w:rFonts w:ascii="Helvetica" w:eastAsia="Verdana" w:hAnsi="Helvetica" w:cs="Times New Roman"/>
          <w:sz w:val="24"/>
          <w:szCs w:val="24"/>
        </w:rPr>
        <w:t xml:space="preserve"> (see </w:t>
      </w:r>
      <w:r w:rsidR="00BA170B" w:rsidRPr="00711BBA">
        <w:rPr>
          <w:rFonts w:ascii="Helvetica" w:eastAsia="Verdana" w:hAnsi="Helvetica" w:cs="Times New Roman"/>
          <w:sz w:val="24"/>
          <w:szCs w:val="24"/>
        </w:rPr>
        <w:t>Appendix C</w:t>
      </w:r>
      <w:r w:rsidR="00EA754D" w:rsidRPr="00711BBA">
        <w:rPr>
          <w:rFonts w:ascii="Helvetica" w:eastAsia="Verdana" w:hAnsi="Helvetica" w:cs="Times New Roman"/>
          <w:sz w:val="24"/>
          <w:szCs w:val="24"/>
        </w:rPr>
        <w:t xml:space="preserve">). The CPP </w:t>
      </w:r>
      <w:r w:rsidR="00631CD0" w:rsidRPr="00711BBA">
        <w:rPr>
          <w:rFonts w:ascii="Helvetica" w:eastAsia="Verdana" w:hAnsi="Helvetica" w:cs="Times New Roman"/>
          <w:sz w:val="24"/>
          <w:szCs w:val="24"/>
        </w:rPr>
        <w:t>practicum</w:t>
      </w:r>
      <w:r w:rsidR="00EA754D" w:rsidRPr="00711BBA">
        <w:rPr>
          <w:rFonts w:ascii="Helvetica" w:eastAsia="Verdana" w:hAnsi="Helvetica" w:cs="Times New Roman"/>
          <w:sz w:val="24"/>
          <w:szCs w:val="24"/>
        </w:rPr>
        <w:t xml:space="preserve"> </w:t>
      </w:r>
      <w:r w:rsidR="00631CD0" w:rsidRPr="00711BBA">
        <w:rPr>
          <w:rFonts w:ascii="Helvetica" w:eastAsia="Verdana" w:hAnsi="Helvetica" w:cs="Times New Roman"/>
          <w:sz w:val="24"/>
          <w:szCs w:val="24"/>
        </w:rPr>
        <w:t>c</w:t>
      </w:r>
      <w:r w:rsidR="00EA754D" w:rsidRPr="00711BBA">
        <w:rPr>
          <w:rFonts w:ascii="Helvetica" w:eastAsia="Verdana" w:hAnsi="Helvetica" w:cs="Times New Roman"/>
          <w:sz w:val="24"/>
          <w:szCs w:val="24"/>
        </w:rPr>
        <w:t>oordinator will contact sites to provide them with the evaluation form and will provide instructions.</w:t>
      </w:r>
    </w:p>
    <w:p w14:paraId="18901AB4" w14:textId="77777777" w:rsidR="00F54F3D" w:rsidRPr="00711BBA" w:rsidRDefault="00F54F3D" w:rsidP="00F54F3D">
      <w:pPr>
        <w:pStyle w:val="ListParagraph"/>
        <w:spacing w:after="10" w:line="240" w:lineRule="auto"/>
        <w:ind w:left="1800"/>
        <w:contextualSpacing/>
        <w:rPr>
          <w:rFonts w:ascii="Helvetica" w:eastAsia="Verdana" w:hAnsi="Helvetica" w:cs="Times New Roman"/>
          <w:sz w:val="24"/>
          <w:szCs w:val="24"/>
        </w:rPr>
      </w:pPr>
    </w:p>
    <w:p w14:paraId="4731C2F9" w14:textId="2C1375E5" w:rsidR="00EA754D" w:rsidRPr="00711BBA" w:rsidRDefault="00EA754D" w:rsidP="00131357">
      <w:pPr>
        <w:pStyle w:val="ListParagraph"/>
        <w:numPr>
          <w:ilvl w:val="0"/>
          <w:numId w:val="29"/>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At the end of each semester, practicum students will also have the opportunity to evaluate their experience in supervision. The CPP </w:t>
      </w:r>
      <w:r w:rsidR="00631CD0" w:rsidRPr="00711BBA">
        <w:rPr>
          <w:rFonts w:ascii="Helvetica" w:eastAsia="Verdana" w:hAnsi="Helvetica" w:cs="Times New Roman"/>
          <w:sz w:val="24"/>
          <w:szCs w:val="24"/>
        </w:rPr>
        <w:t>practicum c</w:t>
      </w:r>
      <w:r w:rsidRPr="00711BBA">
        <w:rPr>
          <w:rFonts w:ascii="Helvetica" w:eastAsia="Verdana" w:hAnsi="Helvetica" w:cs="Times New Roman"/>
          <w:sz w:val="24"/>
          <w:szCs w:val="24"/>
        </w:rPr>
        <w:t xml:space="preserve">oordinator will provide students with the evaluation form and </w:t>
      </w:r>
      <w:r w:rsidR="008A3182" w:rsidRPr="00711BBA">
        <w:rPr>
          <w:rFonts w:ascii="Helvetica" w:eastAsia="Verdana" w:hAnsi="Helvetica" w:cs="Times New Roman"/>
          <w:sz w:val="24"/>
          <w:szCs w:val="24"/>
        </w:rPr>
        <w:t xml:space="preserve">will provide instructions (see Appendix D). </w:t>
      </w:r>
    </w:p>
    <w:p w14:paraId="13ED882B" w14:textId="77777777" w:rsidR="006257A5" w:rsidRDefault="006257A5" w:rsidP="006257A5">
      <w:pPr>
        <w:tabs>
          <w:tab w:val="num" w:pos="720"/>
        </w:tabs>
        <w:spacing w:after="10" w:line="240" w:lineRule="auto"/>
        <w:contextualSpacing/>
        <w:rPr>
          <w:rFonts w:ascii="Helvetica" w:eastAsia="Verdana" w:hAnsi="Helvetica" w:cs="Times New Roman"/>
          <w:b/>
          <w:sz w:val="24"/>
          <w:szCs w:val="24"/>
        </w:rPr>
      </w:pPr>
    </w:p>
    <w:p w14:paraId="6B5D3B43" w14:textId="77777777" w:rsidR="00F54F3D" w:rsidRPr="00711BBA" w:rsidRDefault="00F54F3D" w:rsidP="006257A5">
      <w:pPr>
        <w:tabs>
          <w:tab w:val="num" w:pos="720"/>
        </w:tabs>
        <w:spacing w:after="10" w:line="240" w:lineRule="auto"/>
        <w:contextualSpacing/>
        <w:rPr>
          <w:rFonts w:ascii="Helvetica" w:eastAsia="Verdana" w:hAnsi="Helvetica" w:cs="Times New Roman"/>
          <w:b/>
          <w:sz w:val="24"/>
          <w:szCs w:val="24"/>
        </w:rPr>
      </w:pPr>
    </w:p>
    <w:p w14:paraId="109ED489" w14:textId="289B9E27" w:rsidR="00A410D5" w:rsidRPr="00F54F3D" w:rsidRDefault="00EA754D" w:rsidP="00EA754D">
      <w:pPr>
        <w:tabs>
          <w:tab w:val="num" w:pos="720"/>
        </w:tabs>
        <w:spacing w:after="10" w:line="240" w:lineRule="auto"/>
        <w:contextualSpacing/>
        <w:rPr>
          <w:rFonts w:ascii="Helvetica" w:eastAsia="Verdana" w:hAnsi="Helvetica" w:cs="Times New Roman"/>
          <w:b/>
          <w:sz w:val="28"/>
          <w:szCs w:val="28"/>
          <w:u w:val="single"/>
        </w:rPr>
      </w:pPr>
      <w:r w:rsidRPr="00F54F3D">
        <w:rPr>
          <w:rFonts w:ascii="Helvetica" w:eastAsia="Verdana" w:hAnsi="Helvetica" w:cs="Times New Roman"/>
          <w:b/>
          <w:sz w:val="28"/>
          <w:szCs w:val="28"/>
          <w:u w:val="single"/>
        </w:rPr>
        <w:t>Grievance Procedures</w:t>
      </w:r>
    </w:p>
    <w:p w14:paraId="0C0F91E2" w14:textId="77777777" w:rsidR="007D44C5" w:rsidRPr="00711BBA" w:rsidRDefault="007D44C5" w:rsidP="00EA754D">
      <w:pPr>
        <w:tabs>
          <w:tab w:val="num" w:pos="720"/>
        </w:tabs>
        <w:spacing w:after="10" w:line="240" w:lineRule="auto"/>
        <w:contextualSpacing/>
        <w:rPr>
          <w:rFonts w:ascii="Helvetica" w:eastAsia="Verdana" w:hAnsi="Helvetica" w:cs="Times New Roman"/>
          <w:sz w:val="24"/>
          <w:szCs w:val="24"/>
          <w:u w:val="single"/>
        </w:rPr>
      </w:pPr>
    </w:p>
    <w:p w14:paraId="3DF44A18" w14:textId="72B76B4E" w:rsidR="00002096" w:rsidRDefault="00002096" w:rsidP="00EA754D">
      <w:pPr>
        <w:tabs>
          <w:tab w:val="num" w:pos="720"/>
        </w:tabs>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Within the program</w:t>
      </w:r>
      <w:r w:rsidR="00F54F3D">
        <w:rPr>
          <w:rFonts w:ascii="Helvetica" w:eastAsia="Verdana" w:hAnsi="Helvetica" w:cs="Times New Roman"/>
          <w:sz w:val="24"/>
          <w:szCs w:val="24"/>
        </w:rPr>
        <w:t>:</w:t>
      </w:r>
    </w:p>
    <w:p w14:paraId="7C33B751" w14:textId="77777777" w:rsidR="00F54F3D" w:rsidRPr="00F54F3D" w:rsidRDefault="00F54F3D" w:rsidP="00EA754D">
      <w:pPr>
        <w:tabs>
          <w:tab w:val="num" w:pos="720"/>
        </w:tabs>
        <w:spacing w:after="10" w:line="240" w:lineRule="auto"/>
        <w:contextualSpacing/>
        <w:rPr>
          <w:rFonts w:ascii="Helvetica" w:eastAsia="Verdana" w:hAnsi="Helvetica" w:cs="Times New Roman"/>
          <w:sz w:val="24"/>
          <w:szCs w:val="24"/>
        </w:rPr>
      </w:pPr>
    </w:p>
    <w:p w14:paraId="5FCB44F9" w14:textId="7073A580" w:rsidR="00002096" w:rsidRDefault="00002096" w:rsidP="00F54F3D">
      <w:pPr>
        <w:pStyle w:val="ListParagraph"/>
        <w:numPr>
          <w:ilvl w:val="0"/>
          <w:numId w:val="30"/>
        </w:numPr>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In the case of a grievance, first try to resolve the conflict between you and the individual</w:t>
      </w:r>
      <w:r w:rsidR="00DF0DA5" w:rsidRPr="00F54F3D">
        <w:rPr>
          <w:rFonts w:ascii="Helvetica" w:eastAsia="Verdana" w:hAnsi="Helvetica" w:cs="Times New Roman"/>
          <w:sz w:val="24"/>
          <w:szCs w:val="24"/>
        </w:rPr>
        <w:t>.</w:t>
      </w:r>
    </w:p>
    <w:p w14:paraId="671520FC" w14:textId="77777777" w:rsidR="00F54F3D" w:rsidRDefault="00F54F3D" w:rsidP="00F54F3D">
      <w:pPr>
        <w:pStyle w:val="ListParagraph"/>
        <w:spacing w:after="10" w:line="240" w:lineRule="auto"/>
        <w:ind w:left="1080"/>
        <w:contextualSpacing/>
        <w:rPr>
          <w:rFonts w:ascii="Helvetica" w:eastAsia="Verdana" w:hAnsi="Helvetica" w:cs="Times New Roman"/>
          <w:sz w:val="24"/>
          <w:szCs w:val="24"/>
        </w:rPr>
      </w:pPr>
    </w:p>
    <w:p w14:paraId="72627AE4" w14:textId="58A57BD9" w:rsidR="00002096" w:rsidRDefault="00002096" w:rsidP="00F54F3D">
      <w:pPr>
        <w:pStyle w:val="ListParagraph"/>
        <w:numPr>
          <w:ilvl w:val="0"/>
          <w:numId w:val="30"/>
        </w:numPr>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If this does not resolve the concern</w:t>
      </w:r>
      <w:r w:rsidR="00753564" w:rsidRPr="00F54F3D">
        <w:rPr>
          <w:rFonts w:ascii="Helvetica" w:eastAsia="Verdana" w:hAnsi="Helvetica" w:cs="Times New Roman"/>
          <w:sz w:val="24"/>
          <w:szCs w:val="24"/>
        </w:rPr>
        <w:t xml:space="preserve"> or step 1 is unsafe</w:t>
      </w:r>
      <w:r w:rsidRPr="00F54F3D">
        <w:rPr>
          <w:rFonts w:ascii="Helvetica" w:eastAsia="Verdana" w:hAnsi="Helvetica" w:cs="Times New Roman"/>
          <w:sz w:val="24"/>
          <w:szCs w:val="24"/>
        </w:rPr>
        <w:t xml:space="preserve">, contact the </w:t>
      </w:r>
      <w:r w:rsidR="00631CD0" w:rsidRPr="00F54F3D">
        <w:rPr>
          <w:rFonts w:ascii="Helvetica" w:eastAsia="Verdana" w:hAnsi="Helvetica" w:cs="Times New Roman"/>
          <w:sz w:val="24"/>
          <w:szCs w:val="24"/>
        </w:rPr>
        <w:t>practicum c</w:t>
      </w:r>
      <w:r w:rsidR="00753564" w:rsidRPr="00F54F3D">
        <w:rPr>
          <w:rFonts w:ascii="Helvetica" w:eastAsia="Verdana" w:hAnsi="Helvetica" w:cs="Times New Roman"/>
          <w:sz w:val="24"/>
          <w:szCs w:val="24"/>
        </w:rPr>
        <w:t xml:space="preserve">oordinator </w:t>
      </w:r>
      <w:r w:rsidR="00AB5EBF" w:rsidRPr="00F54F3D">
        <w:rPr>
          <w:rFonts w:ascii="Helvetica" w:eastAsia="Verdana" w:hAnsi="Helvetica" w:cs="Times New Roman"/>
          <w:sz w:val="24"/>
          <w:szCs w:val="24"/>
        </w:rPr>
        <w:t>to determine the next form of action</w:t>
      </w:r>
      <w:r w:rsidR="00DF0DA5" w:rsidRPr="00F54F3D">
        <w:rPr>
          <w:rFonts w:ascii="Helvetica" w:eastAsia="Verdana" w:hAnsi="Helvetica" w:cs="Times New Roman"/>
          <w:sz w:val="24"/>
          <w:szCs w:val="24"/>
        </w:rPr>
        <w:t>.</w:t>
      </w:r>
    </w:p>
    <w:p w14:paraId="309F4E3F" w14:textId="77777777" w:rsidR="00F54F3D" w:rsidRPr="00F54F3D" w:rsidRDefault="00F54F3D" w:rsidP="00F54F3D">
      <w:pPr>
        <w:spacing w:after="10" w:line="240" w:lineRule="auto"/>
        <w:contextualSpacing/>
        <w:rPr>
          <w:rFonts w:ascii="Helvetica" w:eastAsia="Verdana" w:hAnsi="Helvetica" w:cs="Times New Roman"/>
          <w:sz w:val="24"/>
          <w:szCs w:val="24"/>
        </w:rPr>
      </w:pPr>
    </w:p>
    <w:p w14:paraId="6093B329" w14:textId="77777777" w:rsidR="00F54F3D" w:rsidRDefault="00753564" w:rsidP="00F54F3D">
      <w:pPr>
        <w:pStyle w:val="ListParagraph"/>
        <w:numPr>
          <w:ilvl w:val="0"/>
          <w:numId w:val="30"/>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If this does not resolve the concern or step 2 is unsafe, contact the</w:t>
      </w:r>
      <w:r w:rsidR="00631CD0" w:rsidRPr="00711BBA">
        <w:rPr>
          <w:rFonts w:ascii="Helvetica" w:eastAsia="Verdana" w:hAnsi="Helvetica" w:cs="Times New Roman"/>
          <w:sz w:val="24"/>
          <w:szCs w:val="24"/>
        </w:rPr>
        <w:t xml:space="preserve"> c</w:t>
      </w:r>
      <w:r w:rsidR="00B45C8F" w:rsidRPr="00711BBA">
        <w:rPr>
          <w:rFonts w:ascii="Helvetica" w:eastAsia="Verdana" w:hAnsi="Helvetica" w:cs="Times New Roman"/>
          <w:sz w:val="24"/>
          <w:szCs w:val="24"/>
        </w:rPr>
        <w:t>hair of the Counseling Psychology Program</w:t>
      </w:r>
      <w:r w:rsidR="006D0327" w:rsidRPr="00711BBA">
        <w:rPr>
          <w:rFonts w:ascii="Helvetica" w:eastAsia="Verdana" w:hAnsi="Helvetica" w:cs="Times New Roman"/>
          <w:sz w:val="24"/>
          <w:szCs w:val="24"/>
        </w:rPr>
        <w:t xml:space="preserve"> </w:t>
      </w:r>
      <w:r w:rsidRPr="00711BBA">
        <w:rPr>
          <w:rFonts w:ascii="Helvetica" w:eastAsia="Verdana" w:hAnsi="Helvetica" w:cs="Times New Roman"/>
          <w:sz w:val="24"/>
          <w:szCs w:val="24"/>
        </w:rPr>
        <w:t>to determine the next form of action</w:t>
      </w:r>
      <w:r w:rsidR="00DF0DA5" w:rsidRPr="00711BBA">
        <w:rPr>
          <w:rFonts w:ascii="Helvetica" w:eastAsia="Verdana" w:hAnsi="Helvetica" w:cs="Times New Roman"/>
          <w:sz w:val="24"/>
          <w:szCs w:val="24"/>
        </w:rPr>
        <w:t>.</w:t>
      </w:r>
    </w:p>
    <w:p w14:paraId="339918A7" w14:textId="77777777" w:rsidR="00F54F3D" w:rsidRPr="00F54F3D" w:rsidRDefault="00F54F3D" w:rsidP="00F54F3D">
      <w:pPr>
        <w:tabs>
          <w:tab w:val="num" w:pos="720"/>
        </w:tabs>
        <w:spacing w:after="10" w:line="240" w:lineRule="auto"/>
        <w:contextualSpacing/>
        <w:rPr>
          <w:rFonts w:ascii="Helvetica" w:eastAsia="Verdana" w:hAnsi="Helvetica" w:cs="Times New Roman"/>
          <w:sz w:val="24"/>
          <w:szCs w:val="24"/>
        </w:rPr>
      </w:pPr>
    </w:p>
    <w:p w14:paraId="71AB7059" w14:textId="25BE5D9C" w:rsidR="002B1118" w:rsidRPr="00F54F3D" w:rsidRDefault="00002096" w:rsidP="00F54F3D">
      <w:pPr>
        <w:pStyle w:val="ListParagraph"/>
        <w:numPr>
          <w:ilvl w:val="0"/>
          <w:numId w:val="30"/>
        </w:numPr>
        <w:tabs>
          <w:tab w:val="num" w:pos="720"/>
        </w:tabs>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In the case that neither of these steps resolve the conflict at hand, please refer to the College of Education’s formal grievance procedure</w:t>
      </w:r>
      <w:r w:rsidR="00F54F3D">
        <w:rPr>
          <w:rFonts w:ascii="Helvetica" w:eastAsia="Verdana" w:hAnsi="Helvetica" w:cs="Times New Roman"/>
          <w:sz w:val="24"/>
          <w:szCs w:val="24"/>
        </w:rPr>
        <w:t>:</w:t>
      </w:r>
      <w:r w:rsidRPr="00F54F3D">
        <w:rPr>
          <w:rFonts w:ascii="Helvetica" w:eastAsia="Verdana" w:hAnsi="Helvetica" w:cs="Times New Roman"/>
          <w:b/>
          <w:sz w:val="24"/>
          <w:szCs w:val="24"/>
        </w:rPr>
        <w:t xml:space="preserve"> </w:t>
      </w:r>
      <w:r w:rsidRPr="00F54F3D">
        <w:rPr>
          <w:rFonts w:ascii="Helvetica" w:eastAsia="Verdana" w:hAnsi="Helvetica" w:cs="Times New Roman"/>
          <w:color w:val="auto"/>
          <w:sz w:val="24"/>
          <w:szCs w:val="24"/>
        </w:rPr>
        <w:t>(</w:t>
      </w:r>
      <w:hyperlink r:id="rId11" w:history="1">
        <w:r w:rsidR="00D305E1" w:rsidRPr="00F54F3D">
          <w:rPr>
            <w:rStyle w:val="Hyperlink"/>
            <w:rFonts w:ascii="Helvetica" w:eastAsia="Verdana" w:hAnsi="Helvetica" w:cs="Times New Roman"/>
            <w:i/>
            <w:color w:val="auto"/>
            <w:sz w:val="24"/>
            <w:szCs w:val="24"/>
            <w:u w:val="none"/>
          </w:rPr>
          <w:t>http://education.illinois.edu/current-students/graduate/coe-graduate-handbook/appeals</w:t>
        </w:r>
      </w:hyperlink>
      <w:r w:rsidR="00D305E1" w:rsidRPr="00F54F3D">
        <w:rPr>
          <w:rFonts w:ascii="Helvetica" w:eastAsia="Verdana" w:hAnsi="Helvetica" w:cs="Times New Roman"/>
          <w:color w:val="auto"/>
          <w:sz w:val="24"/>
          <w:szCs w:val="24"/>
        </w:rPr>
        <w:t>)</w:t>
      </w:r>
      <w:r w:rsidR="00F60777" w:rsidRPr="00F54F3D">
        <w:rPr>
          <w:rFonts w:ascii="Helvetica" w:eastAsia="Verdana" w:hAnsi="Helvetica" w:cs="Times New Roman"/>
          <w:color w:val="auto"/>
          <w:sz w:val="24"/>
          <w:szCs w:val="24"/>
        </w:rPr>
        <w:t>.</w:t>
      </w:r>
      <w:r w:rsidR="00F60777" w:rsidRPr="00F54F3D">
        <w:rPr>
          <w:rFonts w:ascii="Helvetica" w:eastAsia="Verdana" w:hAnsi="Helvetica" w:cs="Times New Roman"/>
          <w:sz w:val="24"/>
          <w:szCs w:val="24"/>
        </w:rPr>
        <w:t xml:space="preserve"> </w:t>
      </w:r>
      <w:r w:rsidR="00B45C8F" w:rsidRPr="00F54F3D">
        <w:rPr>
          <w:rFonts w:ascii="Helvetica" w:eastAsia="Verdana" w:hAnsi="Helvetica" w:cs="Times New Roman"/>
          <w:sz w:val="24"/>
          <w:szCs w:val="24"/>
        </w:rPr>
        <w:t>You may also want to seek the assistance of the Graduate College (</w:t>
      </w:r>
      <w:r w:rsidR="00635A23" w:rsidRPr="00F54F3D">
        <w:rPr>
          <w:rFonts w:ascii="Helvetica" w:eastAsia="Verdana" w:hAnsi="Helvetica" w:cs="Times New Roman"/>
          <w:i/>
          <w:sz w:val="24"/>
          <w:szCs w:val="24"/>
        </w:rPr>
        <w:t>http://www.grad.illinois.edu/gradhandbook/2/chapter9</w:t>
      </w:r>
      <w:r w:rsidR="00B45C8F" w:rsidRPr="00F54F3D">
        <w:rPr>
          <w:rFonts w:ascii="Helvetica" w:eastAsia="Verdana" w:hAnsi="Helvetica" w:cs="Times New Roman"/>
          <w:sz w:val="24"/>
          <w:szCs w:val="24"/>
        </w:rPr>
        <w:t>).</w:t>
      </w:r>
    </w:p>
    <w:p w14:paraId="13852ADD" w14:textId="77777777" w:rsidR="002B1118" w:rsidRPr="00711BBA" w:rsidRDefault="002B1118" w:rsidP="002B1118">
      <w:pPr>
        <w:spacing w:after="10" w:line="240" w:lineRule="auto"/>
        <w:contextualSpacing/>
        <w:rPr>
          <w:rFonts w:ascii="Helvetica" w:eastAsia="Verdana" w:hAnsi="Helvetica" w:cs="Times New Roman"/>
          <w:b/>
          <w:sz w:val="24"/>
          <w:szCs w:val="24"/>
        </w:rPr>
      </w:pPr>
    </w:p>
    <w:p w14:paraId="63A32338" w14:textId="77777777" w:rsidR="00F54F3D" w:rsidRDefault="00F54F3D" w:rsidP="00002096">
      <w:pPr>
        <w:spacing w:after="10" w:line="240" w:lineRule="auto"/>
        <w:contextualSpacing/>
        <w:rPr>
          <w:rFonts w:ascii="Helvetica" w:eastAsia="Verdana" w:hAnsi="Helvetica" w:cs="Times New Roman"/>
          <w:sz w:val="24"/>
          <w:szCs w:val="24"/>
        </w:rPr>
      </w:pPr>
    </w:p>
    <w:p w14:paraId="048AFA22" w14:textId="77777777" w:rsidR="00F54F3D" w:rsidRDefault="00F54F3D" w:rsidP="00002096">
      <w:pPr>
        <w:spacing w:after="10" w:line="240" w:lineRule="auto"/>
        <w:contextualSpacing/>
        <w:rPr>
          <w:rFonts w:ascii="Helvetica" w:eastAsia="Verdana" w:hAnsi="Helvetica" w:cs="Times New Roman"/>
          <w:sz w:val="24"/>
          <w:szCs w:val="24"/>
        </w:rPr>
      </w:pPr>
    </w:p>
    <w:p w14:paraId="62AA9535" w14:textId="77777777" w:rsidR="00F54F3D" w:rsidRDefault="00F54F3D" w:rsidP="00002096">
      <w:pPr>
        <w:spacing w:after="10" w:line="240" w:lineRule="auto"/>
        <w:contextualSpacing/>
        <w:rPr>
          <w:rFonts w:ascii="Helvetica" w:eastAsia="Verdana" w:hAnsi="Helvetica" w:cs="Times New Roman"/>
          <w:sz w:val="24"/>
          <w:szCs w:val="24"/>
        </w:rPr>
      </w:pPr>
    </w:p>
    <w:p w14:paraId="452B0E8F" w14:textId="77777777" w:rsidR="00F54F3D" w:rsidRDefault="00F54F3D" w:rsidP="00002096">
      <w:pPr>
        <w:spacing w:after="10" w:line="240" w:lineRule="auto"/>
        <w:contextualSpacing/>
        <w:rPr>
          <w:rFonts w:ascii="Helvetica" w:eastAsia="Verdana" w:hAnsi="Helvetica" w:cs="Times New Roman"/>
          <w:sz w:val="24"/>
          <w:szCs w:val="24"/>
        </w:rPr>
      </w:pPr>
    </w:p>
    <w:p w14:paraId="1FDA6AE7" w14:textId="77777777" w:rsidR="00F54F3D" w:rsidRDefault="00F54F3D" w:rsidP="00002096">
      <w:pPr>
        <w:spacing w:after="10" w:line="240" w:lineRule="auto"/>
        <w:contextualSpacing/>
        <w:rPr>
          <w:rFonts w:ascii="Helvetica" w:eastAsia="Verdana" w:hAnsi="Helvetica" w:cs="Times New Roman"/>
          <w:sz w:val="24"/>
          <w:szCs w:val="24"/>
        </w:rPr>
      </w:pPr>
    </w:p>
    <w:p w14:paraId="1943E96D" w14:textId="77777777" w:rsidR="00F54F3D" w:rsidRDefault="00F54F3D" w:rsidP="00002096">
      <w:pPr>
        <w:spacing w:after="10" w:line="240" w:lineRule="auto"/>
        <w:contextualSpacing/>
        <w:rPr>
          <w:rFonts w:ascii="Helvetica" w:eastAsia="Verdana" w:hAnsi="Helvetica" w:cs="Times New Roman"/>
          <w:sz w:val="24"/>
          <w:szCs w:val="24"/>
        </w:rPr>
      </w:pPr>
    </w:p>
    <w:p w14:paraId="5D5EB557" w14:textId="77777777" w:rsidR="00F54F3D" w:rsidRDefault="00F54F3D" w:rsidP="00002096">
      <w:pPr>
        <w:spacing w:after="10" w:line="240" w:lineRule="auto"/>
        <w:contextualSpacing/>
        <w:rPr>
          <w:rFonts w:ascii="Helvetica" w:eastAsia="Verdana" w:hAnsi="Helvetica" w:cs="Times New Roman"/>
          <w:sz w:val="24"/>
          <w:szCs w:val="24"/>
        </w:rPr>
      </w:pPr>
    </w:p>
    <w:p w14:paraId="3E98DDA4" w14:textId="3FDCD781" w:rsidR="00F54F3D" w:rsidRDefault="00F54F3D" w:rsidP="00002096">
      <w:pPr>
        <w:spacing w:after="10" w:line="240" w:lineRule="auto"/>
        <w:contextualSpacing/>
        <w:rPr>
          <w:rFonts w:ascii="Helvetica" w:eastAsia="Verdana" w:hAnsi="Helvetica" w:cs="Times New Roman"/>
          <w:sz w:val="24"/>
          <w:szCs w:val="24"/>
        </w:rPr>
      </w:pPr>
      <w:r w:rsidRPr="00F54F3D">
        <w:rPr>
          <w:rFonts w:ascii="Helvetica" w:eastAsia="Verdana" w:hAnsi="Helvetica" w:cs="Times New Roman"/>
          <w:b/>
          <w:sz w:val="28"/>
          <w:szCs w:val="28"/>
          <w:u w:val="single"/>
        </w:rPr>
        <w:t>Grievance Procedures</w:t>
      </w:r>
      <w:r>
        <w:rPr>
          <w:rFonts w:ascii="Helvetica" w:eastAsia="Verdana" w:hAnsi="Helvetica" w:cs="Times New Roman"/>
          <w:b/>
          <w:sz w:val="28"/>
          <w:szCs w:val="28"/>
          <w:u w:val="single"/>
        </w:rPr>
        <w:t xml:space="preserve"> (continued)</w:t>
      </w:r>
    </w:p>
    <w:p w14:paraId="68826A84" w14:textId="77777777" w:rsidR="00F54F3D" w:rsidRDefault="00F54F3D" w:rsidP="00002096">
      <w:pPr>
        <w:spacing w:after="10" w:line="240" w:lineRule="auto"/>
        <w:contextualSpacing/>
        <w:rPr>
          <w:rFonts w:ascii="Helvetica" w:eastAsia="Verdana" w:hAnsi="Helvetica" w:cs="Times New Roman"/>
          <w:sz w:val="24"/>
          <w:szCs w:val="24"/>
        </w:rPr>
      </w:pPr>
    </w:p>
    <w:p w14:paraId="1BDAA963" w14:textId="6317A309" w:rsidR="00002096" w:rsidRDefault="00002096" w:rsidP="00002096">
      <w:pPr>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Within an agency</w:t>
      </w:r>
      <w:r w:rsidR="00F54F3D">
        <w:rPr>
          <w:rFonts w:ascii="Helvetica" w:eastAsia="Verdana" w:hAnsi="Helvetica" w:cs="Times New Roman"/>
          <w:sz w:val="24"/>
          <w:szCs w:val="24"/>
        </w:rPr>
        <w:t>:</w:t>
      </w:r>
    </w:p>
    <w:p w14:paraId="1319E29F" w14:textId="77777777" w:rsidR="00F54F3D" w:rsidRPr="00F54F3D" w:rsidRDefault="00F54F3D" w:rsidP="00002096">
      <w:pPr>
        <w:spacing w:after="10" w:line="240" w:lineRule="auto"/>
        <w:contextualSpacing/>
        <w:rPr>
          <w:rFonts w:ascii="Helvetica" w:eastAsia="Verdana" w:hAnsi="Helvetica" w:cs="Times New Roman"/>
          <w:sz w:val="24"/>
          <w:szCs w:val="24"/>
        </w:rPr>
      </w:pPr>
    </w:p>
    <w:p w14:paraId="3BB3AF58" w14:textId="69891C24" w:rsidR="00002096" w:rsidRDefault="00002096" w:rsidP="00F54F3D">
      <w:pPr>
        <w:pStyle w:val="ListParagraph"/>
        <w:numPr>
          <w:ilvl w:val="0"/>
          <w:numId w:val="31"/>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Try to resolve the conflict between you and the individual</w:t>
      </w:r>
      <w:r w:rsidR="00AB5EBF" w:rsidRPr="00711BBA">
        <w:rPr>
          <w:rFonts w:ascii="Helvetica" w:eastAsia="Verdana" w:hAnsi="Helvetica" w:cs="Times New Roman"/>
          <w:sz w:val="24"/>
          <w:szCs w:val="24"/>
        </w:rPr>
        <w:t>/the agency</w:t>
      </w:r>
      <w:r w:rsidR="00631CD0" w:rsidRPr="00711BBA">
        <w:rPr>
          <w:rFonts w:ascii="Helvetica" w:eastAsia="Verdana" w:hAnsi="Helvetica" w:cs="Times New Roman"/>
          <w:sz w:val="24"/>
          <w:szCs w:val="24"/>
        </w:rPr>
        <w:t>. Inform the practicum c</w:t>
      </w:r>
      <w:r w:rsidR="00753564" w:rsidRPr="00711BBA">
        <w:rPr>
          <w:rFonts w:ascii="Helvetica" w:eastAsia="Verdana" w:hAnsi="Helvetica" w:cs="Times New Roman"/>
          <w:sz w:val="24"/>
          <w:szCs w:val="24"/>
        </w:rPr>
        <w:t>oordinator.</w:t>
      </w:r>
    </w:p>
    <w:p w14:paraId="329A7091" w14:textId="77777777" w:rsidR="00F54F3D" w:rsidRPr="00711BBA" w:rsidRDefault="00F54F3D" w:rsidP="00F54F3D">
      <w:pPr>
        <w:pStyle w:val="ListParagraph"/>
        <w:spacing w:after="10" w:line="240" w:lineRule="auto"/>
        <w:ind w:left="1080"/>
        <w:contextualSpacing/>
        <w:rPr>
          <w:rFonts w:ascii="Helvetica" w:eastAsia="Verdana" w:hAnsi="Helvetica" w:cs="Times New Roman"/>
          <w:sz w:val="24"/>
          <w:szCs w:val="24"/>
        </w:rPr>
      </w:pPr>
    </w:p>
    <w:p w14:paraId="2003F1FD" w14:textId="77777777" w:rsidR="00F54F3D" w:rsidRDefault="00753564" w:rsidP="00F54F3D">
      <w:pPr>
        <w:pStyle w:val="ListParagraph"/>
        <w:numPr>
          <w:ilvl w:val="0"/>
          <w:numId w:val="31"/>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If this does not resolve the concern </w:t>
      </w:r>
      <w:r w:rsidRPr="00711BBA">
        <w:rPr>
          <w:rFonts w:ascii="Helvetica" w:eastAsia="Verdana" w:hAnsi="Helvetica" w:cs="Times New Roman"/>
          <w:i/>
          <w:sz w:val="24"/>
          <w:szCs w:val="24"/>
        </w:rPr>
        <w:t>or</w:t>
      </w:r>
      <w:r w:rsidRPr="00711BBA">
        <w:rPr>
          <w:rFonts w:ascii="Helvetica" w:eastAsia="Verdana" w:hAnsi="Helvetica" w:cs="Times New Roman"/>
          <w:sz w:val="24"/>
          <w:szCs w:val="24"/>
        </w:rPr>
        <w:t xml:space="preserve"> step 1 is unsafe, c</w:t>
      </w:r>
      <w:r w:rsidR="00002096" w:rsidRPr="00711BBA">
        <w:rPr>
          <w:rFonts w:ascii="Helvetica" w:eastAsia="Verdana" w:hAnsi="Helvetica" w:cs="Times New Roman"/>
          <w:sz w:val="24"/>
          <w:szCs w:val="24"/>
        </w:rPr>
        <w:t xml:space="preserve">ontact the </w:t>
      </w:r>
      <w:r w:rsidR="00631CD0" w:rsidRPr="00711BBA">
        <w:rPr>
          <w:rFonts w:ascii="Helvetica" w:eastAsia="Verdana" w:hAnsi="Helvetica" w:cs="Times New Roman"/>
          <w:sz w:val="24"/>
          <w:szCs w:val="24"/>
        </w:rPr>
        <w:t>practicum c</w:t>
      </w:r>
      <w:r w:rsidR="00B45C8F" w:rsidRPr="00711BBA">
        <w:rPr>
          <w:rFonts w:ascii="Helvetica" w:eastAsia="Verdana" w:hAnsi="Helvetica" w:cs="Times New Roman"/>
          <w:sz w:val="24"/>
          <w:szCs w:val="24"/>
        </w:rPr>
        <w:t>oordinator</w:t>
      </w:r>
      <w:r w:rsidR="00002096" w:rsidRPr="00711BBA">
        <w:rPr>
          <w:rFonts w:ascii="Helvetica" w:eastAsia="Verdana" w:hAnsi="Helvetica" w:cs="Times New Roman"/>
          <w:sz w:val="24"/>
          <w:szCs w:val="24"/>
        </w:rPr>
        <w:t xml:space="preserve"> and work with t</w:t>
      </w:r>
      <w:r w:rsidR="00AB5EBF" w:rsidRPr="00711BBA">
        <w:rPr>
          <w:rFonts w:ascii="Helvetica" w:eastAsia="Verdana" w:hAnsi="Helvetica" w:cs="Times New Roman"/>
          <w:sz w:val="24"/>
          <w:szCs w:val="24"/>
        </w:rPr>
        <w:t xml:space="preserve">hem </w:t>
      </w:r>
      <w:r w:rsidR="00B45C8F" w:rsidRPr="00711BBA">
        <w:rPr>
          <w:rFonts w:ascii="Helvetica" w:eastAsia="Verdana" w:hAnsi="Helvetica" w:cs="Times New Roman"/>
          <w:sz w:val="24"/>
          <w:szCs w:val="24"/>
        </w:rPr>
        <w:t xml:space="preserve">to </w:t>
      </w:r>
      <w:r w:rsidR="00AB5EBF" w:rsidRPr="00711BBA">
        <w:rPr>
          <w:rFonts w:ascii="Helvetica" w:eastAsia="Verdana" w:hAnsi="Helvetica" w:cs="Times New Roman"/>
          <w:sz w:val="24"/>
          <w:szCs w:val="24"/>
        </w:rPr>
        <w:t>determin</w:t>
      </w:r>
      <w:r w:rsidR="00B45C8F" w:rsidRPr="00711BBA">
        <w:rPr>
          <w:rFonts w:ascii="Helvetica" w:eastAsia="Verdana" w:hAnsi="Helvetica" w:cs="Times New Roman"/>
          <w:sz w:val="24"/>
          <w:szCs w:val="24"/>
        </w:rPr>
        <w:t>e</w:t>
      </w:r>
      <w:r w:rsidR="00AB5EBF" w:rsidRPr="00711BBA">
        <w:rPr>
          <w:rFonts w:ascii="Helvetica" w:eastAsia="Verdana" w:hAnsi="Helvetica" w:cs="Times New Roman"/>
          <w:sz w:val="24"/>
          <w:szCs w:val="24"/>
        </w:rPr>
        <w:t xml:space="preserve"> the next form</w:t>
      </w:r>
      <w:r w:rsidR="00002096" w:rsidRPr="00711BBA">
        <w:rPr>
          <w:rFonts w:ascii="Helvetica" w:eastAsia="Verdana" w:hAnsi="Helvetica" w:cs="Times New Roman"/>
          <w:sz w:val="24"/>
          <w:szCs w:val="24"/>
        </w:rPr>
        <w:t xml:space="preserve"> of action</w:t>
      </w:r>
      <w:r w:rsidRPr="00711BBA">
        <w:rPr>
          <w:rFonts w:ascii="Helvetica" w:eastAsia="Verdana" w:hAnsi="Helvetica" w:cs="Times New Roman"/>
          <w:sz w:val="24"/>
          <w:szCs w:val="24"/>
        </w:rPr>
        <w:t xml:space="preserve">. </w:t>
      </w:r>
    </w:p>
    <w:p w14:paraId="5E3042D6" w14:textId="77777777" w:rsidR="00F54F3D" w:rsidRPr="00F54F3D" w:rsidRDefault="00F54F3D" w:rsidP="00F54F3D">
      <w:pPr>
        <w:spacing w:after="10" w:line="240" w:lineRule="auto"/>
        <w:contextualSpacing/>
        <w:rPr>
          <w:rFonts w:ascii="Helvetica" w:eastAsia="Verdana" w:hAnsi="Helvetica" w:cs="Times New Roman"/>
          <w:sz w:val="24"/>
          <w:szCs w:val="24"/>
        </w:rPr>
      </w:pPr>
    </w:p>
    <w:p w14:paraId="622781A4" w14:textId="526740DD" w:rsidR="00002096" w:rsidRPr="00F54F3D" w:rsidRDefault="00AB5EBF" w:rsidP="00F54F3D">
      <w:pPr>
        <w:pStyle w:val="ListParagraph"/>
        <w:numPr>
          <w:ilvl w:val="0"/>
          <w:numId w:val="31"/>
        </w:numPr>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If still not resolved, file a formal grievance procedure through the agency</w:t>
      </w:r>
      <w:r w:rsidR="00631CD0" w:rsidRPr="00F54F3D">
        <w:rPr>
          <w:rFonts w:ascii="Helvetica" w:eastAsia="Verdana" w:hAnsi="Helvetica" w:cs="Times New Roman"/>
          <w:sz w:val="24"/>
          <w:szCs w:val="24"/>
        </w:rPr>
        <w:t>. Inform the practicum c</w:t>
      </w:r>
      <w:r w:rsidR="00753564" w:rsidRPr="00F54F3D">
        <w:rPr>
          <w:rFonts w:ascii="Helvetica" w:eastAsia="Verdana" w:hAnsi="Helvetica" w:cs="Times New Roman"/>
          <w:sz w:val="24"/>
          <w:szCs w:val="24"/>
        </w:rPr>
        <w:t>oordinator</w:t>
      </w:r>
      <w:r w:rsidR="00B45C8F" w:rsidRPr="00F54F3D">
        <w:rPr>
          <w:rFonts w:ascii="Helvetica" w:eastAsia="Verdana" w:hAnsi="Helvetica" w:cs="Times New Roman"/>
          <w:sz w:val="24"/>
          <w:szCs w:val="24"/>
        </w:rPr>
        <w:t>.</w:t>
      </w:r>
    </w:p>
    <w:p w14:paraId="76E817A0" w14:textId="77777777" w:rsidR="004239B5" w:rsidRDefault="004239B5" w:rsidP="006257A5">
      <w:pPr>
        <w:spacing w:after="10" w:line="240" w:lineRule="auto"/>
        <w:contextualSpacing/>
        <w:rPr>
          <w:rFonts w:ascii="Helvetica" w:hAnsi="Helvetica" w:cs="Times New Roman"/>
          <w:sz w:val="24"/>
          <w:szCs w:val="24"/>
        </w:rPr>
      </w:pPr>
    </w:p>
    <w:p w14:paraId="164458D7" w14:textId="77777777" w:rsidR="00F54F3D" w:rsidRDefault="00F54F3D" w:rsidP="006257A5">
      <w:pPr>
        <w:spacing w:after="10" w:line="240" w:lineRule="auto"/>
        <w:contextualSpacing/>
        <w:rPr>
          <w:rFonts w:ascii="Helvetica" w:hAnsi="Helvetica" w:cs="Times New Roman"/>
          <w:sz w:val="24"/>
          <w:szCs w:val="24"/>
        </w:rPr>
      </w:pPr>
    </w:p>
    <w:p w14:paraId="5710F5F0" w14:textId="77777777" w:rsidR="00F54F3D" w:rsidRDefault="00F54F3D" w:rsidP="006257A5">
      <w:pPr>
        <w:spacing w:after="10" w:line="240" w:lineRule="auto"/>
        <w:contextualSpacing/>
        <w:rPr>
          <w:rFonts w:ascii="Helvetica" w:hAnsi="Helvetica" w:cs="Times New Roman"/>
          <w:sz w:val="24"/>
          <w:szCs w:val="24"/>
        </w:rPr>
      </w:pPr>
    </w:p>
    <w:p w14:paraId="40B7DD1E" w14:textId="77777777" w:rsidR="00F54F3D" w:rsidRDefault="00F54F3D" w:rsidP="006257A5">
      <w:pPr>
        <w:spacing w:after="10" w:line="240" w:lineRule="auto"/>
        <w:contextualSpacing/>
        <w:rPr>
          <w:rFonts w:ascii="Helvetica" w:hAnsi="Helvetica" w:cs="Times New Roman"/>
          <w:sz w:val="24"/>
          <w:szCs w:val="24"/>
        </w:rPr>
      </w:pPr>
    </w:p>
    <w:p w14:paraId="68AA9513" w14:textId="77777777" w:rsidR="00F54F3D" w:rsidRDefault="00F54F3D" w:rsidP="006257A5">
      <w:pPr>
        <w:spacing w:after="10" w:line="240" w:lineRule="auto"/>
        <w:contextualSpacing/>
        <w:rPr>
          <w:rFonts w:ascii="Helvetica" w:hAnsi="Helvetica" w:cs="Times New Roman"/>
          <w:sz w:val="24"/>
          <w:szCs w:val="24"/>
        </w:rPr>
      </w:pPr>
    </w:p>
    <w:p w14:paraId="7325D72F" w14:textId="77777777" w:rsidR="00F54F3D" w:rsidRDefault="00F54F3D" w:rsidP="006257A5">
      <w:pPr>
        <w:spacing w:after="10" w:line="240" w:lineRule="auto"/>
        <w:contextualSpacing/>
        <w:rPr>
          <w:rFonts w:ascii="Helvetica" w:hAnsi="Helvetica" w:cs="Times New Roman"/>
          <w:sz w:val="24"/>
          <w:szCs w:val="24"/>
        </w:rPr>
      </w:pPr>
    </w:p>
    <w:p w14:paraId="0DBD2BC0" w14:textId="77777777" w:rsidR="00F54F3D" w:rsidRDefault="00F54F3D" w:rsidP="006257A5">
      <w:pPr>
        <w:spacing w:after="10" w:line="240" w:lineRule="auto"/>
        <w:contextualSpacing/>
        <w:rPr>
          <w:rFonts w:ascii="Helvetica" w:hAnsi="Helvetica" w:cs="Times New Roman"/>
          <w:sz w:val="24"/>
          <w:szCs w:val="24"/>
        </w:rPr>
      </w:pPr>
    </w:p>
    <w:p w14:paraId="2D441A07" w14:textId="77777777" w:rsidR="00F54F3D" w:rsidRDefault="00F54F3D" w:rsidP="006257A5">
      <w:pPr>
        <w:spacing w:after="10" w:line="240" w:lineRule="auto"/>
        <w:contextualSpacing/>
        <w:rPr>
          <w:rFonts w:ascii="Helvetica" w:hAnsi="Helvetica" w:cs="Times New Roman"/>
          <w:sz w:val="24"/>
          <w:szCs w:val="24"/>
        </w:rPr>
      </w:pPr>
    </w:p>
    <w:p w14:paraId="28A737A4" w14:textId="77777777" w:rsidR="00F54F3D" w:rsidRDefault="00F54F3D" w:rsidP="006257A5">
      <w:pPr>
        <w:spacing w:after="10" w:line="240" w:lineRule="auto"/>
        <w:contextualSpacing/>
        <w:rPr>
          <w:rFonts w:ascii="Helvetica" w:hAnsi="Helvetica" w:cs="Times New Roman"/>
          <w:sz w:val="24"/>
          <w:szCs w:val="24"/>
        </w:rPr>
      </w:pPr>
    </w:p>
    <w:p w14:paraId="320E51CA" w14:textId="77777777" w:rsidR="00F54F3D" w:rsidRDefault="00F54F3D" w:rsidP="006257A5">
      <w:pPr>
        <w:spacing w:after="10" w:line="240" w:lineRule="auto"/>
        <w:contextualSpacing/>
        <w:rPr>
          <w:rFonts w:ascii="Helvetica" w:hAnsi="Helvetica" w:cs="Times New Roman"/>
          <w:sz w:val="24"/>
          <w:szCs w:val="24"/>
        </w:rPr>
      </w:pPr>
    </w:p>
    <w:p w14:paraId="6A648999" w14:textId="77777777" w:rsidR="00F54F3D" w:rsidRDefault="00F54F3D" w:rsidP="006257A5">
      <w:pPr>
        <w:spacing w:after="10" w:line="240" w:lineRule="auto"/>
        <w:contextualSpacing/>
        <w:rPr>
          <w:rFonts w:ascii="Helvetica" w:hAnsi="Helvetica" w:cs="Times New Roman"/>
          <w:sz w:val="24"/>
          <w:szCs w:val="24"/>
        </w:rPr>
      </w:pPr>
    </w:p>
    <w:p w14:paraId="2DFF9CE8" w14:textId="77777777" w:rsidR="00F54F3D" w:rsidRDefault="00F54F3D" w:rsidP="006257A5">
      <w:pPr>
        <w:spacing w:after="10" w:line="240" w:lineRule="auto"/>
        <w:contextualSpacing/>
        <w:rPr>
          <w:rFonts w:ascii="Helvetica" w:hAnsi="Helvetica" w:cs="Times New Roman"/>
          <w:sz w:val="24"/>
          <w:szCs w:val="24"/>
        </w:rPr>
      </w:pPr>
    </w:p>
    <w:p w14:paraId="42334074" w14:textId="77777777" w:rsidR="00F54F3D" w:rsidRDefault="00F54F3D" w:rsidP="006257A5">
      <w:pPr>
        <w:spacing w:after="10" w:line="240" w:lineRule="auto"/>
        <w:contextualSpacing/>
        <w:rPr>
          <w:rFonts w:ascii="Helvetica" w:hAnsi="Helvetica" w:cs="Times New Roman"/>
          <w:sz w:val="24"/>
          <w:szCs w:val="24"/>
        </w:rPr>
      </w:pPr>
    </w:p>
    <w:p w14:paraId="433C899E" w14:textId="77777777" w:rsidR="00F54F3D" w:rsidRDefault="00F54F3D" w:rsidP="006257A5">
      <w:pPr>
        <w:spacing w:after="10" w:line="240" w:lineRule="auto"/>
        <w:contextualSpacing/>
        <w:rPr>
          <w:rFonts w:ascii="Helvetica" w:hAnsi="Helvetica" w:cs="Times New Roman"/>
          <w:sz w:val="24"/>
          <w:szCs w:val="24"/>
        </w:rPr>
      </w:pPr>
    </w:p>
    <w:p w14:paraId="04784652" w14:textId="77777777" w:rsidR="00F54F3D" w:rsidRDefault="00F54F3D" w:rsidP="006257A5">
      <w:pPr>
        <w:spacing w:after="10" w:line="240" w:lineRule="auto"/>
        <w:contextualSpacing/>
        <w:rPr>
          <w:rFonts w:ascii="Helvetica" w:hAnsi="Helvetica" w:cs="Times New Roman"/>
          <w:sz w:val="24"/>
          <w:szCs w:val="24"/>
        </w:rPr>
      </w:pPr>
    </w:p>
    <w:p w14:paraId="152E7C0D" w14:textId="77777777" w:rsidR="00F54F3D" w:rsidRDefault="00F54F3D" w:rsidP="006257A5">
      <w:pPr>
        <w:spacing w:after="10" w:line="240" w:lineRule="auto"/>
        <w:contextualSpacing/>
        <w:rPr>
          <w:rFonts w:ascii="Helvetica" w:hAnsi="Helvetica" w:cs="Times New Roman"/>
          <w:sz w:val="24"/>
          <w:szCs w:val="24"/>
        </w:rPr>
      </w:pPr>
    </w:p>
    <w:p w14:paraId="3359C468" w14:textId="77777777" w:rsidR="00F54F3D" w:rsidRDefault="00F54F3D" w:rsidP="006257A5">
      <w:pPr>
        <w:spacing w:after="10" w:line="240" w:lineRule="auto"/>
        <w:contextualSpacing/>
        <w:rPr>
          <w:rFonts w:ascii="Helvetica" w:hAnsi="Helvetica" w:cs="Times New Roman"/>
          <w:sz w:val="24"/>
          <w:szCs w:val="24"/>
        </w:rPr>
      </w:pPr>
    </w:p>
    <w:p w14:paraId="15D0A0C7" w14:textId="77777777" w:rsidR="00F54F3D" w:rsidRDefault="00F54F3D" w:rsidP="006257A5">
      <w:pPr>
        <w:spacing w:after="10" w:line="240" w:lineRule="auto"/>
        <w:contextualSpacing/>
        <w:rPr>
          <w:rFonts w:ascii="Helvetica" w:hAnsi="Helvetica" w:cs="Times New Roman"/>
          <w:sz w:val="24"/>
          <w:szCs w:val="24"/>
        </w:rPr>
      </w:pPr>
    </w:p>
    <w:p w14:paraId="7FB4A158" w14:textId="77777777" w:rsidR="00F54F3D" w:rsidRDefault="00F54F3D" w:rsidP="006257A5">
      <w:pPr>
        <w:spacing w:after="10" w:line="240" w:lineRule="auto"/>
        <w:contextualSpacing/>
        <w:rPr>
          <w:rFonts w:ascii="Helvetica" w:hAnsi="Helvetica" w:cs="Times New Roman"/>
          <w:sz w:val="24"/>
          <w:szCs w:val="24"/>
        </w:rPr>
      </w:pPr>
    </w:p>
    <w:p w14:paraId="4F9EAFDE" w14:textId="77777777" w:rsidR="00F54F3D" w:rsidRDefault="00F54F3D" w:rsidP="006257A5">
      <w:pPr>
        <w:spacing w:after="10" w:line="240" w:lineRule="auto"/>
        <w:contextualSpacing/>
        <w:rPr>
          <w:rFonts w:ascii="Helvetica" w:hAnsi="Helvetica" w:cs="Times New Roman"/>
          <w:sz w:val="24"/>
          <w:szCs w:val="24"/>
        </w:rPr>
      </w:pPr>
    </w:p>
    <w:p w14:paraId="15CDBE14" w14:textId="77777777" w:rsidR="00F54F3D" w:rsidRDefault="00F54F3D" w:rsidP="006257A5">
      <w:pPr>
        <w:spacing w:after="10" w:line="240" w:lineRule="auto"/>
        <w:contextualSpacing/>
        <w:rPr>
          <w:rFonts w:ascii="Helvetica" w:hAnsi="Helvetica" w:cs="Times New Roman"/>
          <w:sz w:val="24"/>
          <w:szCs w:val="24"/>
        </w:rPr>
      </w:pPr>
    </w:p>
    <w:p w14:paraId="1101C45C" w14:textId="77777777" w:rsidR="00F54F3D" w:rsidRDefault="00F54F3D" w:rsidP="006257A5">
      <w:pPr>
        <w:spacing w:after="10" w:line="240" w:lineRule="auto"/>
        <w:contextualSpacing/>
        <w:rPr>
          <w:rFonts w:ascii="Helvetica" w:hAnsi="Helvetica" w:cs="Times New Roman"/>
          <w:sz w:val="24"/>
          <w:szCs w:val="24"/>
        </w:rPr>
      </w:pPr>
    </w:p>
    <w:p w14:paraId="0BD6AEA7" w14:textId="77777777" w:rsidR="00F54F3D" w:rsidRDefault="00F54F3D" w:rsidP="006257A5">
      <w:pPr>
        <w:spacing w:after="10" w:line="240" w:lineRule="auto"/>
        <w:contextualSpacing/>
        <w:rPr>
          <w:rFonts w:ascii="Helvetica" w:hAnsi="Helvetica" w:cs="Times New Roman"/>
          <w:sz w:val="24"/>
          <w:szCs w:val="24"/>
        </w:rPr>
      </w:pPr>
    </w:p>
    <w:p w14:paraId="45F6FD1B" w14:textId="77777777" w:rsidR="00F54F3D" w:rsidRDefault="00F54F3D" w:rsidP="006257A5">
      <w:pPr>
        <w:spacing w:after="10" w:line="240" w:lineRule="auto"/>
        <w:contextualSpacing/>
        <w:rPr>
          <w:rFonts w:ascii="Helvetica" w:hAnsi="Helvetica" w:cs="Times New Roman"/>
          <w:sz w:val="24"/>
          <w:szCs w:val="24"/>
        </w:rPr>
      </w:pPr>
    </w:p>
    <w:p w14:paraId="2F58D6BE" w14:textId="77777777" w:rsidR="00F54F3D" w:rsidRDefault="00F54F3D" w:rsidP="006257A5">
      <w:pPr>
        <w:spacing w:after="10" w:line="240" w:lineRule="auto"/>
        <w:contextualSpacing/>
        <w:rPr>
          <w:rFonts w:ascii="Helvetica" w:hAnsi="Helvetica" w:cs="Times New Roman"/>
          <w:sz w:val="24"/>
          <w:szCs w:val="24"/>
        </w:rPr>
      </w:pPr>
    </w:p>
    <w:p w14:paraId="7E32FA02" w14:textId="77777777" w:rsidR="00F54F3D" w:rsidRDefault="00F54F3D" w:rsidP="006257A5">
      <w:pPr>
        <w:spacing w:after="10" w:line="240" w:lineRule="auto"/>
        <w:contextualSpacing/>
        <w:rPr>
          <w:rFonts w:ascii="Helvetica" w:hAnsi="Helvetica" w:cs="Times New Roman"/>
          <w:sz w:val="24"/>
          <w:szCs w:val="24"/>
        </w:rPr>
      </w:pPr>
    </w:p>
    <w:p w14:paraId="04AE0768" w14:textId="77777777" w:rsidR="00F54F3D" w:rsidRPr="00711BBA" w:rsidRDefault="00F54F3D" w:rsidP="006257A5">
      <w:pPr>
        <w:spacing w:after="10" w:line="240" w:lineRule="auto"/>
        <w:contextualSpacing/>
        <w:rPr>
          <w:rFonts w:ascii="Helvetica" w:hAnsi="Helvetica" w:cs="Times New Roman"/>
          <w:sz w:val="24"/>
          <w:szCs w:val="24"/>
        </w:rPr>
      </w:pPr>
    </w:p>
    <w:p w14:paraId="3BD63510" w14:textId="77777777" w:rsidR="00DF0DA5" w:rsidRPr="00711BBA" w:rsidRDefault="00DF0DA5" w:rsidP="006257A5">
      <w:pPr>
        <w:spacing w:after="10" w:line="240" w:lineRule="auto"/>
        <w:contextualSpacing/>
        <w:rPr>
          <w:rFonts w:ascii="Helvetica" w:hAnsi="Helvetica" w:cs="Times New Roman"/>
          <w:b/>
          <w:sz w:val="24"/>
          <w:szCs w:val="24"/>
        </w:rPr>
      </w:pPr>
    </w:p>
    <w:p w14:paraId="235ECAD1" w14:textId="77777777" w:rsidR="00F54F3D" w:rsidRDefault="00F54F3D" w:rsidP="006257A5">
      <w:pPr>
        <w:spacing w:after="10" w:line="240" w:lineRule="auto"/>
        <w:contextualSpacing/>
        <w:rPr>
          <w:rFonts w:ascii="Helvetica" w:hAnsi="Helvetica" w:cs="Times New Roman"/>
          <w:b/>
          <w:sz w:val="24"/>
          <w:szCs w:val="24"/>
        </w:rPr>
      </w:pPr>
    </w:p>
    <w:p w14:paraId="069789F3" w14:textId="77777777" w:rsidR="00F54F3D" w:rsidRDefault="00F54F3D" w:rsidP="006257A5">
      <w:pPr>
        <w:spacing w:after="10" w:line="240" w:lineRule="auto"/>
        <w:contextualSpacing/>
        <w:rPr>
          <w:rFonts w:ascii="Helvetica" w:hAnsi="Helvetica" w:cs="Times New Roman"/>
          <w:b/>
          <w:sz w:val="24"/>
          <w:szCs w:val="24"/>
        </w:rPr>
      </w:pPr>
    </w:p>
    <w:p w14:paraId="7E93D078" w14:textId="77777777" w:rsidR="00F54F3D" w:rsidRDefault="00F54F3D" w:rsidP="006257A5">
      <w:pPr>
        <w:spacing w:after="10" w:line="240" w:lineRule="auto"/>
        <w:contextualSpacing/>
        <w:rPr>
          <w:rFonts w:ascii="Helvetica" w:hAnsi="Helvetica" w:cs="Times New Roman"/>
          <w:b/>
          <w:sz w:val="24"/>
          <w:szCs w:val="24"/>
        </w:rPr>
      </w:pPr>
    </w:p>
    <w:p w14:paraId="07B17758" w14:textId="77777777" w:rsidR="00F54F3D" w:rsidRDefault="00F54F3D" w:rsidP="006257A5">
      <w:pPr>
        <w:spacing w:after="10" w:line="240" w:lineRule="auto"/>
        <w:contextualSpacing/>
        <w:rPr>
          <w:rFonts w:ascii="Helvetica" w:hAnsi="Helvetica" w:cs="Times New Roman"/>
          <w:b/>
          <w:sz w:val="24"/>
          <w:szCs w:val="24"/>
        </w:rPr>
      </w:pPr>
    </w:p>
    <w:p w14:paraId="513C80D8" w14:textId="25438FF3" w:rsidR="00E40451" w:rsidRPr="00F54F3D" w:rsidRDefault="00E40451" w:rsidP="006257A5">
      <w:pPr>
        <w:spacing w:after="10" w:line="240" w:lineRule="auto"/>
        <w:contextualSpacing/>
        <w:rPr>
          <w:rFonts w:ascii="Helvetica" w:hAnsi="Helvetica" w:cs="Times New Roman"/>
          <w:b/>
          <w:sz w:val="36"/>
          <w:szCs w:val="36"/>
        </w:rPr>
      </w:pPr>
      <w:r w:rsidRPr="00F54F3D">
        <w:rPr>
          <w:rFonts w:ascii="Helvetica" w:hAnsi="Helvetica" w:cs="Times New Roman"/>
          <w:b/>
          <w:sz w:val="36"/>
          <w:szCs w:val="36"/>
        </w:rPr>
        <w:t>Internship</w:t>
      </w:r>
    </w:p>
    <w:p w14:paraId="1927C1D4" w14:textId="77777777" w:rsidR="00E40451" w:rsidRDefault="00E40451" w:rsidP="006257A5">
      <w:pPr>
        <w:spacing w:after="10" w:line="240" w:lineRule="auto"/>
        <w:contextualSpacing/>
        <w:rPr>
          <w:rFonts w:ascii="Helvetica" w:hAnsi="Helvetica" w:cs="Times New Roman"/>
          <w:b/>
          <w:sz w:val="24"/>
          <w:szCs w:val="24"/>
        </w:rPr>
      </w:pPr>
    </w:p>
    <w:p w14:paraId="532BA302" w14:textId="77777777" w:rsidR="00F54F3D" w:rsidRPr="00711BBA" w:rsidRDefault="00F54F3D" w:rsidP="006257A5">
      <w:pPr>
        <w:spacing w:after="10" w:line="240" w:lineRule="auto"/>
        <w:contextualSpacing/>
        <w:rPr>
          <w:rFonts w:ascii="Helvetica" w:hAnsi="Helvetica" w:cs="Times New Roman"/>
          <w:b/>
          <w:sz w:val="24"/>
          <w:szCs w:val="24"/>
        </w:rPr>
      </w:pPr>
    </w:p>
    <w:p w14:paraId="2A065228" w14:textId="77777777" w:rsidR="004239B5" w:rsidRPr="00F54F3D" w:rsidRDefault="004239B5" w:rsidP="006257A5">
      <w:pPr>
        <w:spacing w:after="10" w:line="240" w:lineRule="auto"/>
        <w:contextualSpacing/>
        <w:rPr>
          <w:rFonts w:ascii="Helvetica" w:hAnsi="Helvetica" w:cs="Times New Roman"/>
          <w:b/>
          <w:sz w:val="28"/>
          <w:szCs w:val="28"/>
          <w:u w:val="single"/>
        </w:rPr>
      </w:pPr>
      <w:r w:rsidRPr="00F54F3D">
        <w:rPr>
          <w:rFonts w:ascii="Helvetica" w:hAnsi="Helvetica" w:cs="Times New Roman"/>
          <w:b/>
          <w:sz w:val="28"/>
          <w:szCs w:val="28"/>
          <w:u w:val="single"/>
        </w:rPr>
        <w:t>Internship Readiness</w:t>
      </w:r>
    </w:p>
    <w:p w14:paraId="46DB296D" w14:textId="77777777" w:rsidR="00E40451" w:rsidRPr="00711BBA" w:rsidRDefault="00E40451" w:rsidP="006257A5">
      <w:pPr>
        <w:spacing w:after="10" w:line="240" w:lineRule="auto"/>
        <w:contextualSpacing/>
        <w:rPr>
          <w:rFonts w:ascii="Helvetica" w:hAnsi="Helvetica" w:cs="Times New Roman"/>
          <w:sz w:val="24"/>
          <w:szCs w:val="24"/>
          <w:u w:val="single"/>
        </w:rPr>
      </w:pPr>
    </w:p>
    <w:p w14:paraId="1BAA5655" w14:textId="08408626" w:rsidR="0016784E" w:rsidRDefault="00F54F3D" w:rsidP="0016784E">
      <w:pPr>
        <w:tabs>
          <w:tab w:val="num" w:pos="720"/>
        </w:tabs>
        <w:spacing w:after="10" w:line="240" w:lineRule="auto"/>
        <w:contextualSpacing/>
        <w:rPr>
          <w:rFonts w:ascii="Helvetica" w:eastAsia="Verdana" w:hAnsi="Helvetica" w:cs="Times New Roman"/>
          <w:sz w:val="24"/>
          <w:szCs w:val="24"/>
        </w:rPr>
      </w:pPr>
      <w:r>
        <w:rPr>
          <w:rFonts w:ascii="Helvetica" w:eastAsia="Verdana" w:hAnsi="Helvetica" w:cs="Times New Roman"/>
          <w:sz w:val="24"/>
          <w:szCs w:val="24"/>
        </w:rPr>
        <w:t>Pre-a</w:t>
      </w:r>
      <w:r w:rsidR="0016784E" w:rsidRPr="00F54F3D">
        <w:rPr>
          <w:rFonts w:ascii="Helvetica" w:eastAsia="Verdana" w:hAnsi="Helvetica" w:cs="Times New Roman"/>
          <w:sz w:val="24"/>
          <w:szCs w:val="24"/>
        </w:rPr>
        <w:t>pplication requirements</w:t>
      </w:r>
    </w:p>
    <w:p w14:paraId="2E670AD1" w14:textId="77777777" w:rsidR="00F54F3D" w:rsidRPr="00F54F3D" w:rsidRDefault="00F54F3D" w:rsidP="0016784E">
      <w:pPr>
        <w:tabs>
          <w:tab w:val="num" w:pos="720"/>
        </w:tabs>
        <w:spacing w:after="10" w:line="240" w:lineRule="auto"/>
        <w:contextualSpacing/>
        <w:rPr>
          <w:rFonts w:ascii="Helvetica" w:eastAsia="Verdana" w:hAnsi="Helvetica" w:cs="Times New Roman"/>
          <w:sz w:val="24"/>
          <w:szCs w:val="24"/>
        </w:rPr>
      </w:pPr>
    </w:p>
    <w:p w14:paraId="51D6A98A" w14:textId="504A5E76" w:rsidR="0016784E" w:rsidRDefault="0016784E" w:rsidP="00F54F3D">
      <w:pPr>
        <w:pStyle w:val="ListParagraph"/>
        <w:numPr>
          <w:ilvl w:val="0"/>
          <w:numId w:val="12"/>
        </w:numPr>
        <w:spacing w:after="10" w:line="240" w:lineRule="auto"/>
        <w:contextualSpacing/>
        <w:rPr>
          <w:rFonts w:ascii="Helvetica" w:eastAsia="Verdana" w:hAnsi="Helvetica" w:cs="Times New Roman"/>
          <w:sz w:val="24"/>
          <w:szCs w:val="24"/>
        </w:rPr>
      </w:pPr>
      <w:r w:rsidRPr="00F54F3D">
        <w:rPr>
          <w:rFonts w:ascii="Helvetica" w:eastAsia="Verdana" w:hAnsi="Helvetica" w:cs="Times New Roman"/>
          <w:sz w:val="24"/>
          <w:szCs w:val="24"/>
        </w:rPr>
        <w:t xml:space="preserve">Must have </w:t>
      </w:r>
      <w:r w:rsidR="00F54F3D">
        <w:rPr>
          <w:rFonts w:ascii="Helvetica" w:eastAsia="Verdana" w:hAnsi="Helvetica" w:cs="Times New Roman"/>
          <w:sz w:val="24"/>
          <w:szCs w:val="24"/>
        </w:rPr>
        <w:t xml:space="preserve">completed </w:t>
      </w:r>
      <w:r w:rsidRPr="00F54F3D">
        <w:rPr>
          <w:rFonts w:ascii="Helvetica" w:eastAsia="Verdana" w:hAnsi="Helvetica" w:cs="Times New Roman"/>
          <w:sz w:val="24"/>
          <w:szCs w:val="24"/>
        </w:rPr>
        <w:t>co</w:t>
      </w:r>
      <w:r w:rsidR="0022150A" w:rsidRPr="00F54F3D">
        <w:rPr>
          <w:rFonts w:ascii="Helvetica" w:eastAsia="Verdana" w:hAnsi="Helvetica" w:cs="Times New Roman"/>
          <w:sz w:val="24"/>
          <w:szCs w:val="24"/>
        </w:rPr>
        <w:t>ursework</w:t>
      </w:r>
      <w:r w:rsidR="00B45C8F" w:rsidRPr="00F54F3D">
        <w:rPr>
          <w:rFonts w:ascii="Helvetica" w:eastAsia="Verdana" w:hAnsi="Helvetica" w:cs="Times New Roman"/>
          <w:sz w:val="24"/>
          <w:szCs w:val="24"/>
        </w:rPr>
        <w:t xml:space="preserve">, </w:t>
      </w:r>
      <w:r w:rsidR="0022150A" w:rsidRPr="00F54F3D">
        <w:rPr>
          <w:rFonts w:ascii="Helvetica" w:eastAsia="Verdana" w:hAnsi="Helvetica" w:cs="Times New Roman"/>
          <w:sz w:val="24"/>
          <w:szCs w:val="24"/>
        </w:rPr>
        <w:t>qualifying exam</w:t>
      </w:r>
      <w:r w:rsidR="00B45C8F" w:rsidRPr="00F54F3D">
        <w:rPr>
          <w:rFonts w:ascii="Helvetica" w:eastAsia="Verdana" w:hAnsi="Helvetica" w:cs="Times New Roman"/>
          <w:sz w:val="24"/>
          <w:szCs w:val="24"/>
        </w:rPr>
        <w:t xml:space="preserve">s, </w:t>
      </w:r>
      <w:r w:rsidR="00631CD0" w:rsidRPr="00F54F3D">
        <w:rPr>
          <w:rFonts w:ascii="Helvetica" w:eastAsia="Verdana" w:hAnsi="Helvetica" w:cs="Times New Roman"/>
          <w:sz w:val="24"/>
          <w:szCs w:val="24"/>
        </w:rPr>
        <w:t>and preliminary oral examination; t</w:t>
      </w:r>
      <w:r w:rsidR="00B45C8F" w:rsidRPr="00F54F3D">
        <w:rPr>
          <w:rFonts w:ascii="Helvetica" w:eastAsia="Verdana" w:hAnsi="Helvetica" w:cs="Times New Roman"/>
          <w:sz w:val="24"/>
          <w:szCs w:val="24"/>
        </w:rPr>
        <w:t>he committee members must have your written preliminary examination</w:t>
      </w:r>
      <w:r w:rsidR="00631CD0" w:rsidRPr="00F54F3D">
        <w:rPr>
          <w:rFonts w:ascii="Helvetica" w:eastAsia="Verdana" w:hAnsi="Helvetica" w:cs="Times New Roman"/>
          <w:sz w:val="24"/>
          <w:szCs w:val="24"/>
        </w:rPr>
        <w:t xml:space="preserve"> before applying for internship</w:t>
      </w:r>
      <w:r w:rsidR="00B45C8F" w:rsidRPr="00F54F3D">
        <w:rPr>
          <w:rFonts w:ascii="Helvetica" w:eastAsia="Verdana" w:hAnsi="Helvetica" w:cs="Times New Roman"/>
          <w:sz w:val="24"/>
          <w:szCs w:val="24"/>
        </w:rPr>
        <w:t>.</w:t>
      </w:r>
    </w:p>
    <w:p w14:paraId="5016BE97" w14:textId="77777777" w:rsidR="00F54F3D" w:rsidRPr="00F54F3D" w:rsidRDefault="00F54F3D" w:rsidP="00F54F3D">
      <w:pPr>
        <w:pStyle w:val="ListParagraph"/>
        <w:spacing w:after="10" w:line="240" w:lineRule="auto"/>
        <w:ind w:left="1080"/>
        <w:contextualSpacing/>
        <w:rPr>
          <w:rFonts w:ascii="Helvetica" w:eastAsia="Verdana" w:hAnsi="Helvetica" w:cs="Times New Roman"/>
          <w:sz w:val="24"/>
          <w:szCs w:val="24"/>
        </w:rPr>
      </w:pPr>
    </w:p>
    <w:p w14:paraId="3332EEB2" w14:textId="5D5E91E9" w:rsidR="0016784E" w:rsidRDefault="0016784E" w:rsidP="00F54F3D">
      <w:pPr>
        <w:numPr>
          <w:ilvl w:val="0"/>
          <w:numId w:val="1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Dissertation data should be collected before you leave for internship</w:t>
      </w:r>
      <w:r w:rsidR="00B45C8F" w:rsidRPr="00711BBA">
        <w:rPr>
          <w:rFonts w:ascii="Helvetica" w:eastAsia="Verdana" w:hAnsi="Helvetica" w:cs="Times New Roman"/>
          <w:sz w:val="24"/>
          <w:szCs w:val="24"/>
        </w:rPr>
        <w:t>.</w:t>
      </w:r>
    </w:p>
    <w:p w14:paraId="139A8C03" w14:textId="77777777" w:rsidR="00F54F3D" w:rsidRPr="00711BBA" w:rsidRDefault="00F54F3D" w:rsidP="00F54F3D">
      <w:pPr>
        <w:spacing w:after="10" w:line="240" w:lineRule="auto"/>
        <w:contextualSpacing/>
        <w:rPr>
          <w:rFonts w:ascii="Helvetica" w:eastAsia="Verdana" w:hAnsi="Helvetica" w:cs="Times New Roman"/>
          <w:sz w:val="24"/>
          <w:szCs w:val="24"/>
        </w:rPr>
      </w:pPr>
    </w:p>
    <w:p w14:paraId="43FBFB28" w14:textId="10109095" w:rsidR="0016784E" w:rsidRPr="00711BBA" w:rsidRDefault="0022150A" w:rsidP="00F54F3D">
      <w:pPr>
        <w:numPr>
          <w:ilvl w:val="0"/>
          <w:numId w:val="1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It is s</w:t>
      </w:r>
      <w:r w:rsidR="0016784E" w:rsidRPr="00711BBA">
        <w:rPr>
          <w:rFonts w:ascii="Helvetica" w:eastAsia="Verdana" w:hAnsi="Helvetica" w:cs="Times New Roman"/>
          <w:sz w:val="24"/>
          <w:szCs w:val="24"/>
        </w:rPr>
        <w:t>trongly encouraged to finish dissertation before you leave for internship</w:t>
      </w:r>
      <w:r w:rsidR="00B45C8F" w:rsidRPr="00711BBA">
        <w:rPr>
          <w:rFonts w:ascii="Helvetica" w:eastAsia="Verdana" w:hAnsi="Helvetica" w:cs="Times New Roman"/>
          <w:sz w:val="24"/>
          <w:szCs w:val="24"/>
        </w:rPr>
        <w:t>.</w:t>
      </w:r>
    </w:p>
    <w:p w14:paraId="60D10D21" w14:textId="77777777" w:rsidR="00E40451" w:rsidRDefault="00E40451" w:rsidP="0016784E">
      <w:pPr>
        <w:tabs>
          <w:tab w:val="num" w:pos="720"/>
        </w:tabs>
        <w:spacing w:after="10" w:line="240" w:lineRule="auto"/>
        <w:contextualSpacing/>
        <w:rPr>
          <w:rFonts w:ascii="Helvetica" w:eastAsia="Verdana" w:hAnsi="Helvetica" w:cs="Times New Roman"/>
          <w:sz w:val="24"/>
          <w:szCs w:val="24"/>
          <w:u w:val="single"/>
        </w:rPr>
      </w:pPr>
    </w:p>
    <w:p w14:paraId="73EECA3E" w14:textId="77777777" w:rsidR="007852C6" w:rsidRPr="00711BBA"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68649920" w14:textId="71D66112" w:rsidR="0016784E" w:rsidRPr="007852C6" w:rsidRDefault="00E40451" w:rsidP="0016784E">
      <w:pPr>
        <w:tabs>
          <w:tab w:val="num" w:pos="720"/>
        </w:tabs>
        <w:spacing w:after="10" w:line="240" w:lineRule="auto"/>
        <w:contextualSpacing/>
        <w:rPr>
          <w:rFonts w:ascii="Helvetica" w:eastAsia="Verdana" w:hAnsi="Helvetica" w:cs="Times New Roman"/>
          <w:b/>
          <w:sz w:val="28"/>
          <w:szCs w:val="28"/>
          <w:u w:val="single"/>
        </w:rPr>
      </w:pPr>
      <w:r w:rsidRPr="007852C6">
        <w:rPr>
          <w:rFonts w:ascii="Helvetica" w:eastAsia="Verdana" w:hAnsi="Helvetica" w:cs="Times New Roman"/>
          <w:b/>
          <w:sz w:val="28"/>
          <w:szCs w:val="28"/>
          <w:u w:val="single"/>
        </w:rPr>
        <w:t>Application P</w:t>
      </w:r>
      <w:r w:rsidR="0016784E" w:rsidRPr="007852C6">
        <w:rPr>
          <w:rFonts w:ascii="Helvetica" w:eastAsia="Verdana" w:hAnsi="Helvetica" w:cs="Times New Roman"/>
          <w:b/>
          <w:sz w:val="28"/>
          <w:szCs w:val="28"/>
          <w:u w:val="single"/>
        </w:rPr>
        <w:t>rocess</w:t>
      </w:r>
    </w:p>
    <w:p w14:paraId="4EF19AEE" w14:textId="77777777" w:rsidR="00E40451" w:rsidRPr="00711BBA" w:rsidRDefault="00E40451" w:rsidP="0016784E">
      <w:pPr>
        <w:tabs>
          <w:tab w:val="num" w:pos="720"/>
        </w:tabs>
        <w:spacing w:after="10" w:line="240" w:lineRule="auto"/>
        <w:contextualSpacing/>
        <w:rPr>
          <w:rFonts w:ascii="Helvetica" w:eastAsia="Verdana" w:hAnsi="Helvetica" w:cs="Times New Roman"/>
          <w:sz w:val="24"/>
          <w:szCs w:val="24"/>
          <w:u w:val="single"/>
        </w:rPr>
      </w:pPr>
    </w:p>
    <w:p w14:paraId="35068E64" w14:textId="47D978F5" w:rsidR="00753564" w:rsidRDefault="00753564" w:rsidP="007852C6">
      <w:pPr>
        <w:pStyle w:val="ListParagraph"/>
        <w:numPr>
          <w:ilvl w:val="0"/>
          <w:numId w:val="13"/>
        </w:numPr>
        <w:spacing w:after="10" w:line="240" w:lineRule="auto"/>
        <w:contextualSpacing/>
        <w:rPr>
          <w:rFonts w:ascii="Helvetica" w:eastAsia="Verdana" w:hAnsi="Helvetica" w:cs="Times New Roman"/>
          <w:color w:val="auto"/>
          <w:sz w:val="24"/>
          <w:szCs w:val="24"/>
        </w:rPr>
      </w:pPr>
      <w:r w:rsidRPr="007852C6">
        <w:rPr>
          <w:rFonts w:ascii="Helvetica" w:eastAsia="Verdana" w:hAnsi="Helvetica" w:cs="Times New Roman"/>
          <w:color w:val="auto"/>
          <w:sz w:val="24"/>
          <w:szCs w:val="24"/>
        </w:rPr>
        <w:t xml:space="preserve">See </w:t>
      </w:r>
      <w:hyperlink r:id="rId12" w:history="1">
        <w:r w:rsidRPr="007852C6">
          <w:rPr>
            <w:rStyle w:val="Hyperlink"/>
            <w:rFonts w:ascii="Helvetica" w:eastAsia="Verdana" w:hAnsi="Helvetica" w:cs="Times New Roman"/>
            <w:i/>
            <w:color w:val="auto"/>
            <w:sz w:val="24"/>
            <w:szCs w:val="24"/>
            <w:u w:val="none"/>
          </w:rPr>
          <w:t>http://www.appic.org/E-Mail-Lists/Summary-of-APPICs-E-Mail-Lists</w:t>
        </w:r>
      </w:hyperlink>
      <w:r w:rsidRPr="007852C6">
        <w:rPr>
          <w:rFonts w:ascii="Helvetica" w:eastAsia="Verdana" w:hAnsi="Helvetica" w:cs="Times New Roman"/>
          <w:color w:val="auto"/>
          <w:sz w:val="24"/>
          <w:szCs w:val="24"/>
        </w:rPr>
        <w:t xml:space="preserve"> for a variety of listserv options. Make sure to sign up for “Match-News.”</w:t>
      </w:r>
    </w:p>
    <w:p w14:paraId="2680E79C" w14:textId="77777777" w:rsidR="007852C6" w:rsidRPr="007852C6" w:rsidRDefault="007852C6" w:rsidP="007852C6">
      <w:pPr>
        <w:pStyle w:val="ListParagraph"/>
        <w:spacing w:after="10" w:line="240" w:lineRule="auto"/>
        <w:ind w:left="1080"/>
        <w:contextualSpacing/>
        <w:rPr>
          <w:rFonts w:ascii="Helvetica" w:eastAsia="Verdana" w:hAnsi="Helvetica" w:cs="Times New Roman"/>
          <w:color w:val="auto"/>
          <w:sz w:val="24"/>
          <w:szCs w:val="24"/>
        </w:rPr>
      </w:pPr>
    </w:p>
    <w:p w14:paraId="76534E78" w14:textId="630366E9" w:rsidR="0016784E" w:rsidRPr="00711BBA" w:rsidRDefault="0016784E" w:rsidP="00131357">
      <w:pPr>
        <w:numPr>
          <w:ilvl w:val="0"/>
          <w:numId w:val="13"/>
        </w:numPr>
        <w:spacing w:after="10" w:line="240" w:lineRule="auto"/>
        <w:contextualSpacing/>
        <w:rPr>
          <w:rFonts w:ascii="Helvetica" w:eastAsia="Verdana" w:hAnsi="Helvetica" w:cs="Times New Roman"/>
          <w:color w:val="auto"/>
          <w:sz w:val="24"/>
          <w:szCs w:val="24"/>
        </w:rPr>
      </w:pPr>
      <w:r w:rsidRPr="00711BBA">
        <w:rPr>
          <w:rFonts w:ascii="Helvetica" w:eastAsia="Verdana" w:hAnsi="Helvetica" w:cs="Times New Roman"/>
          <w:color w:val="auto"/>
          <w:sz w:val="24"/>
          <w:szCs w:val="24"/>
        </w:rPr>
        <w:t>Give thought to the internship sites you are interested in</w:t>
      </w:r>
      <w:r w:rsidR="00631CD0" w:rsidRPr="00711BBA">
        <w:rPr>
          <w:rFonts w:ascii="Helvetica" w:eastAsia="Verdana" w:hAnsi="Helvetica" w:cs="Times New Roman"/>
          <w:color w:val="auto"/>
          <w:sz w:val="24"/>
          <w:szCs w:val="24"/>
        </w:rPr>
        <w:t>.</w:t>
      </w:r>
      <w:r w:rsidRPr="00711BBA">
        <w:rPr>
          <w:rFonts w:ascii="Helvetica" w:eastAsia="Verdana" w:hAnsi="Helvetica" w:cs="Times New Roman"/>
          <w:color w:val="auto"/>
          <w:sz w:val="24"/>
          <w:szCs w:val="24"/>
        </w:rPr>
        <w:t xml:space="preserve"> </w:t>
      </w:r>
    </w:p>
    <w:p w14:paraId="7B6411F9" w14:textId="77777777" w:rsidR="007852C6" w:rsidRDefault="0016784E" w:rsidP="007852C6">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Must be a good match between your practicum experiences/career goals and the types of sites you apply for (i.e.</w:t>
      </w:r>
      <w:r w:rsidR="00BE5C9C" w:rsidRPr="00711BBA">
        <w:rPr>
          <w:rFonts w:ascii="Helvetica" w:eastAsia="Verdana" w:hAnsi="Helvetica" w:cs="Times New Roman"/>
          <w:sz w:val="24"/>
          <w:szCs w:val="24"/>
        </w:rPr>
        <w:t>,</w:t>
      </w:r>
      <w:r w:rsidRPr="00711BBA">
        <w:rPr>
          <w:rFonts w:ascii="Helvetica" w:eastAsia="Verdana" w:hAnsi="Helvetica" w:cs="Times New Roman"/>
          <w:sz w:val="24"/>
          <w:szCs w:val="24"/>
        </w:rPr>
        <w:t xml:space="preserve"> practicum at the Counseling Center and applying to an internship that involves a university setting)</w:t>
      </w:r>
      <w:r w:rsidR="00BE5C9C" w:rsidRPr="00711BBA">
        <w:rPr>
          <w:rFonts w:ascii="Helvetica" w:eastAsia="Verdana" w:hAnsi="Helvetica" w:cs="Times New Roman"/>
          <w:sz w:val="24"/>
          <w:szCs w:val="24"/>
        </w:rPr>
        <w:t>.</w:t>
      </w:r>
    </w:p>
    <w:p w14:paraId="7055938E" w14:textId="77777777" w:rsidR="007852C6" w:rsidRDefault="007852C6" w:rsidP="007852C6">
      <w:pPr>
        <w:spacing w:after="10" w:line="240" w:lineRule="auto"/>
        <w:ind w:left="1800"/>
        <w:contextualSpacing/>
        <w:rPr>
          <w:rFonts w:ascii="Helvetica" w:eastAsia="Verdana" w:hAnsi="Helvetica" w:cs="Times New Roman"/>
          <w:sz w:val="24"/>
          <w:szCs w:val="24"/>
        </w:rPr>
      </w:pPr>
    </w:p>
    <w:p w14:paraId="2490C031" w14:textId="3F465C33" w:rsidR="0016784E" w:rsidRDefault="0016784E" w:rsidP="007852C6">
      <w:pPr>
        <w:pStyle w:val="ListParagraph"/>
        <w:numPr>
          <w:ilvl w:val="0"/>
          <w:numId w:val="13"/>
        </w:numPr>
        <w:spacing w:after="10" w:line="240" w:lineRule="auto"/>
        <w:contextualSpacing/>
        <w:rPr>
          <w:rFonts w:ascii="Helvetica" w:eastAsia="Verdana" w:hAnsi="Helvetica" w:cs="Times New Roman"/>
          <w:sz w:val="24"/>
          <w:szCs w:val="24"/>
        </w:rPr>
      </w:pPr>
      <w:r w:rsidRPr="007852C6">
        <w:rPr>
          <w:rFonts w:ascii="Helvetica" w:eastAsia="Verdana" w:hAnsi="Helvetica" w:cs="Times New Roman"/>
          <w:sz w:val="24"/>
          <w:szCs w:val="24"/>
        </w:rPr>
        <w:t>Update your vitae and ask a faculty member for feedback</w:t>
      </w:r>
      <w:r w:rsidR="00631CD0" w:rsidRPr="007852C6">
        <w:rPr>
          <w:rFonts w:ascii="Helvetica" w:eastAsia="Verdana" w:hAnsi="Helvetica" w:cs="Times New Roman"/>
          <w:sz w:val="24"/>
          <w:szCs w:val="24"/>
        </w:rPr>
        <w:t>.</w:t>
      </w:r>
      <w:r w:rsidRPr="007852C6">
        <w:rPr>
          <w:rFonts w:ascii="Helvetica" w:eastAsia="Verdana" w:hAnsi="Helvetica" w:cs="Times New Roman"/>
          <w:sz w:val="24"/>
          <w:szCs w:val="24"/>
        </w:rPr>
        <w:t xml:space="preserve"> </w:t>
      </w:r>
    </w:p>
    <w:p w14:paraId="1E0AB1CA" w14:textId="77777777" w:rsidR="007852C6" w:rsidRPr="007852C6" w:rsidRDefault="007852C6" w:rsidP="007852C6">
      <w:pPr>
        <w:pStyle w:val="ListParagraph"/>
        <w:spacing w:after="10" w:line="240" w:lineRule="auto"/>
        <w:ind w:left="1080"/>
        <w:contextualSpacing/>
        <w:rPr>
          <w:rFonts w:ascii="Helvetica" w:eastAsia="Verdana" w:hAnsi="Helvetica" w:cs="Times New Roman"/>
          <w:sz w:val="24"/>
          <w:szCs w:val="24"/>
        </w:rPr>
      </w:pPr>
    </w:p>
    <w:p w14:paraId="6029DE02" w14:textId="70228755" w:rsidR="0016784E" w:rsidRPr="00711BBA" w:rsidRDefault="0016784E" w:rsidP="00131357">
      <w:pPr>
        <w:numPr>
          <w:ilvl w:val="0"/>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Assemble a list of your practicum sites, supervisors, and hours of practicum</w:t>
      </w:r>
      <w:r w:rsidR="00631CD0" w:rsidRPr="00711BBA">
        <w:rPr>
          <w:rFonts w:ascii="Helvetica" w:eastAsia="Verdana" w:hAnsi="Helvetica" w:cs="Times New Roman"/>
          <w:sz w:val="24"/>
          <w:szCs w:val="24"/>
        </w:rPr>
        <w:t>.</w:t>
      </w:r>
    </w:p>
    <w:p w14:paraId="4136D422" w14:textId="5DCB311C" w:rsidR="0016784E" w:rsidRPr="00711BBA" w:rsidRDefault="0016784E"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Information on sites</w:t>
      </w:r>
      <w:r w:rsidRPr="007852C6">
        <w:rPr>
          <w:rFonts w:ascii="Helvetica" w:eastAsia="Verdana" w:hAnsi="Helvetica" w:cs="Times New Roman"/>
          <w:sz w:val="24"/>
          <w:szCs w:val="24"/>
        </w:rPr>
        <w:t>:</w:t>
      </w:r>
      <w:r w:rsidRPr="007852C6">
        <w:rPr>
          <w:rFonts w:ascii="Helvetica" w:eastAsia="Verdana" w:hAnsi="Helvetica" w:cs="Times New Roman"/>
          <w:i/>
          <w:sz w:val="24"/>
          <w:szCs w:val="24"/>
        </w:rPr>
        <w:t xml:space="preserve"> www.appic.org</w:t>
      </w:r>
      <w:r w:rsidR="00BE5C9C" w:rsidRPr="00711BBA">
        <w:rPr>
          <w:rFonts w:ascii="Helvetica" w:eastAsia="Verdana" w:hAnsi="Helvetica" w:cs="Times New Roman"/>
          <w:sz w:val="24"/>
          <w:szCs w:val="24"/>
        </w:rPr>
        <w:t>.</w:t>
      </w:r>
    </w:p>
    <w:p w14:paraId="6F74FB48" w14:textId="5727F09D" w:rsidR="0016784E" w:rsidRPr="00711BBA" w:rsidRDefault="0016784E"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Quality experiences are better than quantity</w:t>
      </w:r>
      <w:r w:rsidR="00BE5C9C" w:rsidRPr="00711BBA">
        <w:rPr>
          <w:rFonts w:ascii="Helvetica" w:eastAsia="Verdana" w:hAnsi="Helvetica" w:cs="Times New Roman"/>
          <w:sz w:val="24"/>
          <w:szCs w:val="24"/>
        </w:rPr>
        <w:t>.</w:t>
      </w:r>
    </w:p>
    <w:p w14:paraId="75D8FEAD" w14:textId="32469C7D" w:rsidR="0016784E" w:rsidRPr="00711BBA" w:rsidRDefault="0016784E"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Demonstrate experiences as consistent with your career goals</w:t>
      </w:r>
      <w:r w:rsidR="00BE5C9C" w:rsidRPr="00711BBA">
        <w:rPr>
          <w:rFonts w:ascii="Helvetica" w:eastAsia="Verdana" w:hAnsi="Helvetica" w:cs="Times New Roman"/>
          <w:sz w:val="24"/>
          <w:szCs w:val="24"/>
        </w:rPr>
        <w:t>.</w:t>
      </w:r>
    </w:p>
    <w:p w14:paraId="20AF2710" w14:textId="59EE3F00" w:rsidR="0016784E" w:rsidRPr="00711BBA" w:rsidRDefault="0016784E"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Talk to former students/faculty to help you narrow down your sites</w:t>
      </w:r>
      <w:r w:rsidR="00BE5C9C" w:rsidRPr="00711BBA">
        <w:rPr>
          <w:rFonts w:ascii="Helvetica" w:eastAsia="Verdana" w:hAnsi="Helvetica" w:cs="Times New Roman"/>
          <w:sz w:val="24"/>
          <w:szCs w:val="24"/>
        </w:rPr>
        <w:t>.</w:t>
      </w:r>
    </w:p>
    <w:p w14:paraId="7A7A6029" w14:textId="76D3707A" w:rsidR="0016784E" w:rsidRPr="00711BBA" w:rsidRDefault="00560C27"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2015</w:t>
      </w:r>
      <w:r w:rsidR="0016784E" w:rsidRPr="00711BBA">
        <w:rPr>
          <w:rFonts w:ascii="Helvetica" w:eastAsia="Verdana" w:hAnsi="Helvetica" w:cs="Times New Roman"/>
          <w:sz w:val="24"/>
          <w:szCs w:val="24"/>
        </w:rPr>
        <w:t xml:space="preserve"> survey showed intern applicants had a </w:t>
      </w:r>
      <w:r w:rsidR="00A852B8" w:rsidRPr="00711BBA">
        <w:rPr>
          <w:rFonts w:ascii="Helvetica" w:eastAsia="Verdana" w:hAnsi="Helvetica" w:cs="Times New Roman"/>
          <w:sz w:val="24"/>
          <w:szCs w:val="24"/>
        </w:rPr>
        <w:t>mean</w:t>
      </w:r>
      <w:r w:rsidRPr="00711BBA">
        <w:rPr>
          <w:rFonts w:ascii="Helvetica" w:eastAsia="Verdana" w:hAnsi="Helvetica" w:cs="Times New Roman"/>
          <w:sz w:val="24"/>
          <w:szCs w:val="24"/>
        </w:rPr>
        <w:t xml:space="preserve"> of </w:t>
      </w:r>
      <w:r w:rsidR="00A852B8" w:rsidRPr="00711BBA">
        <w:rPr>
          <w:rFonts w:ascii="Helvetica" w:eastAsia="Verdana" w:hAnsi="Helvetica" w:cs="Times New Roman"/>
          <w:sz w:val="24"/>
          <w:szCs w:val="24"/>
        </w:rPr>
        <w:t>882</w:t>
      </w:r>
      <w:r w:rsidR="0016784E" w:rsidRPr="00711BBA">
        <w:rPr>
          <w:rFonts w:ascii="Helvetica" w:eastAsia="Verdana" w:hAnsi="Helvetica" w:cs="Times New Roman"/>
          <w:sz w:val="24"/>
          <w:szCs w:val="24"/>
        </w:rPr>
        <w:t xml:space="preserve"> intervention/assessment hours</w:t>
      </w:r>
      <w:r w:rsidR="00BE5C9C" w:rsidRPr="00711BBA">
        <w:rPr>
          <w:rFonts w:ascii="Helvetica" w:eastAsia="Verdana" w:hAnsi="Helvetica" w:cs="Times New Roman"/>
          <w:sz w:val="24"/>
          <w:szCs w:val="24"/>
        </w:rPr>
        <w:t>.</w:t>
      </w:r>
    </w:p>
    <w:p w14:paraId="43C7EC72" w14:textId="693F16E0" w:rsidR="0016784E" w:rsidRDefault="0016784E"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Count community hours </w:t>
      </w:r>
      <w:r w:rsidR="00753564" w:rsidRPr="00711BBA">
        <w:rPr>
          <w:rFonts w:ascii="Helvetica" w:eastAsia="Verdana" w:hAnsi="Helvetica" w:cs="Times New Roman"/>
          <w:sz w:val="24"/>
          <w:szCs w:val="24"/>
        </w:rPr>
        <w:t>r</w:t>
      </w:r>
      <w:r w:rsidRPr="00711BBA">
        <w:rPr>
          <w:rFonts w:ascii="Helvetica" w:eastAsia="Verdana" w:hAnsi="Helvetica" w:cs="Times New Roman"/>
          <w:sz w:val="24"/>
          <w:szCs w:val="24"/>
        </w:rPr>
        <w:t>elated to any community work you’ve been doing</w:t>
      </w:r>
      <w:r w:rsidR="00BE5C9C" w:rsidRPr="00711BBA">
        <w:rPr>
          <w:rFonts w:ascii="Helvetica" w:eastAsia="Verdana" w:hAnsi="Helvetica" w:cs="Times New Roman"/>
          <w:sz w:val="24"/>
          <w:szCs w:val="24"/>
        </w:rPr>
        <w:t>.</w:t>
      </w:r>
    </w:p>
    <w:p w14:paraId="1B5347F6"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64FC56F8" w14:textId="77777777" w:rsidR="007852C6" w:rsidRDefault="0016784E" w:rsidP="00131357">
      <w:pPr>
        <w:numPr>
          <w:ilvl w:val="0"/>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Register for the APPIC match by registering with APPIC</w:t>
      </w:r>
      <w:r w:rsidR="003B1725" w:rsidRPr="00711BBA">
        <w:rPr>
          <w:rFonts w:ascii="Helvetica" w:eastAsia="Verdana" w:hAnsi="Helvetica" w:cs="Times New Roman"/>
          <w:sz w:val="24"/>
          <w:szCs w:val="24"/>
        </w:rPr>
        <w:t xml:space="preserve"> </w:t>
      </w:r>
      <w:r w:rsidRPr="007852C6">
        <w:rPr>
          <w:rFonts w:ascii="Helvetica" w:eastAsia="Verdana" w:hAnsi="Helvetica" w:cs="Times New Roman"/>
          <w:sz w:val="24"/>
          <w:szCs w:val="24"/>
        </w:rPr>
        <w:t>(</w:t>
      </w:r>
      <w:hyperlink r:id="rId13" w:history="1">
        <w:r w:rsidR="003B1725" w:rsidRPr="007852C6">
          <w:rPr>
            <w:rStyle w:val="Hyperlink"/>
            <w:rFonts w:ascii="Helvetica" w:eastAsia="Verdana" w:hAnsi="Helvetica" w:cs="Times New Roman"/>
            <w:i/>
            <w:color w:val="auto"/>
            <w:sz w:val="24"/>
            <w:szCs w:val="24"/>
            <w:u w:val="none"/>
          </w:rPr>
          <w:t>http://www.appic.org</w:t>
        </w:r>
      </w:hyperlink>
      <w:r w:rsidRPr="00711BBA">
        <w:rPr>
          <w:rFonts w:ascii="Helvetica" w:eastAsia="Verdana" w:hAnsi="Helvetica" w:cs="Times New Roman"/>
          <w:sz w:val="24"/>
          <w:szCs w:val="24"/>
        </w:rPr>
        <w:t>) and the National Matc</w:t>
      </w:r>
      <w:r w:rsidR="003B1725" w:rsidRPr="00711BBA">
        <w:rPr>
          <w:rFonts w:ascii="Helvetica" w:eastAsia="Verdana" w:hAnsi="Helvetica" w:cs="Times New Roman"/>
          <w:sz w:val="24"/>
          <w:szCs w:val="24"/>
        </w:rPr>
        <w:t>hing Services (NMS) (</w:t>
      </w:r>
      <w:hyperlink r:id="rId14" w:history="1">
        <w:r w:rsidR="003B1725" w:rsidRPr="007852C6">
          <w:rPr>
            <w:rStyle w:val="Hyperlink"/>
            <w:rFonts w:ascii="Helvetica" w:eastAsia="Verdana" w:hAnsi="Helvetica" w:cs="Times New Roman"/>
            <w:i/>
            <w:color w:val="auto"/>
            <w:sz w:val="24"/>
            <w:szCs w:val="24"/>
            <w:u w:val="none"/>
          </w:rPr>
          <w:t>https://natmatch.com/psychint/applregister.html</w:t>
        </w:r>
      </w:hyperlink>
      <w:r w:rsidRPr="00711BBA">
        <w:rPr>
          <w:rFonts w:ascii="Helvetica" w:eastAsia="Verdana" w:hAnsi="Helvetica" w:cs="Times New Roman"/>
          <w:sz w:val="24"/>
          <w:szCs w:val="24"/>
        </w:rPr>
        <w:t>).</w:t>
      </w:r>
    </w:p>
    <w:p w14:paraId="67C6AC73" w14:textId="3FA1678C" w:rsidR="0016784E" w:rsidRPr="00711BBA" w:rsidRDefault="0016784E" w:rsidP="007852C6">
      <w:pPr>
        <w:spacing w:after="10" w:line="240" w:lineRule="auto"/>
        <w:ind w:left="1080"/>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 </w:t>
      </w:r>
    </w:p>
    <w:p w14:paraId="4BD2AC37" w14:textId="345D8610" w:rsidR="0016784E" w:rsidRPr="00711BBA" w:rsidRDefault="0016784E" w:rsidP="00131357">
      <w:pPr>
        <w:numPr>
          <w:ilvl w:val="0"/>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lastRenderedPageBreak/>
        <w:t>Register for the AAPI Online (this is separate from APPIC)</w:t>
      </w:r>
      <w:r w:rsidR="00BE5C9C" w:rsidRPr="00711BBA">
        <w:rPr>
          <w:rFonts w:ascii="Helvetica" w:eastAsia="Verdana" w:hAnsi="Helvetica" w:cs="Times New Roman"/>
          <w:sz w:val="24"/>
          <w:szCs w:val="24"/>
        </w:rPr>
        <w:t>.</w:t>
      </w:r>
    </w:p>
    <w:p w14:paraId="6C259E28" w14:textId="4791F3F3" w:rsidR="0016784E" w:rsidRPr="007852C6" w:rsidRDefault="009729BE" w:rsidP="00131357">
      <w:pPr>
        <w:numPr>
          <w:ilvl w:val="1"/>
          <w:numId w:val="13"/>
        </w:numPr>
        <w:spacing w:after="10" w:line="240" w:lineRule="auto"/>
        <w:contextualSpacing/>
        <w:rPr>
          <w:rFonts w:ascii="Helvetica" w:eastAsia="Verdana" w:hAnsi="Helvetica" w:cs="Times New Roman"/>
          <w:i/>
          <w:color w:val="auto"/>
          <w:sz w:val="24"/>
          <w:szCs w:val="24"/>
        </w:rPr>
      </w:pPr>
      <w:r w:rsidRPr="007852C6">
        <w:fldChar w:fldCharType="begin"/>
      </w:r>
      <w:r w:rsidRPr="007852C6">
        <w:rPr>
          <w:rFonts w:ascii="Helvetica" w:hAnsi="Helvetica" w:cs="Times New Roman"/>
          <w:i/>
          <w:color w:val="auto"/>
          <w:sz w:val="24"/>
          <w:szCs w:val="24"/>
        </w:rPr>
        <w:instrText xml:space="preserve"> HYPERLINK "https://webmail.illinois.edu/owa/redir.aspx?C=XQkVP2vTuEuL7npI2kOyHX3B8Hp3fNAI1e6cmTmKvuk8KKh77lGKY7E3D4bu90O16fk6ppt_yRo.&amp;URL=https%3a%2f%2fportal.appicas.org%2f" \t "_blank" </w:instrText>
      </w:r>
      <w:r w:rsidRPr="007852C6">
        <w:fldChar w:fldCharType="separate"/>
      </w:r>
      <w:r w:rsidR="003B1725" w:rsidRPr="007852C6">
        <w:rPr>
          <w:rStyle w:val="Hyperlink"/>
          <w:rFonts w:ascii="Helvetica" w:eastAsia="Verdana" w:hAnsi="Helvetica" w:cs="Times New Roman"/>
          <w:i/>
          <w:color w:val="auto"/>
          <w:sz w:val="24"/>
          <w:szCs w:val="24"/>
          <w:u w:val="none"/>
        </w:rPr>
        <w:t>https://portal.appicas.org</w:t>
      </w:r>
      <w:r w:rsidRPr="007852C6">
        <w:rPr>
          <w:rStyle w:val="Hyperlink"/>
          <w:rFonts w:ascii="Helvetica" w:eastAsia="Verdana" w:hAnsi="Helvetica" w:cs="Times New Roman"/>
          <w:i/>
          <w:color w:val="auto"/>
          <w:sz w:val="24"/>
          <w:szCs w:val="24"/>
          <w:u w:val="none"/>
        </w:rPr>
        <w:fldChar w:fldCharType="end"/>
      </w:r>
    </w:p>
    <w:p w14:paraId="7A315F1C" w14:textId="184CDFBF" w:rsidR="0016784E" w:rsidRDefault="0016784E" w:rsidP="00131357">
      <w:pPr>
        <w:numPr>
          <w:ilvl w:val="1"/>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Used to submit applications to programs</w:t>
      </w:r>
      <w:r w:rsidR="00BE5C9C" w:rsidRPr="00711BBA">
        <w:rPr>
          <w:rFonts w:ascii="Helvetica" w:eastAsia="Verdana" w:hAnsi="Helvetica" w:cs="Times New Roman"/>
          <w:sz w:val="24"/>
          <w:szCs w:val="24"/>
        </w:rPr>
        <w:t>.</w:t>
      </w:r>
    </w:p>
    <w:p w14:paraId="2E0E3E93"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531ABBAB" w14:textId="6C802E09" w:rsidR="0016784E" w:rsidRDefault="0016784E" w:rsidP="00131357">
      <w:pPr>
        <w:numPr>
          <w:ilvl w:val="0"/>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Pay fees</w:t>
      </w:r>
      <w:r w:rsidR="00A852B8" w:rsidRPr="00711BBA">
        <w:rPr>
          <w:rFonts w:ascii="Helvetica" w:eastAsia="Verdana" w:hAnsi="Helvetica" w:cs="Times New Roman"/>
          <w:sz w:val="24"/>
          <w:szCs w:val="24"/>
        </w:rPr>
        <w:t>: &lt;</w:t>
      </w:r>
      <w:r w:rsidR="00A852B8" w:rsidRPr="007852C6">
        <w:rPr>
          <w:rFonts w:ascii="Helvetica" w:eastAsia="Verdana" w:hAnsi="Helvetica" w:cs="Times New Roman"/>
          <w:i/>
          <w:sz w:val="24"/>
          <w:szCs w:val="24"/>
        </w:rPr>
        <w:t>https://www.appic.org/AAPI-APPA#FEES</w:t>
      </w:r>
      <w:r w:rsidR="00A852B8" w:rsidRPr="00711BBA">
        <w:rPr>
          <w:rFonts w:ascii="Helvetica" w:eastAsia="Verdana" w:hAnsi="Helvetica" w:cs="Times New Roman"/>
          <w:sz w:val="24"/>
          <w:szCs w:val="24"/>
        </w:rPr>
        <w:t>&gt;</w:t>
      </w:r>
    </w:p>
    <w:p w14:paraId="738369A3" w14:textId="77777777" w:rsidR="007852C6" w:rsidRPr="00711BBA" w:rsidRDefault="007852C6" w:rsidP="007852C6">
      <w:pPr>
        <w:spacing w:after="10" w:line="240" w:lineRule="auto"/>
        <w:ind w:left="1080"/>
        <w:contextualSpacing/>
        <w:rPr>
          <w:rFonts w:ascii="Helvetica" w:eastAsia="Verdana" w:hAnsi="Helvetica" w:cs="Times New Roman"/>
          <w:sz w:val="24"/>
          <w:szCs w:val="24"/>
        </w:rPr>
      </w:pPr>
    </w:p>
    <w:p w14:paraId="442EFD45" w14:textId="77AEB93E" w:rsidR="0016784E" w:rsidRPr="00711BBA" w:rsidRDefault="0016784E" w:rsidP="00131357">
      <w:pPr>
        <w:numPr>
          <w:ilvl w:val="0"/>
          <w:numId w:val="1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Compile letters of reference</w:t>
      </w:r>
      <w:r w:rsidR="00631CD0" w:rsidRPr="00711BBA">
        <w:rPr>
          <w:rFonts w:ascii="Helvetica" w:eastAsia="Verdana" w:hAnsi="Helvetica" w:cs="Times New Roman"/>
          <w:sz w:val="24"/>
          <w:szCs w:val="24"/>
        </w:rPr>
        <w:t>.</w:t>
      </w:r>
    </w:p>
    <w:p w14:paraId="4FAC237C" w14:textId="77777777" w:rsidR="007852C6" w:rsidRPr="007852C6" w:rsidRDefault="00753564" w:rsidP="0016784E">
      <w:pPr>
        <w:numPr>
          <w:ilvl w:val="1"/>
          <w:numId w:val="13"/>
        </w:numPr>
        <w:tabs>
          <w:tab w:val="num" w:pos="720"/>
        </w:tabs>
        <w:spacing w:after="10" w:line="240" w:lineRule="auto"/>
        <w:contextualSpacing/>
        <w:rPr>
          <w:rFonts w:ascii="Helvetica" w:eastAsia="Verdana" w:hAnsi="Helvetica" w:cs="Times New Roman"/>
          <w:sz w:val="24"/>
          <w:szCs w:val="24"/>
          <w:u w:val="single"/>
        </w:rPr>
      </w:pPr>
      <w:r w:rsidRPr="00711BBA">
        <w:rPr>
          <w:rFonts w:ascii="Helvetica" w:eastAsia="Verdana" w:hAnsi="Helvetica" w:cs="Times New Roman"/>
          <w:sz w:val="24"/>
          <w:szCs w:val="24"/>
        </w:rPr>
        <w:t xml:space="preserve">At least </w:t>
      </w:r>
      <w:r w:rsidR="0022150A" w:rsidRPr="00711BBA">
        <w:rPr>
          <w:rFonts w:ascii="Helvetica" w:eastAsia="Verdana" w:hAnsi="Helvetica" w:cs="Times New Roman"/>
          <w:sz w:val="24"/>
          <w:szCs w:val="24"/>
        </w:rPr>
        <w:t xml:space="preserve">two letters </w:t>
      </w:r>
      <w:r w:rsidRPr="00711BBA">
        <w:rPr>
          <w:rFonts w:ascii="Helvetica" w:eastAsia="Verdana" w:hAnsi="Helvetica" w:cs="Times New Roman"/>
          <w:sz w:val="24"/>
          <w:szCs w:val="24"/>
        </w:rPr>
        <w:t xml:space="preserve">should be </w:t>
      </w:r>
      <w:r w:rsidR="0022150A" w:rsidRPr="00711BBA">
        <w:rPr>
          <w:rFonts w:ascii="Helvetica" w:eastAsia="Verdana" w:hAnsi="Helvetica" w:cs="Times New Roman"/>
          <w:sz w:val="24"/>
          <w:szCs w:val="24"/>
        </w:rPr>
        <w:t>from</w:t>
      </w:r>
      <w:r w:rsidR="0016784E" w:rsidRPr="00711BBA">
        <w:rPr>
          <w:rFonts w:ascii="Helvetica" w:eastAsia="Verdana" w:hAnsi="Helvetica" w:cs="Times New Roman"/>
          <w:sz w:val="24"/>
          <w:szCs w:val="24"/>
        </w:rPr>
        <w:t xml:space="preserve"> </w:t>
      </w:r>
      <w:r w:rsidRPr="00711BBA">
        <w:rPr>
          <w:rFonts w:ascii="Helvetica" w:eastAsia="Verdana" w:hAnsi="Helvetica" w:cs="Times New Roman"/>
          <w:sz w:val="24"/>
          <w:szCs w:val="24"/>
        </w:rPr>
        <w:t xml:space="preserve">recent </w:t>
      </w:r>
      <w:r w:rsidR="0016784E" w:rsidRPr="00711BBA">
        <w:rPr>
          <w:rFonts w:ascii="Helvetica" w:eastAsia="Verdana" w:hAnsi="Helvetica" w:cs="Times New Roman"/>
          <w:sz w:val="24"/>
          <w:szCs w:val="24"/>
        </w:rPr>
        <w:t>clinical supervisors</w:t>
      </w:r>
      <w:r w:rsidRPr="00711BBA">
        <w:rPr>
          <w:rFonts w:ascii="Helvetica" w:eastAsia="Verdana" w:hAnsi="Helvetica" w:cs="Times New Roman"/>
          <w:sz w:val="24"/>
          <w:szCs w:val="24"/>
        </w:rPr>
        <w:t xml:space="preserve"> or someone familiar with your clinical work. Depending on the site, you may choose for the third letter to be from your advisor.</w:t>
      </w:r>
    </w:p>
    <w:p w14:paraId="340053F5" w14:textId="19DA358C" w:rsidR="00753564" w:rsidRPr="00711BBA" w:rsidRDefault="00753564" w:rsidP="007852C6">
      <w:pPr>
        <w:spacing w:after="10" w:line="240" w:lineRule="auto"/>
        <w:ind w:left="1800"/>
        <w:contextualSpacing/>
        <w:rPr>
          <w:rFonts w:ascii="Helvetica" w:eastAsia="Verdana" w:hAnsi="Helvetica" w:cs="Times New Roman"/>
          <w:sz w:val="24"/>
          <w:szCs w:val="24"/>
          <w:u w:val="single"/>
        </w:rPr>
      </w:pPr>
      <w:r w:rsidRPr="00711BBA">
        <w:rPr>
          <w:rFonts w:ascii="Helvetica" w:eastAsia="Verdana" w:hAnsi="Helvetica" w:cs="Times New Roman"/>
          <w:sz w:val="24"/>
          <w:szCs w:val="24"/>
        </w:rPr>
        <w:t xml:space="preserve">  </w:t>
      </w:r>
    </w:p>
    <w:p w14:paraId="66875E0C" w14:textId="7F79CD9F" w:rsidR="00B45C8F" w:rsidRPr="00711BBA" w:rsidRDefault="00B45C8F" w:rsidP="00586610">
      <w:pPr>
        <w:numPr>
          <w:ilvl w:val="0"/>
          <w:numId w:val="13"/>
        </w:numPr>
        <w:spacing w:after="10" w:line="240" w:lineRule="auto"/>
        <w:contextualSpacing/>
        <w:rPr>
          <w:rFonts w:ascii="Helvetica" w:eastAsia="Verdana" w:hAnsi="Helvetica" w:cs="Times New Roman"/>
          <w:sz w:val="24"/>
          <w:szCs w:val="24"/>
          <w:u w:val="single"/>
        </w:rPr>
      </w:pPr>
      <w:r w:rsidRPr="00711BBA">
        <w:rPr>
          <w:rFonts w:ascii="Helvetica" w:eastAsia="Verdana" w:hAnsi="Helvetica" w:cs="Times New Roman"/>
          <w:sz w:val="24"/>
          <w:szCs w:val="24"/>
        </w:rPr>
        <w:t>Con</w:t>
      </w:r>
      <w:r w:rsidR="00631CD0" w:rsidRPr="00711BBA">
        <w:rPr>
          <w:rFonts w:ascii="Helvetica" w:eastAsia="Verdana" w:hAnsi="Helvetica" w:cs="Times New Roman"/>
          <w:sz w:val="24"/>
          <w:szCs w:val="24"/>
        </w:rPr>
        <w:t>sult with your advisor and the c</w:t>
      </w:r>
      <w:r w:rsidRPr="00711BBA">
        <w:rPr>
          <w:rFonts w:ascii="Helvetica" w:eastAsia="Verdana" w:hAnsi="Helvetica" w:cs="Times New Roman"/>
          <w:sz w:val="24"/>
          <w:szCs w:val="24"/>
        </w:rPr>
        <w:t>hair of the Counseling Psychology Program throughout the process.</w:t>
      </w:r>
    </w:p>
    <w:p w14:paraId="722FDBDB" w14:textId="77777777" w:rsidR="00B45C8F" w:rsidRPr="00711BBA" w:rsidRDefault="00B45C8F" w:rsidP="00586610">
      <w:pPr>
        <w:spacing w:after="10" w:line="240" w:lineRule="auto"/>
        <w:ind w:left="720"/>
        <w:contextualSpacing/>
        <w:rPr>
          <w:rFonts w:ascii="Helvetica" w:eastAsia="Verdana" w:hAnsi="Helvetica" w:cs="Times New Roman"/>
          <w:sz w:val="24"/>
          <w:szCs w:val="24"/>
          <w:u w:val="single"/>
        </w:rPr>
      </w:pPr>
    </w:p>
    <w:p w14:paraId="62E20E80" w14:textId="0BA1B1A1" w:rsidR="0016784E" w:rsidRDefault="0016784E" w:rsidP="00753564">
      <w:pPr>
        <w:tabs>
          <w:tab w:val="num" w:pos="720"/>
        </w:tabs>
        <w:spacing w:after="10" w:line="240" w:lineRule="auto"/>
        <w:contextualSpacing/>
        <w:rPr>
          <w:rFonts w:ascii="Helvetica" w:eastAsia="Verdana" w:hAnsi="Helvetica" w:cs="Times New Roman"/>
          <w:sz w:val="24"/>
          <w:szCs w:val="24"/>
        </w:rPr>
      </w:pPr>
      <w:r w:rsidRPr="007852C6">
        <w:rPr>
          <w:rFonts w:ascii="Helvetica" w:eastAsia="Verdana" w:hAnsi="Helvetica" w:cs="Times New Roman"/>
          <w:sz w:val="24"/>
          <w:szCs w:val="24"/>
        </w:rPr>
        <w:t>Applying</w:t>
      </w:r>
    </w:p>
    <w:p w14:paraId="63450C1B" w14:textId="77777777" w:rsidR="007852C6" w:rsidRPr="007852C6" w:rsidRDefault="007852C6" w:rsidP="00753564">
      <w:pPr>
        <w:tabs>
          <w:tab w:val="num" w:pos="720"/>
        </w:tabs>
        <w:spacing w:after="10" w:line="240" w:lineRule="auto"/>
        <w:contextualSpacing/>
        <w:rPr>
          <w:rFonts w:ascii="Helvetica" w:eastAsia="Verdana" w:hAnsi="Helvetica" w:cs="Times New Roman"/>
          <w:sz w:val="24"/>
          <w:szCs w:val="24"/>
        </w:rPr>
      </w:pPr>
    </w:p>
    <w:p w14:paraId="15532BFB" w14:textId="546FCB69" w:rsidR="0016784E" w:rsidRPr="007852C6" w:rsidRDefault="0016784E" w:rsidP="007852C6">
      <w:pPr>
        <w:pStyle w:val="ListParagraph"/>
        <w:numPr>
          <w:ilvl w:val="0"/>
          <w:numId w:val="14"/>
        </w:numPr>
        <w:spacing w:after="10" w:line="240" w:lineRule="auto"/>
        <w:contextualSpacing/>
        <w:rPr>
          <w:rFonts w:ascii="Helvetica" w:eastAsia="Verdana" w:hAnsi="Helvetica" w:cs="Times New Roman"/>
          <w:sz w:val="24"/>
          <w:szCs w:val="24"/>
        </w:rPr>
      </w:pPr>
      <w:r w:rsidRPr="007852C6">
        <w:rPr>
          <w:rFonts w:ascii="Helvetica" w:eastAsia="Verdana" w:hAnsi="Helvetica" w:cs="Times New Roman"/>
          <w:sz w:val="24"/>
          <w:szCs w:val="24"/>
        </w:rPr>
        <w:t>Decide where you will apply</w:t>
      </w:r>
      <w:r w:rsidR="00631CD0" w:rsidRPr="007852C6">
        <w:rPr>
          <w:rFonts w:ascii="Helvetica" w:eastAsia="Verdana" w:hAnsi="Helvetica" w:cs="Times New Roman"/>
          <w:sz w:val="24"/>
          <w:szCs w:val="24"/>
        </w:rPr>
        <w:t>.</w:t>
      </w:r>
    </w:p>
    <w:p w14:paraId="32CAE9BE" w14:textId="771F33D8" w:rsidR="0016784E"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APPIC recommends applying to 11-15 sites</w:t>
      </w:r>
      <w:r w:rsidR="00956877" w:rsidRPr="00711BBA">
        <w:rPr>
          <w:rFonts w:ascii="Helvetica" w:eastAsia="Verdana" w:hAnsi="Helvetica" w:cs="Times New Roman"/>
          <w:sz w:val="24"/>
          <w:szCs w:val="24"/>
        </w:rPr>
        <w:t>.</w:t>
      </w:r>
    </w:p>
    <w:p w14:paraId="31752C21"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2D75E249" w14:textId="6C431317" w:rsidR="0016784E" w:rsidRDefault="0016784E" w:rsidP="00131357">
      <w:pPr>
        <w:numPr>
          <w:ilvl w:val="0"/>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All APPIC programs will use AAPI online (</w:t>
      </w:r>
      <w:r w:rsidR="003B1725" w:rsidRPr="007852C6">
        <w:rPr>
          <w:rFonts w:ascii="Helvetica" w:eastAsia="Verdana" w:hAnsi="Helvetica" w:cs="Times New Roman"/>
          <w:i/>
          <w:sz w:val="24"/>
          <w:szCs w:val="24"/>
        </w:rPr>
        <w:t>https://portal.appicas.org</w:t>
      </w:r>
      <w:r w:rsidRPr="00711BBA">
        <w:rPr>
          <w:rFonts w:ascii="Helvetica" w:eastAsia="Verdana" w:hAnsi="Helvetica" w:cs="Times New Roman"/>
          <w:sz w:val="24"/>
          <w:szCs w:val="24"/>
        </w:rPr>
        <w:t>)</w:t>
      </w:r>
      <w:r w:rsidR="002925F2" w:rsidRPr="00711BBA">
        <w:rPr>
          <w:rFonts w:ascii="Helvetica" w:eastAsia="Verdana" w:hAnsi="Helvetica" w:cs="Times New Roman"/>
          <w:sz w:val="24"/>
          <w:szCs w:val="24"/>
        </w:rPr>
        <w:t>.</w:t>
      </w:r>
    </w:p>
    <w:p w14:paraId="772ABEAF" w14:textId="77777777" w:rsidR="007852C6" w:rsidRPr="00711BBA" w:rsidRDefault="007852C6" w:rsidP="007852C6">
      <w:pPr>
        <w:spacing w:after="10" w:line="240" w:lineRule="auto"/>
        <w:ind w:left="1080"/>
        <w:contextualSpacing/>
        <w:rPr>
          <w:rFonts w:ascii="Helvetica" w:eastAsia="Verdana" w:hAnsi="Helvetica" w:cs="Times New Roman"/>
          <w:sz w:val="24"/>
          <w:szCs w:val="24"/>
        </w:rPr>
      </w:pPr>
    </w:p>
    <w:p w14:paraId="4DE6F098" w14:textId="12623DCF" w:rsidR="007852C6" w:rsidRPr="007852C6" w:rsidRDefault="0016784E" w:rsidP="007852C6">
      <w:pPr>
        <w:numPr>
          <w:ilvl w:val="0"/>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Submit one official copy of all graduate transcripts directly to the application service via regular email</w:t>
      </w:r>
      <w:r w:rsidR="008E15FE" w:rsidRPr="00711BBA">
        <w:rPr>
          <w:rFonts w:ascii="Helvetica" w:eastAsia="Verdana" w:hAnsi="Helvetica" w:cs="Times New Roman"/>
          <w:sz w:val="24"/>
          <w:szCs w:val="24"/>
        </w:rPr>
        <w:t>.</w:t>
      </w:r>
    </w:p>
    <w:p w14:paraId="2359FA60" w14:textId="77777777" w:rsidR="007852C6" w:rsidRPr="00711BBA" w:rsidRDefault="007852C6" w:rsidP="007852C6">
      <w:pPr>
        <w:spacing w:after="10" w:line="240" w:lineRule="auto"/>
        <w:ind w:left="1080"/>
        <w:contextualSpacing/>
        <w:rPr>
          <w:rFonts w:ascii="Helvetica" w:eastAsia="Verdana" w:hAnsi="Helvetica" w:cs="Times New Roman"/>
          <w:sz w:val="24"/>
          <w:szCs w:val="24"/>
        </w:rPr>
      </w:pPr>
    </w:p>
    <w:p w14:paraId="4F1E31E2" w14:textId="0314CD40" w:rsidR="0016784E" w:rsidRPr="00711BBA" w:rsidRDefault="0016784E" w:rsidP="00131357">
      <w:pPr>
        <w:numPr>
          <w:ilvl w:val="0"/>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Give your letter writers: list of the sites you are applying to, BRIEF summary of any particular issue you would want them to address, and a copy of vita</w:t>
      </w:r>
      <w:r w:rsidR="00956877" w:rsidRPr="00711BBA">
        <w:rPr>
          <w:rFonts w:ascii="Helvetica" w:eastAsia="Verdana" w:hAnsi="Helvetica" w:cs="Times New Roman"/>
          <w:sz w:val="24"/>
          <w:szCs w:val="24"/>
        </w:rPr>
        <w:t>e</w:t>
      </w:r>
      <w:r w:rsidR="008E15FE" w:rsidRPr="00711BBA">
        <w:rPr>
          <w:rFonts w:ascii="Helvetica" w:eastAsia="Verdana" w:hAnsi="Helvetica" w:cs="Times New Roman"/>
          <w:sz w:val="24"/>
          <w:szCs w:val="24"/>
        </w:rPr>
        <w:t>.</w:t>
      </w:r>
    </w:p>
    <w:p w14:paraId="546C8085" w14:textId="0CF56EE1" w:rsidR="0016784E" w:rsidRPr="00711BBA"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Give writers a deadline, keeping in mind applications are </w:t>
      </w:r>
      <w:r w:rsidR="008E15FE" w:rsidRPr="00711BBA">
        <w:rPr>
          <w:rFonts w:ascii="Helvetica" w:eastAsia="Verdana" w:hAnsi="Helvetica" w:cs="Times New Roman"/>
          <w:sz w:val="24"/>
          <w:szCs w:val="24"/>
        </w:rPr>
        <w:t xml:space="preserve">typically </w:t>
      </w:r>
      <w:r w:rsidRPr="00711BBA">
        <w:rPr>
          <w:rFonts w:ascii="Helvetica" w:eastAsia="Verdana" w:hAnsi="Helvetica" w:cs="Times New Roman"/>
          <w:sz w:val="24"/>
          <w:szCs w:val="24"/>
        </w:rPr>
        <w:t xml:space="preserve">due between Nov. 1 and Jan. 15. </w:t>
      </w:r>
    </w:p>
    <w:p w14:paraId="5DE9F0CF" w14:textId="77777777" w:rsidR="007852C6"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Letters are submitted by the writer to a</w:t>
      </w:r>
      <w:r w:rsidR="008E15FE" w:rsidRPr="00711BBA">
        <w:rPr>
          <w:rFonts w:ascii="Helvetica" w:eastAsia="Verdana" w:hAnsi="Helvetica" w:cs="Times New Roman"/>
          <w:sz w:val="24"/>
          <w:szCs w:val="24"/>
        </w:rPr>
        <w:t>n APPIC</w:t>
      </w:r>
      <w:r w:rsidRPr="00711BBA">
        <w:rPr>
          <w:rFonts w:ascii="Helvetica" w:eastAsia="Verdana" w:hAnsi="Helvetica" w:cs="Times New Roman"/>
          <w:sz w:val="24"/>
          <w:szCs w:val="24"/>
        </w:rPr>
        <w:t xml:space="preserve"> “reference portal”</w:t>
      </w:r>
    </w:p>
    <w:p w14:paraId="618B4ADA" w14:textId="72C82165" w:rsidR="0016784E" w:rsidRPr="00711BBA" w:rsidRDefault="0016784E" w:rsidP="007852C6">
      <w:pPr>
        <w:spacing w:after="10" w:line="240" w:lineRule="auto"/>
        <w:ind w:left="1800"/>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 </w:t>
      </w:r>
    </w:p>
    <w:p w14:paraId="37C3738C" w14:textId="5012B364" w:rsidR="0016784E" w:rsidRPr="00711BBA" w:rsidRDefault="0016784E" w:rsidP="00131357">
      <w:pPr>
        <w:numPr>
          <w:ilvl w:val="0"/>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Upload a 1-2 page cover letter tailored for each site</w:t>
      </w:r>
      <w:r w:rsidR="00956877" w:rsidRPr="00711BBA">
        <w:rPr>
          <w:rFonts w:ascii="Helvetica" w:eastAsia="Verdana" w:hAnsi="Helvetica" w:cs="Times New Roman"/>
          <w:sz w:val="24"/>
          <w:szCs w:val="24"/>
        </w:rPr>
        <w:t>.</w:t>
      </w:r>
    </w:p>
    <w:p w14:paraId="6034A058" w14:textId="33827D9B" w:rsidR="0016784E"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Get feedback on letters</w:t>
      </w:r>
      <w:r w:rsidR="00D96D67" w:rsidRPr="00711BBA">
        <w:rPr>
          <w:rFonts w:ascii="Helvetica" w:eastAsia="Verdana" w:hAnsi="Helvetica" w:cs="Times New Roman"/>
          <w:sz w:val="24"/>
          <w:szCs w:val="24"/>
        </w:rPr>
        <w:t>, especially from the chair of the Counseling Psychology program.</w:t>
      </w:r>
    </w:p>
    <w:p w14:paraId="02B604A0"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5DF82BAE" w14:textId="03105BDD" w:rsidR="0016784E" w:rsidRPr="00711BBA" w:rsidRDefault="0016784E" w:rsidP="00131357">
      <w:pPr>
        <w:numPr>
          <w:ilvl w:val="0"/>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Upload your responses to 4 essays, each 500 words or less (suggested to complete over the summer in order to receive feedback)</w:t>
      </w:r>
      <w:r w:rsidR="00D96D67" w:rsidRPr="00711BBA">
        <w:rPr>
          <w:rFonts w:ascii="Helvetica" w:eastAsia="Verdana" w:hAnsi="Helvetica" w:cs="Times New Roman"/>
          <w:sz w:val="24"/>
          <w:szCs w:val="24"/>
        </w:rPr>
        <w:t>.</w:t>
      </w:r>
    </w:p>
    <w:p w14:paraId="14B098A4" w14:textId="77777777" w:rsidR="0016784E" w:rsidRPr="00711BBA"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Autobiographical statement</w:t>
      </w:r>
    </w:p>
    <w:p w14:paraId="55DC8AAB" w14:textId="77777777" w:rsidR="0016784E" w:rsidRPr="00711BBA"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Theoretical orientation</w:t>
      </w:r>
    </w:p>
    <w:p w14:paraId="08C099B7" w14:textId="77777777" w:rsidR="0016784E" w:rsidRPr="00711BBA"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Describe your experiences and training </w:t>
      </w:r>
    </w:p>
    <w:p w14:paraId="5FD5C1EB" w14:textId="77777777" w:rsidR="0016784E" w:rsidRDefault="0016784E" w:rsidP="00131357">
      <w:pPr>
        <w:numPr>
          <w:ilvl w:val="1"/>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Describe your research experience and interest</w:t>
      </w:r>
    </w:p>
    <w:p w14:paraId="1BDC1504"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267D364E" w14:textId="7D821945" w:rsidR="0016784E" w:rsidRPr="00711BBA" w:rsidRDefault="0016784E" w:rsidP="00131357">
      <w:pPr>
        <w:numPr>
          <w:ilvl w:val="0"/>
          <w:numId w:val="14"/>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Have </w:t>
      </w:r>
      <w:r w:rsidR="00D96D67" w:rsidRPr="00711BBA">
        <w:rPr>
          <w:rFonts w:ascii="Helvetica" w:eastAsia="Verdana" w:hAnsi="Helvetica" w:cs="Times New Roman"/>
          <w:sz w:val="24"/>
          <w:szCs w:val="24"/>
        </w:rPr>
        <w:t>the chair of the Counseling Psychology program</w:t>
      </w:r>
      <w:r w:rsidRPr="00711BBA">
        <w:rPr>
          <w:rFonts w:ascii="Helvetica" w:eastAsia="Verdana" w:hAnsi="Helvetica" w:cs="Times New Roman"/>
          <w:sz w:val="24"/>
          <w:szCs w:val="24"/>
        </w:rPr>
        <w:t xml:space="preserve"> verify your hours are accurate and that you are ready for internship</w:t>
      </w:r>
      <w:r w:rsidR="00D96D67" w:rsidRPr="00711BBA">
        <w:rPr>
          <w:rFonts w:ascii="Helvetica" w:eastAsia="Verdana" w:hAnsi="Helvetica" w:cs="Times New Roman"/>
          <w:sz w:val="24"/>
          <w:szCs w:val="24"/>
        </w:rPr>
        <w:t>.</w:t>
      </w:r>
    </w:p>
    <w:p w14:paraId="3EFC98F0" w14:textId="77777777" w:rsidR="009C4BC0" w:rsidRPr="00711BBA" w:rsidRDefault="009C4BC0" w:rsidP="0016784E">
      <w:pPr>
        <w:tabs>
          <w:tab w:val="num" w:pos="720"/>
        </w:tabs>
        <w:spacing w:after="10" w:line="240" w:lineRule="auto"/>
        <w:contextualSpacing/>
        <w:rPr>
          <w:rFonts w:ascii="Helvetica" w:eastAsia="Verdana" w:hAnsi="Helvetica" w:cs="Times New Roman"/>
          <w:sz w:val="24"/>
          <w:szCs w:val="24"/>
        </w:rPr>
      </w:pPr>
    </w:p>
    <w:p w14:paraId="32EB4E6A"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082C0683"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073A5F78" w14:textId="05632448" w:rsidR="0016784E" w:rsidRPr="007852C6" w:rsidRDefault="00094584" w:rsidP="0016784E">
      <w:pPr>
        <w:tabs>
          <w:tab w:val="num" w:pos="720"/>
        </w:tabs>
        <w:spacing w:after="10" w:line="240" w:lineRule="auto"/>
        <w:contextualSpacing/>
        <w:rPr>
          <w:rFonts w:ascii="Helvetica" w:eastAsia="Verdana" w:hAnsi="Helvetica" w:cs="Times New Roman"/>
          <w:b/>
          <w:sz w:val="28"/>
          <w:szCs w:val="28"/>
          <w:u w:val="single"/>
        </w:rPr>
      </w:pPr>
      <w:r w:rsidRPr="007852C6">
        <w:rPr>
          <w:rFonts w:ascii="Helvetica" w:eastAsia="Verdana" w:hAnsi="Helvetica" w:cs="Times New Roman"/>
          <w:b/>
          <w:sz w:val="28"/>
          <w:szCs w:val="28"/>
          <w:u w:val="single"/>
        </w:rPr>
        <w:t>I</w:t>
      </w:r>
      <w:r w:rsidR="0016784E" w:rsidRPr="007852C6">
        <w:rPr>
          <w:rFonts w:ascii="Helvetica" w:eastAsia="Verdana" w:hAnsi="Helvetica" w:cs="Times New Roman"/>
          <w:b/>
          <w:sz w:val="28"/>
          <w:szCs w:val="28"/>
          <w:u w:val="single"/>
        </w:rPr>
        <w:t>nterviewing</w:t>
      </w:r>
    </w:p>
    <w:p w14:paraId="4856DF8F" w14:textId="77777777" w:rsidR="00E40451" w:rsidRPr="00711BBA" w:rsidRDefault="00E40451" w:rsidP="0016784E">
      <w:pPr>
        <w:tabs>
          <w:tab w:val="num" w:pos="720"/>
        </w:tabs>
        <w:spacing w:after="10" w:line="240" w:lineRule="auto"/>
        <w:contextualSpacing/>
        <w:rPr>
          <w:rFonts w:ascii="Helvetica" w:eastAsia="Verdana" w:hAnsi="Helvetica" w:cs="Times New Roman"/>
          <w:sz w:val="24"/>
          <w:szCs w:val="24"/>
          <w:u w:val="single"/>
        </w:rPr>
      </w:pPr>
    </w:p>
    <w:p w14:paraId="656D288D" w14:textId="27EC4F08" w:rsidR="0016784E" w:rsidRDefault="001B7D25" w:rsidP="007852C6">
      <w:pPr>
        <w:pStyle w:val="ListParagraph"/>
        <w:numPr>
          <w:ilvl w:val="0"/>
          <w:numId w:val="15"/>
        </w:numPr>
        <w:spacing w:after="10" w:line="240" w:lineRule="auto"/>
        <w:contextualSpacing/>
        <w:rPr>
          <w:rFonts w:ascii="Helvetica" w:eastAsia="Verdana" w:hAnsi="Helvetica" w:cs="Times New Roman"/>
          <w:sz w:val="24"/>
          <w:szCs w:val="24"/>
        </w:rPr>
      </w:pPr>
      <w:r w:rsidRPr="007852C6">
        <w:rPr>
          <w:rFonts w:ascii="Helvetica" w:eastAsia="Verdana" w:hAnsi="Helvetica" w:cs="Times New Roman"/>
          <w:sz w:val="24"/>
          <w:szCs w:val="24"/>
        </w:rPr>
        <w:t xml:space="preserve">In-person or </w:t>
      </w:r>
      <w:r w:rsidR="0016784E" w:rsidRPr="007852C6">
        <w:rPr>
          <w:rFonts w:ascii="Helvetica" w:eastAsia="Verdana" w:hAnsi="Helvetica" w:cs="Times New Roman"/>
          <w:sz w:val="24"/>
          <w:szCs w:val="24"/>
        </w:rPr>
        <w:t>telephone</w:t>
      </w:r>
      <w:r w:rsidRPr="007852C6">
        <w:rPr>
          <w:rFonts w:ascii="Helvetica" w:eastAsia="Verdana" w:hAnsi="Helvetica" w:cs="Times New Roman"/>
          <w:sz w:val="24"/>
          <w:szCs w:val="24"/>
        </w:rPr>
        <w:t>/Skype</w:t>
      </w:r>
      <w:r w:rsidR="0016784E" w:rsidRPr="007852C6">
        <w:rPr>
          <w:rFonts w:ascii="Helvetica" w:eastAsia="Verdana" w:hAnsi="Helvetica" w:cs="Times New Roman"/>
          <w:sz w:val="24"/>
          <w:szCs w:val="24"/>
        </w:rPr>
        <w:t xml:space="preserve"> interviews </w:t>
      </w:r>
      <w:r w:rsidR="00D96D67" w:rsidRPr="007852C6">
        <w:rPr>
          <w:rFonts w:ascii="Helvetica" w:eastAsia="Verdana" w:hAnsi="Helvetica" w:cs="Times New Roman"/>
          <w:sz w:val="24"/>
          <w:szCs w:val="24"/>
        </w:rPr>
        <w:t xml:space="preserve">typically </w:t>
      </w:r>
      <w:r w:rsidR="0016784E" w:rsidRPr="007852C6">
        <w:rPr>
          <w:rFonts w:ascii="Helvetica" w:eastAsia="Verdana" w:hAnsi="Helvetica" w:cs="Times New Roman"/>
          <w:sz w:val="24"/>
          <w:szCs w:val="24"/>
        </w:rPr>
        <w:t>occur in December and January</w:t>
      </w:r>
      <w:r w:rsidR="00D96D67" w:rsidRPr="007852C6">
        <w:rPr>
          <w:rFonts w:ascii="Helvetica" w:eastAsia="Verdana" w:hAnsi="Helvetica" w:cs="Times New Roman"/>
          <w:sz w:val="24"/>
          <w:szCs w:val="24"/>
        </w:rPr>
        <w:t>.</w:t>
      </w:r>
    </w:p>
    <w:p w14:paraId="4E258316" w14:textId="77777777" w:rsidR="007852C6" w:rsidRPr="007852C6" w:rsidRDefault="007852C6" w:rsidP="007852C6">
      <w:pPr>
        <w:pStyle w:val="ListParagraph"/>
        <w:spacing w:after="10" w:line="240" w:lineRule="auto"/>
        <w:ind w:left="1080"/>
        <w:contextualSpacing/>
        <w:rPr>
          <w:rFonts w:ascii="Helvetica" w:eastAsia="Verdana" w:hAnsi="Helvetica" w:cs="Times New Roman"/>
          <w:sz w:val="24"/>
          <w:szCs w:val="24"/>
        </w:rPr>
      </w:pPr>
    </w:p>
    <w:p w14:paraId="27B99EA3" w14:textId="1382018C" w:rsidR="0016784E" w:rsidRPr="00711BBA" w:rsidRDefault="0016784E" w:rsidP="007852C6">
      <w:pPr>
        <w:numPr>
          <w:ilvl w:val="0"/>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Prepare carefully for your interviews</w:t>
      </w:r>
      <w:r w:rsidR="00D96D67" w:rsidRPr="00711BBA">
        <w:rPr>
          <w:rFonts w:ascii="Helvetica" w:eastAsia="Verdana" w:hAnsi="Helvetica" w:cs="Times New Roman"/>
          <w:sz w:val="24"/>
          <w:szCs w:val="24"/>
        </w:rPr>
        <w:t>.</w:t>
      </w:r>
    </w:p>
    <w:p w14:paraId="17079EE5" w14:textId="32DFC8A1" w:rsidR="0016784E" w:rsidRPr="00711BBA" w:rsidRDefault="0016784E" w:rsidP="007852C6">
      <w:pPr>
        <w:numPr>
          <w:ilvl w:val="1"/>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Consider possible questions and practice</w:t>
      </w:r>
      <w:r w:rsidR="00956877" w:rsidRPr="00711BBA">
        <w:rPr>
          <w:rFonts w:ascii="Helvetica" w:eastAsia="Verdana" w:hAnsi="Helvetica" w:cs="Times New Roman"/>
          <w:sz w:val="24"/>
          <w:szCs w:val="24"/>
        </w:rPr>
        <w:t>.</w:t>
      </w:r>
    </w:p>
    <w:p w14:paraId="1A677C34" w14:textId="4E208A6D" w:rsidR="0016784E" w:rsidRPr="00711BBA" w:rsidRDefault="0016784E" w:rsidP="007852C6">
      <w:pPr>
        <w:numPr>
          <w:ilvl w:val="1"/>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Prepare questions for you to evaluate the agency</w:t>
      </w:r>
      <w:r w:rsidR="00956877" w:rsidRPr="00711BBA">
        <w:rPr>
          <w:rFonts w:ascii="Helvetica" w:eastAsia="Verdana" w:hAnsi="Helvetica" w:cs="Times New Roman"/>
          <w:sz w:val="24"/>
          <w:szCs w:val="24"/>
        </w:rPr>
        <w:t>.</w:t>
      </w:r>
    </w:p>
    <w:p w14:paraId="65312509" w14:textId="60ABBB8B" w:rsidR="001B7D25" w:rsidRDefault="001B7D25" w:rsidP="007852C6">
      <w:pPr>
        <w:numPr>
          <w:ilvl w:val="1"/>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Conduct practice interviews with at least one faculty member</w:t>
      </w:r>
      <w:r w:rsidR="00D96D67" w:rsidRPr="00711BBA">
        <w:rPr>
          <w:rFonts w:ascii="Helvetica" w:eastAsia="Verdana" w:hAnsi="Helvetica" w:cs="Times New Roman"/>
          <w:sz w:val="24"/>
          <w:szCs w:val="24"/>
        </w:rPr>
        <w:t>, including the chair of the Counseling Psychology Program.</w:t>
      </w:r>
    </w:p>
    <w:p w14:paraId="1022B185"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0F149589" w14:textId="3746B085" w:rsidR="0016784E" w:rsidRDefault="0016784E" w:rsidP="007852C6">
      <w:pPr>
        <w:numPr>
          <w:ilvl w:val="0"/>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Prepare a notebook or document with information about each internship site, questions you have for the agency, and list of the names of the key people at the agency</w:t>
      </w:r>
      <w:r w:rsidR="00D96D67" w:rsidRPr="00711BBA">
        <w:rPr>
          <w:rFonts w:ascii="Helvetica" w:eastAsia="Verdana" w:hAnsi="Helvetica" w:cs="Times New Roman"/>
          <w:sz w:val="24"/>
          <w:szCs w:val="24"/>
        </w:rPr>
        <w:t>.</w:t>
      </w:r>
    </w:p>
    <w:p w14:paraId="1E00FC95" w14:textId="77777777" w:rsidR="007852C6" w:rsidRPr="00711BBA" w:rsidRDefault="007852C6" w:rsidP="007852C6">
      <w:pPr>
        <w:spacing w:after="10" w:line="240" w:lineRule="auto"/>
        <w:ind w:left="1080"/>
        <w:contextualSpacing/>
        <w:rPr>
          <w:rFonts w:ascii="Helvetica" w:eastAsia="Verdana" w:hAnsi="Helvetica" w:cs="Times New Roman"/>
          <w:sz w:val="24"/>
          <w:szCs w:val="24"/>
        </w:rPr>
      </w:pPr>
    </w:p>
    <w:p w14:paraId="23B9568E" w14:textId="2DEE9CCF" w:rsidR="0016784E" w:rsidRDefault="0016784E" w:rsidP="007852C6">
      <w:pPr>
        <w:numPr>
          <w:ilvl w:val="0"/>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Make sure your voicemail is set up with a professional message</w:t>
      </w:r>
      <w:r w:rsidR="00D96D67" w:rsidRPr="00711BBA">
        <w:rPr>
          <w:rFonts w:ascii="Helvetica" w:eastAsia="Verdana" w:hAnsi="Helvetica" w:cs="Times New Roman"/>
          <w:sz w:val="24"/>
          <w:szCs w:val="24"/>
        </w:rPr>
        <w:t>.</w:t>
      </w:r>
    </w:p>
    <w:p w14:paraId="26E69BA0" w14:textId="77777777" w:rsidR="007852C6" w:rsidRPr="00711BBA" w:rsidRDefault="007852C6" w:rsidP="007852C6">
      <w:pPr>
        <w:spacing w:after="10" w:line="240" w:lineRule="auto"/>
        <w:contextualSpacing/>
        <w:rPr>
          <w:rFonts w:ascii="Helvetica" w:eastAsia="Verdana" w:hAnsi="Helvetica" w:cs="Times New Roman"/>
          <w:sz w:val="24"/>
          <w:szCs w:val="24"/>
        </w:rPr>
      </w:pPr>
    </w:p>
    <w:p w14:paraId="183A3864" w14:textId="36027768" w:rsidR="0016784E" w:rsidRDefault="0016784E" w:rsidP="007852C6">
      <w:pPr>
        <w:numPr>
          <w:ilvl w:val="0"/>
          <w:numId w:val="15"/>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You should NOT inform an internship site if they are your top choice, nor should they solicit the information from you</w:t>
      </w:r>
      <w:r w:rsidR="00D96D67" w:rsidRPr="00711BBA">
        <w:rPr>
          <w:rFonts w:ascii="Helvetica" w:eastAsia="Verdana" w:hAnsi="Helvetica" w:cs="Times New Roman"/>
          <w:sz w:val="24"/>
          <w:szCs w:val="24"/>
        </w:rPr>
        <w:t>.</w:t>
      </w:r>
    </w:p>
    <w:p w14:paraId="711693F5" w14:textId="77777777" w:rsidR="007852C6" w:rsidRPr="00711BBA" w:rsidRDefault="007852C6" w:rsidP="007852C6">
      <w:pPr>
        <w:spacing w:after="10" w:line="240" w:lineRule="auto"/>
        <w:contextualSpacing/>
        <w:rPr>
          <w:rFonts w:ascii="Helvetica" w:eastAsia="Verdana" w:hAnsi="Helvetica" w:cs="Times New Roman"/>
          <w:sz w:val="24"/>
          <w:szCs w:val="24"/>
        </w:rPr>
      </w:pPr>
    </w:p>
    <w:p w14:paraId="47CB39B4" w14:textId="77777777" w:rsidR="00E40451" w:rsidRPr="00711BBA" w:rsidRDefault="00E40451" w:rsidP="00E40451">
      <w:pPr>
        <w:spacing w:after="10" w:line="240" w:lineRule="auto"/>
        <w:ind w:left="720"/>
        <w:contextualSpacing/>
        <w:rPr>
          <w:rFonts w:ascii="Helvetica" w:eastAsia="Verdana" w:hAnsi="Helvetica" w:cs="Times New Roman"/>
          <w:sz w:val="24"/>
          <w:szCs w:val="24"/>
        </w:rPr>
      </w:pPr>
    </w:p>
    <w:p w14:paraId="15409685" w14:textId="4A0C64CA" w:rsidR="003B1725" w:rsidRPr="007852C6" w:rsidRDefault="0016784E" w:rsidP="0016784E">
      <w:pPr>
        <w:tabs>
          <w:tab w:val="num" w:pos="720"/>
        </w:tabs>
        <w:spacing w:after="10" w:line="240" w:lineRule="auto"/>
        <w:contextualSpacing/>
        <w:rPr>
          <w:rFonts w:ascii="Helvetica" w:eastAsia="Verdana" w:hAnsi="Helvetica" w:cs="Times New Roman"/>
          <w:b/>
          <w:sz w:val="28"/>
          <w:szCs w:val="28"/>
          <w:u w:val="single"/>
        </w:rPr>
      </w:pPr>
      <w:r w:rsidRPr="007852C6">
        <w:rPr>
          <w:rFonts w:ascii="Helvetica" w:eastAsia="Verdana" w:hAnsi="Helvetica" w:cs="Times New Roman"/>
          <w:b/>
          <w:sz w:val="28"/>
          <w:szCs w:val="28"/>
          <w:u w:val="single"/>
        </w:rPr>
        <w:t>The Match Process</w:t>
      </w:r>
    </w:p>
    <w:p w14:paraId="5A71968A" w14:textId="77777777" w:rsidR="00E40451" w:rsidRPr="00711BBA" w:rsidRDefault="00E40451" w:rsidP="0016784E">
      <w:pPr>
        <w:tabs>
          <w:tab w:val="num" w:pos="720"/>
        </w:tabs>
        <w:spacing w:after="10" w:line="240" w:lineRule="auto"/>
        <w:contextualSpacing/>
        <w:rPr>
          <w:rFonts w:ascii="Helvetica" w:eastAsia="Verdana" w:hAnsi="Helvetica" w:cs="Times New Roman"/>
          <w:sz w:val="24"/>
          <w:szCs w:val="24"/>
          <w:u w:val="single"/>
        </w:rPr>
      </w:pPr>
    </w:p>
    <w:p w14:paraId="5A22716B" w14:textId="2768C17E" w:rsidR="0016784E" w:rsidRPr="007852C6" w:rsidRDefault="0016784E" w:rsidP="007852C6">
      <w:pPr>
        <w:pStyle w:val="ListParagraph"/>
        <w:numPr>
          <w:ilvl w:val="0"/>
          <w:numId w:val="16"/>
        </w:numPr>
        <w:spacing w:after="10" w:line="240" w:lineRule="auto"/>
        <w:contextualSpacing/>
        <w:rPr>
          <w:rFonts w:ascii="Helvetica" w:eastAsia="Verdana" w:hAnsi="Helvetica" w:cs="Times New Roman"/>
          <w:sz w:val="24"/>
          <w:szCs w:val="24"/>
        </w:rPr>
      </w:pPr>
      <w:r w:rsidRPr="007852C6">
        <w:rPr>
          <w:rFonts w:ascii="Helvetica" w:eastAsia="Verdana" w:hAnsi="Helvetica" w:cs="Times New Roman"/>
          <w:sz w:val="24"/>
          <w:szCs w:val="24"/>
        </w:rPr>
        <w:t>Upon completion of your interviews, send rank order list to NMS and list as many sites as you would accept as a match.</w:t>
      </w:r>
    </w:p>
    <w:p w14:paraId="76660716" w14:textId="516B4B71" w:rsidR="0016784E" w:rsidRDefault="001B7D25" w:rsidP="00131357">
      <w:pPr>
        <w:numPr>
          <w:ilvl w:val="1"/>
          <w:numId w:val="16"/>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Leave t</w:t>
      </w:r>
      <w:r w:rsidR="0016784E" w:rsidRPr="00711BBA">
        <w:rPr>
          <w:rFonts w:ascii="Helvetica" w:eastAsia="Verdana" w:hAnsi="Helvetica" w:cs="Times New Roman"/>
          <w:sz w:val="24"/>
          <w:szCs w:val="24"/>
        </w:rPr>
        <w:t>hose you would not accept as a match off the list</w:t>
      </w:r>
      <w:r w:rsidR="00956877" w:rsidRPr="00711BBA">
        <w:rPr>
          <w:rFonts w:ascii="Helvetica" w:eastAsia="Verdana" w:hAnsi="Helvetica" w:cs="Times New Roman"/>
          <w:sz w:val="24"/>
          <w:szCs w:val="24"/>
        </w:rPr>
        <w:t>.</w:t>
      </w:r>
    </w:p>
    <w:p w14:paraId="29320991"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432AC271" w14:textId="17ABB231" w:rsidR="0016784E" w:rsidRPr="00711BBA" w:rsidRDefault="0016784E" w:rsidP="00131357">
      <w:pPr>
        <w:numPr>
          <w:ilvl w:val="0"/>
          <w:numId w:val="16"/>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Submit Rank Order List by appropriate deadline, most often early February</w:t>
      </w:r>
      <w:r w:rsidR="00D96D67" w:rsidRPr="00711BBA">
        <w:rPr>
          <w:rFonts w:ascii="Helvetica" w:eastAsia="Verdana" w:hAnsi="Helvetica" w:cs="Times New Roman"/>
          <w:sz w:val="24"/>
          <w:szCs w:val="24"/>
        </w:rPr>
        <w:t>.</w:t>
      </w:r>
    </w:p>
    <w:p w14:paraId="7FA5D5B1" w14:textId="77777777" w:rsidR="007852C6" w:rsidRDefault="0016784E" w:rsidP="00131357">
      <w:pPr>
        <w:numPr>
          <w:ilvl w:val="1"/>
          <w:numId w:val="16"/>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Recommended that you submit at least </w:t>
      </w:r>
      <w:r w:rsidR="00956877" w:rsidRPr="00711BBA">
        <w:rPr>
          <w:rFonts w:ascii="Helvetica" w:eastAsia="Verdana" w:hAnsi="Helvetica" w:cs="Times New Roman"/>
          <w:sz w:val="24"/>
          <w:szCs w:val="24"/>
        </w:rPr>
        <w:t>one</w:t>
      </w:r>
      <w:r w:rsidRPr="00711BBA">
        <w:rPr>
          <w:rFonts w:ascii="Helvetica" w:eastAsia="Verdana" w:hAnsi="Helvetica" w:cs="Times New Roman"/>
          <w:sz w:val="24"/>
          <w:szCs w:val="24"/>
        </w:rPr>
        <w:t xml:space="preserve"> day prior to the deadline</w:t>
      </w:r>
      <w:r w:rsidR="00956877" w:rsidRPr="00711BBA">
        <w:rPr>
          <w:rFonts w:ascii="Helvetica" w:eastAsia="Verdana" w:hAnsi="Helvetica" w:cs="Times New Roman"/>
          <w:sz w:val="24"/>
          <w:szCs w:val="24"/>
        </w:rPr>
        <w:t>.</w:t>
      </w:r>
    </w:p>
    <w:p w14:paraId="5A722ECF" w14:textId="1803D539" w:rsidR="0016784E" w:rsidRPr="00711BBA" w:rsidRDefault="0016784E" w:rsidP="007852C6">
      <w:pPr>
        <w:spacing w:after="10" w:line="240" w:lineRule="auto"/>
        <w:ind w:left="1800"/>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 </w:t>
      </w:r>
    </w:p>
    <w:p w14:paraId="697A9928" w14:textId="30DFBA5F" w:rsidR="0016784E" w:rsidRDefault="0016784E" w:rsidP="00131357">
      <w:pPr>
        <w:numPr>
          <w:ilvl w:val="0"/>
          <w:numId w:val="16"/>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Once you submit</w:t>
      </w:r>
      <w:r w:rsidR="001B7D25" w:rsidRPr="00711BBA">
        <w:rPr>
          <w:rFonts w:ascii="Helvetica" w:eastAsia="Verdana" w:hAnsi="Helvetica" w:cs="Times New Roman"/>
          <w:sz w:val="24"/>
          <w:szCs w:val="24"/>
        </w:rPr>
        <w:t>,</w:t>
      </w:r>
      <w:r w:rsidRPr="00711BBA">
        <w:rPr>
          <w:rFonts w:ascii="Helvetica" w:eastAsia="Verdana" w:hAnsi="Helvetica" w:cs="Times New Roman"/>
          <w:sz w:val="24"/>
          <w:szCs w:val="24"/>
        </w:rPr>
        <w:t xml:space="preserve"> you cannot change your choices and there should be no contact between you and any internship site</w:t>
      </w:r>
      <w:r w:rsidR="00D96D67" w:rsidRPr="00711BBA">
        <w:rPr>
          <w:rFonts w:ascii="Helvetica" w:eastAsia="Verdana" w:hAnsi="Helvetica" w:cs="Times New Roman"/>
          <w:sz w:val="24"/>
          <w:szCs w:val="24"/>
        </w:rPr>
        <w:t xml:space="preserve"> after that time.</w:t>
      </w:r>
    </w:p>
    <w:p w14:paraId="6617B12A" w14:textId="77777777" w:rsidR="007852C6" w:rsidRPr="00711BBA" w:rsidRDefault="007852C6" w:rsidP="007852C6">
      <w:pPr>
        <w:spacing w:after="10" w:line="240" w:lineRule="auto"/>
        <w:ind w:left="1080"/>
        <w:contextualSpacing/>
        <w:rPr>
          <w:rFonts w:ascii="Helvetica" w:eastAsia="Verdana" w:hAnsi="Helvetica" w:cs="Times New Roman"/>
          <w:sz w:val="24"/>
          <w:szCs w:val="24"/>
        </w:rPr>
      </w:pPr>
    </w:p>
    <w:p w14:paraId="1F528B32" w14:textId="1A728D9E" w:rsidR="0016784E" w:rsidRPr="00711BBA" w:rsidRDefault="0016784E" w:rsidP="00131357">
      <w:pPr>
        <w:numPr>
          <w:ilvl w:val="0"/>
          <w:numId w:val="16"/>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Phase I of the match will be released </w:t>
      </w:r>
      <w:r w:rsidR="00B94F3B" w:rsidRPr="00711BBA">
        <w:rPr>
          <w:rFonts w:ascii="Helvetica" w:eastAsia="Verdana" w:hAnsi="Helvetica" w:cs="Times New Roman"/>
          <w:sz w:val="24"/>
          <w:szCs w:val="24"/>
        </w:rPr>
        <w:t xml:space="preserve">mid to </w:t>
      </w:r>
      <w:r w:rsidRPr="00711BBA">
        <w:rPr>
          <w:rFonts w:ascii="Helvetica" w:eastAsia="Verdana" w:hAnsi="Helvetica" w:cs="Times New Roman"/>
          <w:sz w:val="24"/>
          <w:szCs w:val="24"/>
        </w:rPr>
        <w:t>late February to applicants and training directors on APPIC Phase I Match Day</w:t>
      </w:r>
      <w:r w:rsidR="00956877" w:rsidRPr="00711BBA">
        <w:rPr>
          <w:rFonts w:ascii="Helvetica" w:eastAsia="Verdana" w:hAnsi="Helvetica" w:cs="Times New Roman"/>
          <w:sz w:val="24"/>
          <w:szCs w:val="24"/>
        </w:rPr>
        <w:t>.</w:t>
      </w:r>
    </w:p>
    <w:p w14:paraId="58836FC6" w14:textId="44583ABF" w:rsidR="003B1725" w:rsidRPr="00711BBA" w:rsidRDefault="003B1725" w:rsidP="007852C6">
      <w:pPr>
        <w:ind w:left="1080"/>
        <w:jc w:val="center"/>
        <w:rPr>
          <w:rFonts w:ascii="Helvetica" w:hAnsi="Helvetica" w:cs="Times New Roman"/>
          <w:sz w:val="24"/>
          <w:szCs w:val="24"/>
        </w:rPr>
      </w:pPr>
      <w:r w:rsidRPr="00711BBA">
        <w:rPr>
          <w:rFonts w:ascii="Helvetica" w:hAnsi="Helvetica" w:cs="Times New Roman"/>
          <w:sz w:val="24"/>
          <w:szCs w:val="24"/>
        </w:rPr>
        <w:t>***</w:t>
      </w:r>
      <w:r w:rsidRPr="00711BBA">
        <w:rPr>
          <w:rFonts w:ascii="Helvetica" w:hAnsi="Helvetica" w:cs="Times New Roman"/>
          <w:color w:val="auto"/>
          <w:sz w:val="24"/>
          <w:szCs w:val="24"/>
        </w:rPr>
        <w:t xml:space="preserve">see </w:t>
      </w:r>
      <w:hyperlink r:id="rId15" w:history="1">
        <w:r w:rsidRPr="007852C6">
          <w:rPr>
            <w:rStyle w:val="Hyperlink"/>
            <w:rFonts w:ascii="Helvetica" w:hAnsi="Helvetica" w:cs="Times New Roman"/>
            <w:i/>
            <w:color w:val="auto"/>
            <w:sz w:val="24"/>
            <w:szCs w:val="24"/>
            <w:u w:val="none"/>
          </w:rPr>
          <w:t>https://www.natmatch.com/psychint/aboutdates.html</w:t>
        </w:r>
      </w:hyperlink>
      <w:r w:rsidRPr="00711BBA">
        <w:rPr>
          <w:rFonts w:ascii="Helvetica" w:hAnsi="Helvetica" w:cs="Times New Roman"/>
          <w:sz w:val="24"/>
          <w:szCs w:val="24"/>
        </w:rPr>
        <w:t xml:space="preserve"> for a listing of important dates/deadlines***</w:t>
      </w:r>
    </w:p>
    <w:p w14:paraId="52A91867" w14:textId="77777777" w:rsidR="00E40451" w:rsidRPr="00711BBA" w:rsidRDefault="00E40451" w:rsidP="0016784E">
      <w:pPr>
        <w:tabs>
          <w:tab w:val="num" w:pos="720"/>
        </w:tabs>
        <w:spacing w:after="10" w:line="240" w:lineRule="auto"/>
        <w:contextualSpacing/>
        <w:rPr>
          <w:rFonts w:ascii="Helvetica" w:eastAsia="Verdana" w:hAnsi="Helvetica" w:cs="Times New Roman"/>
          <w:sz w:val="24"/>
          <w:szCs w:val="24"/>
          <w:u w:val="single"/>
        </w:rPr>
      </w:pPr>
    </w:p>
    <w:p w14:paraId="35F480B5"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7FFA8188"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4848402F"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16D315A1"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3AF19110"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70A3F876"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5D7FA8B9" w14:textId="77777777" w:rsidR="007852C6" w:rsidRDefault="007852C6" w:rsidP="0016784E">
      <w:pPr>
        <w:tabs>
          <w:tab w:val="num" w:pos="720"/>
        </w:tabs>
        <w:spacing w:after="10" w:line="240" w:lineRule="auto"/>
        <w:contextualSpacing/>
        <w:rPr>
          <w:rFonts w:ascii="Helvetica" w:eastAsia="Verdana" w:hAnsi="Helvetica" w:cs="Times New Roman"/>
          <w:sz w:val="24"/>
          <w:szCs w:val="24"/>
          <w:u w:val="single"/>
        </w:rPr>
      </w:pPr>
    </w:p>
    <w:p w14:paraId="2710AF1A" w14:textId="7C829C35" w:rsidR="0016784E" w:rsidRPr="007852C6" w:rsidRDefault="00E40451" w:rsidP="0016784E">
      <w:pPr>
        <w:tabs>
          <w:tab w:val="num" w:pos="720"/>
        </w:tabs>
        <w:spacing w:after="10" w:line="240" w:lineRule="auto"/>
        <w:contextualSpacing/>
        <w:rPr>
          <w:rFonts w:ascii="Helvetica" w:eastAsia="Verdana" w:hAnsi="Helvetica" w:cs="Times New Roman"/>
          <w:b/>
          <w:sz w:val="28"/>
          <w:szCs w:val="28"/>
          <w:u w:val="single"/>
        </w:rPr>
      </w:pPr>
      <w:r w:rsidRPr="007852C6">
        <w:rPr>
          <w:rFonts w:ascii="Helvetica" w:eastAsia="Verdana" w:hAnsi="Helvetica" w:cs="Times New Roman"/>
          <w:b/>
          <w:sz w:val="28"/>
          <w:szCs w:val="28"/>
          <w:u w:val="single"/>
        </w:rPr>
        <w:t>Before Leaving</w:t>
      </w:r>
      <w:r w:rsidR="008B2A30">
        <w:rPr>
          <w:rFonts w:ascii="Helvetica" w:eastAsia="Verdana" w:hAnsi="Helvetica" w:cs="Times New Roman"/>
          <w:b/>
          <w:sz w:val="28"/>
          <w:szCs w:val="28"/>
          <w:u w:val="single"/>
        </w:rPr>
        <w:t xml:space="preserve"> on Internship</w:t>
      </w:r>
    </w:p>
    <w:p w14:paraId="43B4F358" w14:textId="77777777" w:rsidR="00E40451" w:rsidRPr="00711BBA" w:rsidRDefault="00E40451" w:rsidP="0016784E">
      <w:pPr>
        <w:tabs>
          <w:tab w:val="num" w:pos="720"/>
        </w:tabs>
        <w:spacing w:after="10" w:line="240" w:lineRule="auto"/>
        <w:contextualSpacing/>
        <w:rPr>
          <w:rFonts w:ascii="Helvetica" w:eastAsia="Verdana" w:hAnsi="Helvetica" w:cs="Times New Roman"/>
          <w:sz w:val="24"/>
          <w:szCs w:val="24"/>
          <w:u w:val="single"/>
        </w:rPr>
      </w:pPr>
    </w:p>
    <w:p w14:paraId="461A3955" w14:textId="01E34A60" w:rsidR="0016784E" w:rsidRPr="007852C6" w:rsidRDefault="0016784E" w:rsidP="007852C6">
      <w:pPr>
        <w:pStyle w:val="ListParagraph"/>
        <w:numPr>
          <w:ilvl w:val="0"/>
          <w:numId w:val="19"/>
        </w:numPr>
        <w:spacing w:after="10" w:line="240" w:lineRule="auto"/>
        <w:contextualSpacing/>
        <w:rPr>
          <w:rFonts w:ascii="Helvetica" w:eastAsia="Verdana" w:hAnsi="Helvetica" w:cs="Times New Roman"/>
          <w:sz w:val="24"/>
          <w:szCs w:val="24"/>
        </w:rPr>
      </w:pPr>
      <w:r w:rsidRPr="007852C6">
        <w:rPr>
          <w:rFonts w:ascii="Helvetica" w:eastAsia="Verdana" w:hAnsi="Helvetica" w:cs="Times New Roman"/>
          <w:sz w:val="24"/>
          <w:szCs w:val="24"/>
        </w:rPr>
        <w:t>Find out which course to register for while on internship</w:t>
      </w:r>
      <w:r w:rsidR="00956877" w:rsidRPr="007852C6">
        <w:rPr>
          <w:rFonts w:ascii="Helvetica" w:eastAsia="Verdana" w:hAnsi="Helvetica" w:cs="Times New Roman"/>
          <w:sz w:val="24"/>
          <w:szCs w:val="24"/>
        </w:rPr>
        <w:t>.</w:t>
      </w:r>
    </w:p>
    <w:p w14:paraId="77165741" w14:textId="5131904F" w:rsidR="0016784E" w:rsidRDefault="0016784E" w:rsidP="00131357">
      <w:pPr>
        <w:numPr>
          <w:ilvl w:val="1"/>
          <w:numId w:val="19"/>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Counseling students: EPSY 590E, 0 credit hours for both </w:t>
      </w:r>
      <w:r w:rsidR="004A5024" w:rsidRPr="00711BBA">
        <w:rPr>
          <w:rFonts w:ascii="Helvetica" w:eastAsia="Verdana" w:hAnsi="Helvetica" w:cs="Times New Roman"/>
          <w:sz w:val="24"/>
          <w:szCs w:val="24"/>
        </w:rPr>
        <w:t>fall</w:t>
      </w:r>
      <w:r w:rsidRPr="00711BBA">
        <w:rPr>
          <w:rFonts w:ascii="Helvetica" w:eastAsia="Verdana" w:hAnsi="Helvetica" w:cs="Times New Roman"/>
          <w:sz w:val="24"/>
          <w:szCs w:val="24"/>
        </w:rPr>
        <w:t xml:space="preserve"> and </w:t>
      </w:r>
      <w:r w:rsidR="004A5024" w:rsidRPr="00711BBA">
        <w:rPr>
          <w:rFonts w:ascii="Helvetica" w:eastAsia="Verdana" w:hAnsi="Helvetica" w:cs="Times New Roman"/>
          <w:sz w:val="24"/>
          <w:szCs w:val="24"/>
        </w:rPr>
        <w:t>spring</w:t>
      </w:r>
      <w:r w:rsidR="00956877" w:rsidRPr="00711BBA">
        <w:rPr>
          <w:rFonts w:ascii="Helvetica" w:eastAsia="Verdana" w:hAnsi="Helvetica" w:cs="Times New Roman"/>
          <w:sz w:val="24"/>
          <w:szCs w:val="24"/>
        </w:rPr>
        <w:t>.</w:t>
      </w:r>
    </w:p>
    <w:p w14:paraId="1472A325" w14:textId="77777777" w:rsidR="007852C6" w:rsidRPr="00711BBA" w:rsidRDefault="007852C6" w:rsidP="007852C6">
      <w:pPr>
        <w:spacing w:after="10" w:line="240" w:lineRule="auto"/>
        <w:ind w:left="1800"/>
        <w:contextualSpacing/>
        <w:rPr>
          <w:rFonts w:ascii="Helvetica" w:eastAsia="Verdana" w:hAnsi="Helvetica" w:cs="Times New Roman"/>
          <w:sz w:val="24"/>
          <w:szCs w:val="24"/>
        </w:rPr>
      </w:pPr>
    </w:p>
    <w:p w14:paraId="38E08B81" w14:textId="58F961BE" w:rsidR="0016784E" w:rsidRPr="00711BBA" w:rsidRDefault="0016784E" w:rsidP="00131357">
      <w:pPr>
        <w:numPr>
          <w:ilvl w:val="0"/>
          <w:numId w:val="19"/>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If you have student loans and you don’t plan on taking more loans out while on internship, you can petition to sign up for Graduate College, GC599, as a means of delaying the start of your</w:t>
      </w:r>
      <w:r w:rsidR="009D71A6" w:rsidRPr="00711BBA">
        <w:rPr>
          <w:rFonts w:ascii="Helvetica" w:eastAsia="Verdana" w:hAnsi="Helvetica" w:cs="Times New Roman"/>
          <w:sz w:val="24"/>
          <w:szCs w:val="24"/>
        </w:rPr>
        <w:t xml:space="preserve"> loan repayments</w:t>
      </w:r>
      <w:r w:rsidR="00956877" w:rsidRPr="00711BBA">
        <w:rPr>
          <w:rFonts w:ascii="Helvetica" w:eastAsia="Verdana" w:hAnsi="Helvetica" w:cs="Times New Roman"/>
          <w:sz w:val="24"/>
          <w:szCs w:val="24"/>
        </w:rPr>
        <w:t>.</w:t>
      </w:r>
    </w:p>
    <w:p w14:paraId="071404B7" w14:textId="731DADF3" w:rsidR="009D71A6" w:rsidRDefault="009D71A6" w:rsidP="009D71A6">
      <w:pPr>
        <w:numPr>
          <w:ilvl w:val="1"/>
          <w:numId w:val="19"/>
        </w:numPr>
        <w:spacing w:after="10" w:line="240" w:lineRule="auto"/>
        <w:contextualSpacing/>
        <w:rPr>
          <w:rFonts w:ascii="Helvetica" w:eastAsia="Verdana" w:hAnsi="Helvetica" w:cs="Times New Roman"/>
          <w:color w:val="auto"/>
          <w:sz w:val="24"/>
          <w:szCs w:val="24"/>
        </w:rPr>
      </w:pPr>
      <w:r w:rsidRPr="00711BBA">
        <w:rPr>
          <w:rFonts w:ascii="Helvetica" w:eastAsia="Verdana" w:hAnsi="Helvetica" w:cs="Times New Roman"/>
          <w:sz w:val="24"/>
          <w:szCs w:val="24"/>
        </w:rPr>
        <w:t xml:space="preserve">You must complete a petition for this option: </w:t>
      </w:r>
      <w:hyperlink r:id="rId16" w:history="1">
        <w:r w:rsidRPr="005C3CFF">
          <w:rPr>
            <w:rStyle w:val="Hyperlink"/>
            <w:rFonts w:ascii="Helvetica" w:eastAsia="Verdana" w:hAnsi="Helvetica" w:cs="Times New Roman"/>
            <w:i/>
            <w:color w:val="auto"/>
            <w:sz w:val="24"/>
            <w:szCs w:val="24"/>
            <w:u w:val="none"/>
          </w:rPr>
          <w:t>http://www.grad.illinois.edu/sites/default/files/pdfs/gc599.pdf</w:t>
        </w:r>
      </w:hyperlink>
      <w:r w:rsidRPr="00711BBA">
        <w:rPr>
          <w:rFonts w:ascii="Helvetica" w:eastAsia="Verdana" w:hAnsi="Helvetica" w:cs="Times New Roman"/>
          <w:color w:val="auto"/>
          <w:sz w:val="24"/>
          <w:szCs w:val="24"/>
        </w:rPr>
        <w:t>.</w:t>
      </w:r>
    </w:p>
    <w:p w14:paraId="0CE97C97" w14:textId="77777777" w:rsidR="007852C6" w:rsidRPr="00711BBA" w:rsidRDefault="007852C6" w:rsidP="007852C6">
      <w:pPr>
        <w:spacing w:after="10" w:line="240" w:lineRule="auto"/>
        <w:ind w:left="1800"/>
        <w:contextualSpacing/>
        <w:rPr>
          <w:rFonts w:ascii="Helvetica" w:eastAsia="Verdana" w:hAnsi="Helvetica" w:cs="Times New Roman"/>
          <w:color w:val="auto"/>
          <w:sz w:val="24"/>
          <w:szCs w:val="24"/>
        </w:rPr>
      </w:pPr>
    </w:p>
    <w:p w14:paraId="1954B56C" w14:textId="786EB384" w:rsidR="0016784E" w:rsidRDefault="0016784E" w:rsidP="00131357">
      <w:pPr>
        <w:numPr>
          <w:ilvl w:val="0"/>
          <w:numId w:val="19"/>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If you intend to take</w:t>
      </w:r>
      <w:r w:rsidR="001B7D25" w:rsidRPr="00711BBA">
        <w:rPr>
          <w:rFonts w:ascii="Helvetica" w:eastAsia="Verdana" w:hAnsi="Helvetica" w:cs="Times New Roman"/>
          <w:sz w:val="24"/>
          <w:szCs w:val="24"/>
        </w:rPr>
        <w:t xml:space="preserve"> </w:t>
      </w:r>
      <w:r w:rsidRPr="00711BBA">
        <w:rPr>
          <w:rFonts w:ascii="Helvetica" w:eastAsia="Verdana" w:hAnsi="Helvetica" w:cs="Times New Roman"/>
          <w:sz w:val="24"/>
          <w:szCs w:val="24"/>
        </w:rPr>
        <w:t xml:space="preserve">out additional loans and need to be a full-time student, past </w:t>
      </w:r>
      <w:r w:rsidR="00956877" w:rsidRPr="00711BBA">
        <w:rPr>
          <w:rFonts w:ascii="Helvetica" w:eastAsia="Verdana" w:hAnsi="Helvetica" w:cs="Times New Roman"/>
          <w:sz w:val="24"/>
          <w:szCs w:val="24"/>
        </w:rPr>
        <w:t>C</w:t>
      </w:r>
      <w:r w:rsidRPr="00711BBA">
        <w:rPr>
          <w:rFonts w:ascii="Helvetica" w:eastAsia="Verdana" w:hAnsi="Helvetica" w:cs="Times New Roman"/>
          <w:sz w:val="24"/>
          <w:szCs w:val="24"/>
        </w:rPr>
        <w:t xml:space="preserve">ounseling </w:t>
      </w:r>
      <w:r w:rsidR="00956877" w:rsidRPr="00711BBA">
        <w:rPr>
          <w:rFonts w:ascii="Helvetica" w:eastAsia="Verdana" w:hAnsi="Helvetica" w:cs="Times New Roman"/>
          <w:sz w:val="24"/>
          <w:szCs w:val="24"/>
        </w:rPr>
        <w:t>P</w:t>
      </w:r>
      <w:r w:rsidRPr="00711BBA">
        <w:rPr>
          <w:rFonts w:ascii="Helvetica" w:eastAsia="Verdana" w:hAnsi="Helvetica" w:cs="Times New Roman"/>
          <w:sz w:val="24"/>
          <w:szCs w:val="24"/>
        </w:rPr>
        <w:t>sychology students have registered for 6 credits of EPSY 590E and then applied for a tuition and fee waiver through the College of Education (this is not guaranteed and very competitive)</w:t>
      </w:r>
      <w:r w:rsidR="00956877" w:rsidRPr="00711BBA">
        <w:rPr>
          <w:rFonts w:ascii="Helvetica" w:eastAsia="Verdana" w:hAnsi="Helvetica" w:cs="Times New Roman"/>
          <w:sz w:val="24"/>
          <w:szCs w:val="24"/>
        </w:rPr>
        <w:t>.</w:t>
      </w:r>
      <w:r w:rsidRPr="00711BBA">
        <w:rPr>
          <w:rFonts w:ascii="Helvetica" w:eastAsia="Verdana" w:hAnsi="Helvetica" w:cs="Times New Roman"/>
          <w:sz w:val="24"/>
          <w:szCs w:val="24"/>
        </w:rPr>
        <w:t xml:space="preserve"> </w:t>
      </w:r>
    </w:p>
    <w:p w14:paraId="55150363" w14:textId="77777777" w:rsidR="005C3CFF" w:rsidRPr="00711BBA" w:rsidRDefault="005C3CFF" w:rsidP="005C3CFF">
      <w:pPr>
        <w:spacing w:after="10" w:line="240" w:lineRule="auto"/>
        <w:ind w:left="1080"/>
        <w:contextualSpacing/>
        <w:rPr>
          <w:rFonts w:ascii="Helvetica" w:eastAsia="Verdana" w:hAnsi="Helvetica" w:cs="Times New Roman"/>
          <w:sz w:val="24"/>
          <w:szCs w:val="24"/>
        </w:rPr>
      </w:pPr>
    </w:p>
    <w:p w14:paraId="7B225923" w14:textId="222FC023" w:rsidR="009D71A6" w:rsidRPr="00711BBA" w:rsidRDefault="0016784E" w:rsidP="009D71A6">
      <w:pPr>
        <w:numPr>
          <w:ilvl w:val="0"/>
          <w:numId w:val="19"/>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If you sign up for 0 hours of credit, you will be charged tuition and fees </w:t>
      </w:r>
      <w:r w:rsidR="000542E1" w:rsidRPr="00711BBA">
        <w:rPr>
          <w:rFonts w:ascii="Helvetica" w:eastAsia="Verdana" w:hAnsi="Helvetica" w:cs="Times New Roman"/>
          <w:sz w:val="24"/>
          <w:szCs w:val="24"/>
        </w:rPr>
        <w:t>each</w:t>
      </w:r>
      <w:r w:rsidR="009D71A6" w:rsidRPr="00711BBA">
        <w:rPr>
          <w:rFonts w:ascii="Helvetica" w:eastAsia="Verdana" w:hAnsi="Helvetica" w:cs="Times New Roman"/>
          <w:sz w:val="24"/>
          <w:szCs w:val="24"/>
        </w:rPr>
        <w:t xml:space="preserve"> semester</w:t>
      </w:r>
      <w:r w:rsidR="000542E1" w:rsidRPr="00711BBA">
        <w:rPr>
          <w:rFonts w:ascii="Helvetica" w:eastAsia="Verdana" w:hAnsi="Helvetica" w:cs="Times New Roman"/>
          <w:sz w:val="24"/>
          <w:szCs w:val="24"/>
        </w:rPr>
        <w:t>.</w:t>
      </w:r>
      <w:r w:rsidR="009D71A6" w:rsidRPr="00711BBA">
        <w:rPr>
          <w:rFonts w:ascii="Helvetica" w:eastAsia="Verdana" w:hAnsi="Helvetica" w:cs="Times New Roman"/>
          <w:sz w:val="24"/>
          <w:szCs w:val="24"/>
        </w:rPr>
        <w:t xml:space="preserve"> (</w:t>
      </w:r>
      <w:hyperlink r:id="rId17" w:anchor="base" w:history="1">
        <w:r w:rsidR="009D71A6" w:rsidRPr="005C3CFF">
          <w:rPr>
            <w:rStyle w:val="Hyperlink"/>
            <w:rFonts w:ascii="Helvetica" w:eastAsia="Verdana" w:hAnsi="Helvetica" w:cs="Times New Roman"/>
            <w:i/>
            <w:color w:val="auto"/>
            <w:sz w:val="24"/>
            <w:szCs w:val="24"/>
            <w:u w:val="none"/>
          </w:rPr>
          <w:t>http://registrar.illinois.edu/financial/tuition_1314/Fall/grad.html#base</w:t>
        </w:r>
      </w:hyperlink>
      <w:r w:rsidR="009D71A6" w:rsidRPr="00711BBA">
        <w:rPr>
          <w:rFonts w:ascii="Helvetica" w:eastAsia="Verdana" w:hAnsi="Helvetica" w:cs="Times New Roman"/>
          <w:sz w:val="24"/>
          <w:szCs w:val="24"/>
        </w:rPr>
        <w:t>)</w:t>
      </w:r>
      <w:r w:rsidR="005C3CFF">
        <w:rPr>
          <w:rFonts w:ascii="Helvetica" w:eastAsia="Verdana" w:hAnsi="Helvetica" w:cs="Times New Roman"/>
          <w:sz w:val="24"/>
          <w:szCs w:val="24"/>
        </w:rPr>
        <w:br/>
      </w:r>
    </w:p>
    <w:p w14:paraId="44512BAD" w14:textId="77777777" w:rsidR="0016784E" w:rsidRDefault="0016784E" w:rsidP="0016784E">
      <w:pPr>
        <w:tabs>
          <w:tab w:val="num" w:pos="720"/>
        </w:tabs>
        <w:spacing w:after="10" w:line="240" w:lineRule="auto"/>
        <w:contextualSpacing/>
        <w:rPr>
          <w:rFonts w:ascii="Helvetica" w:eastAsia="Verdana" w:hAnsi="Helvetica" w:cs="Times New Roman"/>
          <w:sz w:val="24"/>
          <w:szCs w:val="24"/>
        </w:rPr>
      </w:pPr>
      <w:r w:rsidRPr="005C3CFF">
        <w:rPr>
          <w:rFonts w:ascii="Helvetica" w:eastAsia="Verdana" w:hAnsi="Helvetica" w:cs="Times New Roman"/>
          <w:sz w:val="24"/>
          <w:szCs w:val="24"/>
        </w:rPr>
        <w:t>Participating in graduation ceremonies prior to the completion of internship</w:t>
      </w:r>
    </w:p>
    <w:p w14:paraId="1CEACA05" w14:textId="77777777" w:rsidR="005C3CFF" w:rsidRPr="005C3CFF" w:rsidRDefault="005C3CFF" w:rsidP="0016784E">
      <w:pPr>
        <w:tabs>
          <w:tab w:val="num" w:pos="720"/>
        </w:tabs>
        <w:spacing w:after="10" w:line="240" w:lineRule="auto"/>
        <w:contextualSpacing/>
        <w:rPr>
          <w:rFonts w:ascii="Helvetica" w:eastAsia="Verdana" w:hAnsi="Helvetica" w:cs="Times New Roman"/>
          <w:sz w:val="24"/>
          <w:szCs w:val="24"/>
          <w:u w:val="single"/>
        </w:rPr>
      </w:pPr>
    </w:p>
    <w:p w14:paraId="5B73D6D1" w14:textId="17B6E702" w:rsidR="005C3CFF" w:rsidRPr="005C3CFF" w:rsidRDefault="00956877" w:rsidP="005C3CFF">
      <w:pPr>
        <w:pStyle w:val="ListParagraph"/>
        <w:numPr>
          <w:ilvl w:val="0"/>
          <w:numId w:val="20"/>
        </w:numPr>
        <w:spacing w:after="10" w:line="240" w:lineRule="auto"/>
        <w:contextualSpacing/>
        <w:rPr>
          <w:rFonts w:ascii="Helvetica" w:eastAsia="Verdana" w:hAnsi="Helvetica" w:cs="Times New Roman"/>
          <w:sz w:val="24"/>
          <w:szCs w:val="24"/>
        </w:rPr>
      </w:pPr>
      <w:r w:rsidRPr="005C3CFF">
        <w:rPr>
          <w:rFonts w:ascii="Helvetica" w:eastAsia="Verdana" w:hAnsi="Helvetica" w:cs="Times New Roman"/>
          <w:sz w:val="24"/>
          <w:szCs w:val="24"/>
        </w:rPr>
        <w:t>Counseling P</w:t>
      </w:r>
      <w:r w:rsidR="00B1410A" w:rsidRPr="005C3CFF">
        <w:rPr>
          <w:rFonts w:ascii="Helvetica" w:eastAsia="Verdana" w:hAnsi="Helvetica" w:cs="Times New Roman"/>
          <w:sz w:val="24"/>
          <w:szCs w:val="24"/>
        </w:rPr>
        <w:t>sychology students may walk in the college ceremony but not the general university ceremony in May of their internship year if they:</w:t>
      </w:r>
    </w:p>
    <w:p w14:paraId="6B998500" w14:textId="168A65AD" w:rsidR="0016784E" w:rsidRPr="00711BBA" w:rsidRDefault="0016784E" w:rsidP="00131357">
      <w:pPr>
        <w:numPr>
          <w:ilvl w:val="1"/>
          <w:numId w:val="20"/>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Provide a statement confirming completion of all degree requirements (i.e.</w:t>
      </w:r>
      <w:r w:rsidR="000542E1" w:rsidRPr="00711BBA">
        <w:rPr>
          <w:rFonts w:ascii="Helvetica" w:eastAsia="Verdana" w:hAnsi="Helvetica" w:cs="Times New Roman"/>
          <w:sz w:val="24"/>
          <w:szCs w:val="24"/>
        </w:rPr>
        <w:t>,</w:t>
      </w:r>
      <w:r w:rsidRPr="00711BBA">
        <w:rPr>
          <w:rFonts w:ascii="Helvetica" w:eastAsia="Verdana" w:hAnsi="Helvetica" w:cs="Times New Roman"/>
          <w:sz w:val="24"/>
          <w:szCs w:val="24"/>
        </w:rPr>
        <w:t xml:space="preserve"> defended their dissertation)</w:t>
      </w:r>
      <w:r w:rsidR="00956877" w:rsidRPr="00711BBA">
        <w:rPr>
          <w:rFonts w:ascii="Helvetica" w:eastAsia="Verdana" w:hAnsi="Helvetica" w:cs="Times New Roman"/>
          <w:sz w:val="24"/>
          <w:szCs w:val="24"/>
        </w:rPr>
        <w:t>.</w:t>
      </w:r>
    </w:p>
    <w:p w14:paraId="7B9031A7" w14:textId="566B6780" w:rsidR="0016784E" w:rsidRPr="00711BBA" w:rsidRDefault="0016784E" w:rsidP="00131357">
      <w:pPr>
        <w:numPr>
          <w:ilvl w:val="1"/>
          <w:numId w:val="20"/>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Return the completed checklist documenting good standing at their internship site</w:t>
      </w:r>
      <w:r w:rsidR="00956877" w:rsidRPr="00711BBA">
        <w:rPr>
          <w:rFonts w:ascii="Helvetica" w:eastAsia="Verdana" w:hAnsi="Helvetica" w:cs="Times New Roman"/>
          <w:sz w:val="24"/>
          <w:szCs w:val="24"/>
        </w:rPr>
        <w:t>.</w:t>
      </w:r>
    </w:p>
    <w:p w14:paraId="65CDE028" w14:textId="716E888B" w:rsidR="0016784E" w:rsidRPr="00711BBA" w:rsidRDefault="0016784E" w:rsidP="00131357">
      <w:pPr>
        <w:numPr>
          <w:ilvl w:val="1"/>
          <w:numId w:val="20"/>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Provide a letter to </w:t>
      </w:r>
      <w:r w:rsidR="002668B5" w:rsidRPr="00711BBA">
        <w:rPr>
          <w:rFonts w:ascii="Helvetica" w:eastAsia="Verdana" w:hAnsi="Helvetica" w:cs="Times New Roman"/>
          <w:sz w:val="24"/>
          <w:szCs w:val="24"/>
        </w:rPr>
        <w:t>the Dean</w:t>
      </w:r>
      <w:r w:rsidRPr="00711BBA">
        <w:rPr>
          <w:rFonts w:ascii="Helvetica" w:eastAsia="Verdana" w:hAnsi="Helvetica" w:cs="Times New Roman"/>
          <w:sz w:val="24"/>
          <w:szCs w:val="24"/>
        </w:rPr>
        <w:t xml:space="preserve"> requesting permission to walk</w:t>
      </w:r>
      <w:r w:rsidR="00956877" w:rsidRPr="00711BBA">
        <w:rPr>
          <w:rFonts w:ascii="Helvetica" w:eastAsia="Verdana" w:hAnsi="Helvetica" w:cs="Times New Roman"/>
          <w:sz w:val="24"/>
          <w:szCs w:val="24"/>
        </w:rPr>
        <w:t>.</w:t>
      </w:r>
    </w:p>
    <w:p w14:paraId="261D4E8D" w14:textId="38791DAE" w:rsidR="00B1410A" w:rsidRPr="00711BBA" w:rsidRDefault="0016784E" w:rsidP="00131357">
      <w:pPr>
        <w:numPr>
          <w:ilvl w:val="1"/>
          <w:numId w:val="20"/>
        </w:numPr>
        <w:tabs>
          <w:tab w:val="num" w:pos="720"/>
        </w:tabs>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Students must wait until after the college deadline to formally deposit their dissertations in May</w:t>
      </w:r>
      <w:r w:rsidR="00956877" w:rsidRPr="00711BBA">
        <w:rPr>
          <w:rFonts w:ascii="Helvetica" w:eastAsia="Verdana" w:hAnsi="Helvetica" w:cs="Times New Roman"/>
          <w:sz w:val="24"/>
          <w:szCs w:val="24"/>
        </w:rPr>
        <w:t>.</w:t>
      </w:r>
      <w:r w:rsidRPr="00711BBA">
        <w:rPr>
          <w:rFonts w:ascii="Helvetica" w:eastAsia="Verdana" w:hAnsi="Helvetica" w:cs="Times New Roman"/>
          <w:sz w:val="24"/>
          <w:szCs w:val="24"/>
        </w:rPr>
        <w:t xml:space="preserve"> </w:t>
      </w:r>
    </w:p>
    <w:p w14:paraId="68ACDB0C" w14:textId="77777777" w:rsidR="004239B5" w:rsidRPr="00711BBA" w:rsidRDefault="004239B5" w:rsidP="006257A5">
      <w:pPr>
        <w:tabs>
          <w:tab w:val="num" w:pos="720"/>
        </w:tabs>
        <w:spacing w:after="10" w:line="240" w:lineRule="auto"/>
        <w:contextualSpacing/>
        <w:rPr>
          <w:rFonts w:ascii="Helvetica" w:eastAsia="Verdana" w:hAnsi="Helvetica" w:cs="Times New Roman"/>
          <w:sz w:val="24"/>
          <w:szCs w:val="24"/>
        </w:rPr>
      </w:pPr>
    </w:p>
    <w:p w14:paraId="1F8B4ECB" w14:textId="77777777" w:rsidR="00E25EB7" w:rsidRPr="00711BBA" w:rsidRDefault="00E25EB7">
      <w:pPr>
        <w:spacing w:line="240" w:lineRule="auto"/>
        <w:rPr>
          <w:rFonts w:ascii="Helvetica" w:hAnsi="Helvetica" w:cs="Times New Roman"/>
          <w:sz w:val="24"/>
          <w:szCs w:val="24"/>
        </w:rPr>
      </w:pPr>
      <w:r w:rsidRPr="00711BBA">
        <w:rPr>
          <w:rFonts w:ascii="Helvetica" w:hAnsi="Helvetica" w:cs="Times New Roman"/>
          <w:sz w:val="24"/>
          <w:szCs w:val="24"/>
        </w:rPr>
        <w:br w:type="page"/>
      </w:r>
    </w:p>
    <w:p w14:paraId="4A5C5CFC" w14:textId="5D99AAE5" w:rsidR="004239B5" w:rsidRPr="005C3CFF" w:rsidRDefault="007B2B4A" w:rsidP="006257A5">
      <w:pPr>
        <w:spacing w:after="10" w:line="240" w:lineRule="auto"/>
        <w:contextualSpacing/>
        <w:rPr>
          <w:rFonts w:ascii="Helvetica" w:hAnsi="Helvetica" w:cs="Times New Roman"/>
          <w:b/>
          <w:sz w:val="36"/>
          <w:szCs w:val="36"/>
        </w:rPr>
      </w:pPr>
      <w:r w:rsidRPr="005C3CFF">
        <w:rPr>
          <w:rFonts w:ascii="Helvetica" w:hAnsi="Helvetica" w:cs="Times New Roman"/>
          <w:b/>
          <w:sz w:val="36"/>
          <w:szCs w:val="36"/>
        </w:rPr>
        <w:lastRenderedPageBreak/>
        <w:t xml:space="preserve">Appendix A </w:t>
      </w:r>
    </w:p>
    <w:p w14:paraId="64AB5E18" w14:textId="77777777" w:rsidR="007B2B4A" w:rsidRPr="00711BBA" w:rsidRDefault="007B2B4A" w:rsidP="006257A5">
      <w:pPr>
        <w:spacing w:after="10" w:line="240" w:lineRule="auto"/>
        <w:contextualSpacing/>
        <w:rPr>
          <w:rFonts w:ascii="Helvetica" w:hAnsi="Helvetica" w:cs="Times New Roman"/>
          <w:sz w:val="24"/>
          <w:szCs w:val="24"/>
        </w:rPr>
      </w:pPr>
    </w:p>
    <w:p w14:paraId="03DC8E14" w14:textId="2C5CF90B" w:rsidR="00451710" w:rsidRPr="00711BBA" w:rsidRDefault="004239B5" w:rsidP="006257A5">
      <w:pPr>
        <w:spacing w:after="10" w:line="240" w:lineRule="auto"/>
        <w:contextualSpacing/>
        <w:rPr>
          <w:rFonts w:ascii="Helvetica" w:hAnsi="Helvetica" w:cs="Times New Roman"/>
          <w:sz w:val="24"/>
          <w:szCs w:val="24"/>
        </w:rPr>
      </w:pPr>
      <w:r w:rsidRPr="00711BBA">
        <w:rPr>
          <w:rFonts w:ascii="Helvetica" w:hAnsi="Helvetica" w:cs="Times New Roman"/>
          <w:sz w:val="24"/>
          <w:szCs w:val="24"/>
        </w:rPr>
        <w:t xml:space="preserve">Typical </w:t>
      </w:r>
      <w:r w:rsidR="00956877" w:rsidRPr="00711BBA">
        <w:rPr>
          <w:rFonts w:ascii="Helvetica" w:hAnsi="Helvetica" w:cs="Times New Roman"/>
          <w:sz w:val="24"/>
          <w:szCs w:val="24"/>
        </w:rPr>
        <w:t xml:space="preserve">Beginning </w:t>
      </w:r>
      <w:r w:rsidRPr="00711BBA">
        <w:rPr>
          <w:rFonts w:ascii="Helvetica" w:hAnsi="Helvetica" w:cs="Times New Roman"/>
          <w:sz w:val="24"/>
          <w:szCs w:val="24"/>
        </w:rPr>
        <w:t>Prac</w:t>
      </w:r>
      <w:r w:rsidR="00E25EB7" w:rsidRPr="00711BBA">
        <w:rPr>
          <w:rFonts w:ascii="Helvetica" w:hAnsi="Helvetica" w:cs="Times New Roman"/>
          <w:sz w:val="24"/>
          <w:szCs w:val="24"/>
        </w:rPr>
        <w:t>ticum</w:t>
      </w:r>
      <w:r w:rsidR="003A2C82" w:rsidRPr="00711BBA">
        <w:rPr>
          <w:rFonts w:ascii="Helvetica" w:hAnsi="Helvetica" w:cs="Times New Roman"/>
          <w:sz w:val="24"/>
          <w:szCs w:val="24"/>
        </w:rPr>
        <w:t xml:space="preserve"> Site</w:t>
      </w:r>
      <w:r w:rsidR="00956877" w:rsidRPr="00711BBA">
        <w:rPr>
          <w:rFonts w:ascii="Helvetica" w:hAnsi="Helvetica" w:cs="Times New Roman"/>
          <w:sz w:val="24"/>
          <w:szCs w:val="24"/>
        </w:rPr>
        <w:t xml:space="preserve"> – Subject to c</w:t>
      </w:r>
      <w:r w:rsidR="00451710" w:rsidRPr="00711BBA">
        <w:rPr>
          <w:rFonts w:ascii="Helvetica" w:hAnsi="Helvetica" w:cs="Times New Roman"/>
          <w:sz w:val="24"/>
          <w:szCs w:val="24"/>
        </w:rPr>
        <w:t xml:space="preserve">hange </w:t>
      </w:r>
    </w:p>
    <w:p w14:paraId="379B9CDC" w14:textId="0796052B" w:rsidR="000E2E66" w:rsidRPr="00711BBA" w:rsidRDefault="00451710" w:rsidP="006257A5">
      <w:pPr>
        <w:spacing w:after="10" w:line="240" w:lineRule="auto"/>
        <w:contextualSpacing/>
        <w:rPr>
          <w:rFonts w:ascii="Helvetica" w:hAnsi="Helvetica" w:cs="Times New Roman"/>
          <w:sz w:val="24"/>
          <w:szCs w:val="24"/>
        </w:rPr>
      </w:pPr>
      <w:r w:rsidRPr="00711BBA">
        <w:rPr>
          <w:rFonts w:ascii="Helvetica" w:hAnsi="Helvetica" w:cs="Times New Roman"/>
          <w:sz w:val="24"/>
          <w:szCs w:val="24"/>
        </w:rPr>
        <w:t>There is p</w:t>
      </w:r>
      <w:r w:rsidR="004239B5" w:rsidRPr="00711BBA">
        <w:rPr>
          <w:rFonts w:ascii="Helvetica" w:hAnsi="Helvetica" w:cs="Times New Roman"/>
          <w:sz w:val="24"/>
          <w:szCs w:val="24"/>
        </w:rPr>
        <w:t>otential to develop other sites dependi</w:t>
      </w:r>
      <w:r w:rsidRPr="00711BBA">
        <w:rPr>
          <w:rFonts w:ascii="Helvetica" w:hAnsi="Helvetica" w:cs="Times New Roman"/>
          <w:sz w:val="24"/>
          <w:szCs w:val="24"/>
        </w:rPr>
        <w:t xml:space="preserve">ng on interest and availability. </w:t>
      </w:r>
    </w:p>
    <w:p w14:paraId="664BE50A" w14:textId="77777777" w:rsidR="00451710" w:rsidRPr="00711BBA" w:rsidRDefault="00451710" w:rsidP="006257A5">
      <w:pPr>
        <w:spacing w:after="10" w:line="240" w:lineRule="auto"/>
        <w:contextualSpacing/>
        <w:rPr>
          <w:rFonts w:ascii="Helvetica" w:eastAsia="Verdana" w:hAnsi="Helvetica" w:cs="Times New Roman"/>
          <w:sz w:val="24"/>
          <w:szCs w:val="24"/>
        </w:rPr>
      </w:pPr>
    </w:p>
    <w:p w14:paraId="31EB3B5F" w14:textId="2AC5A4F3" w:rsidR="007B2B4A" w:rsidRPr="00711BBA" w:rsidRDefault="007B2B4A" w:rsidP="007B2B4A">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b/>
          <w:bCs/>
          <w:sz w:val="24"/>
          <w:szCs w:val="24"/>
        </w:rPr>
        <w:t xml:space="preserve">UIUC Counseling Center </w:t>
      </w:r>
      <w:r w:rsidR="00451710" w:rsidRPr="00711BBA">
        <w:rPr>
          <w:rFonts w:ascii="Helvetica" w:eastAsia="Verdana" w:hAnsi="Helvetica" w:cs="Times New Roman"/>
          <w:b/>
          <w:bCs/>
          <w:sz w:val="24"/>
          <w:szCs w:val="24"/>
        </w:rPr>
        <w:t>Beginning</w:t>
      </w:r>
      <w:r w:rsidRPr="00711BBA">
        <w:rPr>
          <w:rFonts w:ascii="Helvetica" w:eastAsia="Verdana" w:hAnsi="Helvetica" w:cs="Times New Roman"/>
          <w:b/>
          <w:bCs/>
          <w:sz w:val="24"/>
          <w:szCs w:val="24"/>
        </w:rPr>
        <w:t xml:space="preserve"> Practicum Training Program</w:t>
      </w:r>
    </w:p>
    <w:p w14:paraId="2AD26AC1" w14:textId="6B66EAD5" w:rsidR="00451710" w:rsidRPr="00711BBA" w:rsidRDefault="00451710" w:rsidP="0045171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bCs/>
          <w:sz w:val="24"/>
          <w:szCs w:val="24"/>
        </w:rPr>
        <w:t xml:space="preserve">You must be available for a </w:t>
      </w:r>
      <w:r w:rsidRPr="00711BBA">
        <w:rPr>
          <w:rFonts w:ascii="Helvetica" w:eastAsia="Verdana" w:hAnsi="Helvetica" w:cs="Times New Roman"/>
          <w:bCs/>
          <w:sz w:val="24"/>
          <w:szCs w:val="24"/>
          <w:u w:val="single"/>
        </w:rPr>
        <w:t>m</w:t>
      </w:r>
      <w:r w:rsidRPr="00711BBA">
        <w:rPr>
          <w:rFonts w:ascii="Helvetica" w:eastAsia="Verdana" w:hAnsi="Helvetica" w:cs="Times New Roman"/>
          <w:sz w:val="24"/>
          <w:szCs w:val="24"/>
          <w:u w:val="single"/>
        </w:rPr>
        <w:t>andatory</w:t>
      </w:r>
      <w:r w:rsidRPr="00711BBA">
        <w:rPr>
          <w:rFonts w:ascii="Helvetica" w:eastAsia="Verdana" w:hAnsi="Helvetica" w:cs="Times New Roman"/>
          <w:sz w:val="24"/>
          <w:szCs w:val="24"/>
        </w:rPr>
        <w:t xml:space="preserve"> orientation week in August. Additionally, you must be available on Tuesdays from 9am-noon for group supervision.</w:t>
      </w:r>
    </w:p>
    <w:p w14:paraId="7B55B86B" w14:textId="77777777" w:rsidR="00451710" w:rsidRPr="00711BBA" w:rsidRDefault="00451710" w:rsidP="007B2B4A">
      <w:pPr>
        <w:spacing w:after="10" w:line="240" w:lineRule="auto"/>
        <w:contextualSpacing/>
        <w:rPr>
          <w:rFonts w:ascii="Helvetica" w:eastAsia="Verdana" w:hAnsi="Helvetica" w:cs="Times New Roman"/>
          <w:b/>
          <w:bCs/>
          <w:sz w:val="24"/>
          <w:szCs w:val="24"/>
        </w:rPr>
      </w:pPr>
    </w:p>
    <w:p w14:paraId="57A6FFB3" w14:textId="791FA0DB" w:rsidR="007B2B4A" w:rsidRPr="00711BBA" w:rsidRDefault="007B2B4A" w:rsidP="007B2B4A">
      <w:pPr>
        <w:spacing w:after="10" w:line="240" w:lineRule="auto"/>
        <w:contextualSpacing/>
        <w:rPr>
          <w:rFonts w:ascii="Helvetica" w:eastAsia="Verdana" w:hAnsi="Helvetica" w:cs="Times New Roman"/>
          <w:bCs/>
          <w:sz w:val="24"/>
          <w:szCs w:val="24"/>
          <w:u w:val="single"/>
        </w:rPr>
      </w:pPr>
      <w:r w:rsidRPr="00711BBA">
        <w:rPr>
          <w:rFonts w:ascii="Helvetica" w:eastAsia="Verdana" w:hAnsi="Helvetica" w:cs="Times New Roman"/>
          <w:bCs/>
          <w:sz w:val="24"/>
          <w:szCs w:val="24"/>
          <w:u w:val="single"/>
        </w:rPr>
        <w:t xml:space="preserve">Beginning </w:t>
      </w:r>
      <w:r w:rsidR="001C70C1" w:rsidRPr="00711BBA">
        <w:rPr>
          <w:rFonts w:ascii="Helvetica" w:eastAsia="Verdana" w:hAnsi="Helvetica" w:cs="Times New Roman"/>
          <w:bCs/>
          <w:sz w:val="24"/>
          <w:szCs w:val="24"/>
          <w:u w:val="single"/>
        </w:rPr>
        <w:t xml:space="preserve">Therapy </w:t>
      </w:r>
      <w:r w:rsidRPr="00711BBA">
        <w:rPr>
          <w:rFonts w:ascii="Helvetica" w:eastAsia="Verdana" w:hAnsi="Helvetica" w:cs="Times New Roman"/>
          <w:bCs/>
          <w:sz w:val="24"/>
          <w:szCs w:val="24"/>
          <w:u w:val="single"/>
        </w:rPr>
        <w:t>Practicum Program Goals</w:t>
      </w:r>
    </w:p>
    <w:p w14:paraId="71FA3193" w14:textId="77777777" w:rsidR="001C70C1" w:rsidRPr="00711BBA" w:rsidRDefault="001C70C1" w:rsidP="007B2B4A">
      <w:pPr>
        <w:spacing w:after="10" w:line="240" w:lineRule="auto"/>
        <w:contextualSpacing/>
        <w:rPr>
          <w:rFonts w:ascii="Helvetica" w:eastAsia="Verdana" w:hAnsi="Helvetica" w:cs="Times New Roman"/>
          <w:sz w:val="24"/>
          <w:szCs w:val="24"/>
        </w:rPr>
      </w:pPr>
    </w:p>
    <w:p w14:paraId="26B710ED" w14:textId="089E8D9F" w:rsidR="007B2B4A" w:rsidRPr="00711BBA" w:rsidRDefault="007B2B4A" w:rsidP="007B2B4A">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As a </w:t>
      </w:r>
      <w:r w:rsidRPr="00711BBA">
        <w:rPr>
          <w:rFonts w:ascii="Helvetica" w:eastAsia="Verdana" w:hAnsi="Helvetica" w:cs="Times New Roman"/>
          <w:i/>
          <w:iCs/>
          <w:sz w:val="24"/>
          <w:szCs w:val="24"/>
        </w:rPr>
        <w:t>therapist-in-training</w:t>
      </w:r>
      <w:r w:rsidRPr="00711BBA">
        <w:rPr>
          <w:rFonts w:ascii="Helvetica" w:eastAsia="Verdana" w:hAnsi="Helvetica" w:cs="Times New Roman"/>
          <w:sz w:val="24"/>
          <w:szCs w:val="24"/>
        </w:rPr>
        <w:t>, to develop and refine skills in:</w:t>
      </w:r>
    </w:p>
    <w:p w14:paraId="58112AB7" w14:textId="1BDD8B2D" w:rsidR="007B2B4A" w:rsidRPr="00711BBA" w:rsidRDefault="001C70C1" w:rsidP="00131357">
      <w:pPr>
        <w:numPr>
          <w:ilvl w:val="0"/>
          <w:numId w:val="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E</w:t>
      </w:r>
      <w:r w:rsidR="007B2B4A" w:rsidRPr="00711BBA">
        <w:rPr>
          <w:rFonts w:ascii="Helvetica" w:eastAsia="Verdana" w:hAnsi="Helvetica" w:cs="Times New Roman"/>
          <w:sz w:val="24"/>
          <w:szCs w:val="24"/>
        </w:rPr>
        <w:t>stablishing strong relationships with clients</w:t>
      </w:r>
    </w:p>
    <w:p w14:paraId="25A0876C" w14:textId="78C1C9C3" w:rsidR="007B2B4A" w:rsidRPr="00711BBA" w:rsidRDefault="001C70C1" w:rsidP="00131357">
      <w:pPr>
        <w:numPr>
          <w:ilvl w:val="0"/>
          <w:numId w:val="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C</w:t>
      </w:r>
      <w:r w:rsidR="007B2B4A" w:rsidRPr="00711BBA">
        <w:rPr>
          <w:rFonts w:ascii="Helvetica" w:eastAsia="Verdana" w:hAnsi="Helvetica" w:cs="Times New Roman"/>
          <w:sz w:val="24"/>
          <w:szCs w:val="24"/>
        </w:rPr>
        <w:t>onceptualizing clients and their concerns</w:t>
      </w:r>
    </w:p>
    <w:p w14:paraId="1A780504" w14:textId="156CE8EC" w:rsidR="007B2B4A" w:rsidRPr="00711BBA" w:rsidRDefault="001C70C1" w:rsidP="00131357">
      <w:pPr>
        <w:numPr>
          <w:ilvl w:val="0"/>
          <w:numId w:val="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D</w:t>
      </w:r>
      <w:r w:rsidR="007B2B4A" w:rsidRPr="00711BBA">
        <w:rPr>
          <w:rFonts w:ascii="Helvetica" w:eastAsia="Verdana" w:hAnsi="Helvetica" w:cs="Times New Roman"/>
          <w:sz w:val="24"/>
          <w:szCs w:val="24"/>
        </w:rPr>
        <w:t>eveloping and applying a theoretically based plan for treatment with each client</w:t>
      </w:r>
    </w:p>
    <w:p w14:paraId="09652893" w14:textId="71C6C82C" w:rsidR="007B2B4A" w:rsidRPr="00711BBA" w:rsidRDefault="001C70C1" w:rsidP="00131357">
      <w:pPr>
        <w:numPr>
          <w:ilvl w:val="0"/>
          <w:numId w:val="2"/>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U</w:t>
      </w:r>
      <w:r w:rsidR="007B2B4A" w:rsidRPr="00711BBA">
        <w:rPr>
          <w:rFonts w:ascii="Helvetica" w:eastAsia="Verdana" w:hAnsi="Helvetica" w:cs="Times New Roman"/>
          <w:sz w:val="24"/>
          <w:szCs w:val="24"/>
        </w:rPr>
        <w:t>sing your awareness of yourself as a therapeutic tool</w:t>
      </w:r>
    </w:p>
    <w:p w14:paraId="08D232C6"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2C073E0B" w14:textId="45ABD032" w:rsidR="007B2B4A" w:rsidRPr="00711BBA" w:rsidRDefault="007B2B4A" w:rsidP="007B2B4A">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As a </w:t>
      </w:r>
      <w:r w:rsidRPr="00711BBA">
        <w:rPr>
          <w:rFonts w:ascii="Helvetica" w:eastAsia="Verdana" w:hAnsi="Helvetica" w:cs="Times New Roman"/>
          <w:i/>
          <w:iCs/>
          <w:sz w:val="24"/>
          <w:szCs w:val="24"/>
        </w:rPr>
        <w:t>colleague-in-training</w:t>
      </w:r>
      <w:r w:rsidRPr="00711BBA">
        <w:rPr>
          <w:rFonts w:ascii="Helvetica" w:eastAsia="Verdana" w:hAnsi="Helvetica" w:cs="Times New Roman"/>
          <w:sz w:val="24"/>
          <w:szCs w:val="24"/>
        </w:rPr>
        <w:t>, to:</w:t>
      </w:r>
    </w:p>
    <w:p w14:paraId="2CE3F667" w14:textId="68E1B9F4" w:rsidR="007B2B4A" w:rsidRPr="00711BBA" w:rsidRDefault="001C70C1" w:rsidP="00131357">
      <w:pPr>
        <w:numPr>
          <w:ilvl w:val="0"/>
          <w:numId w:val="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L</w:t>
      </w:r>
      <w:r w:rsidR="007B2B4A" w:rsidRPr="00711BBA">
        <w:rPr>
          <w:rFonts w:ascii="Helvetica" w:eastAsia="Verdana" w:hAnsi="Helvetica" w:cs="Times New Roman"/>
          <w:sz w:val="24"/>
          <w:szCs w:val="24"/>
        </w:rPr>
        <w:t>earn how to use supervision effectively</w:t>
      </w:r>
    </w:p>
    <w:p w14:paraId="4070A60F" w14:textId="5D3862D2" w:rsidR="007B2B4A" w:rsidRPr="00711BBA" w:rsidRDefault="001C70C1" w:rsidP="00131357">
      <w:pPr>
        <w:numPr>
          <w:ilvl w:val="0"/>
          <w:numId w:val="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G</w:t>
      </w:r>
      <w:r w:rsidR="007B2B4A" w:rsidRPr="00711BBA">
        <w:rPr>
          <w:rFonts w:ascii="Helvetica" w:eastAsia="Verdana" w:hAnsi="Helvetica" w:cs="Times New Roman"/>
          <w:sz w:val="24"/>
          <w:szCs w:val="24"/>
        </w:rPr>
        <w:t>ive and receive professional, timely, and appropriate feedback to your peers</w:t>
      </w:r>
    </w:p>
    <w:p w14:paraId="3C9F62B8" w14:textId="002CC630" w:rsidR="007B2B4A" w:rsidRPr="00711BBA" w:rsidRDefault="001C70C1" w:rsidP="00131357">
      <w:pPr>
        <w:numPr>
          <w:ilvl w:val="0"/>
          <w:numId w:val="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Ac</w:t>
      </w:r>
      <w:r w:rsidR="007B2B4A" w:rsidRPr="00711BBA">
        <w:rPr>
          <w:rFonts w:ascii="Helvetica" w:eastAsia="Verdana" w:hAnsi="Helvetica" w:cs="Times New Roman"/>
          <w:sz w:val="24"/>
          <w:szCs w:val="24"/>
        </w:rPr>
        <w:t>tively participate in developing and maintaining an atmosphere of trust and support during your practicum experience here</w:t>
      </w:r>
    </w:p>
    <w:p w14:paraId="499AFB71" w14:textId="4F975831" w:rsidR="007B2B4A" w:rsidRPr="00711BBA" w:rsidRDefault="001C70C1" w:rsidP="00131357">
      <w:pPr>
        <w:numPr>
          <w:ilvl w:val="0"/>
          <w:numId w:val="3"/>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w:t>
      </w:r>
      <w:r w:rsidR="007B2B4A" w:rsidRPr="00711BBA">
        <w:rPr>
          <w:rFonts w:ascii="Helvetica" w:eastAsia="Verdana" w:hAnsi="Helvetica" w:cs="Times New Roman"/>
          <w:sz w:val="24"/>
          <w:szCs w:val="24"/>
        </w:rPr>
        <w:t>articipate as a professional in a University Counseling Center agency and to learn the workings of such agencies</w:t>
      </w:r>
    </w:p>
    <w:p w14:paraId="59AD0CA5"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5ECAF3AD" w14:textId="77777777" w:rsidR="007B2B4A" w:rsidRPr="00711BBA" w:rsidRDefault="007B2B4A" w:rsidP="007B2B4A">
      <w:pPr>
        <w:spacing w:after="10" w:line="240" w:lineRule="auto"/>
        <w:contextualSpacing/>
        <w:rPr>
          <w:rFonts w:ascii="Helvetica" w:eastAsia="Verdana" w:hAnsi="Helvetica" w:cs="Times New Roman"/>
          <w:bCs/>
          <w:sz w:val="24"/>
          <w:szCs w:val="24"/>
          <w:u w:val="single"/>
        </w:rPr>
      </w:pPr>
      <w:r w:rsidRPr="00711BBA">
        <w:rPr>
          <w:rFonts w:ascii="Helvetica" w:eastAsia="Verdana" w:hAnsi="Helvetica" w:cs="Times New Roman"/>
          <w:bCs/>
          <w:sz w:val="24"/>
          <w:szCs w:val="24"/>
          <w:u w:val="single"/>
        </w:rPr>
        <w:t>Requirements</w:t>
      </w:r>
    </w:p>
    <w:p w14:paraId="2AF3169B" w14:textId="44AC30FB" w:rsidR="007B2B4A" w:rsidRPr="00711BBA" w:rsidRDefault="001C70C1" w:rsidP="00131357">
      <w:pPr>
        <w:numPr>
          <w:ilvl w:val="0"/>
          <w:numId w:val="4"/>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w:t>
      </w:r>
      <w:r w:rsidR="007B2B4A" w:rsidRPr="00711BBA">
        <w:rPr>
          <w:rFonts w:ascii="Helvetica" w:eastAsia="Verdana" w:hAnsi="Helvetica" w:cs="Times New Roman"/>
          <w:sz w:val="24"/>
          <w:szCs w:val="24"/>
        </w:rPr>
        <w:t>tatus as a current graduate student in a counseling or clinical psychology program</w:t>
      </w:r>
    </w:p>
    <w:p w14:paraId="4AB6FB38" w14:textId="51CBE416" w:rsidR="007B2B4A" w:rsidRPr="00711BBA" w:rsidRDefault="001C70C1" w:rsidP="00131357">
      <w:pPr>
        <w:numPr>
          <w:ilvl w:val="0"/>
          <w:numId w:val="4"/>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w:t>
      </w:r>
      <w:r w:rsidR="007B2B4A" w:rsidRPr="00711BBA">
        <w:rPr>
          <w:rFonts w:ascii="Helvetica" w:eastAsia="Verdana" w:hAnsi="Helvetica" w:cs="Times New Roman"/>
          <w:sz w:val="24"/>
          <w:szCs w:val="24"/>
        </w:rPr>
        <w:t>uccessful completion of a counseling skills course</w:t>
      </w:r>
    </w:p>
    <w:p w14:paraId="68D0750C" w14:textId="355EEA9B" w:rsidR="007B2B4A" w:rsidRPr="00711BBA" w:rsidRDefault="001C70C1" w:rsidP="00131357">
      <w:pPr>
        <w:numPr>
          <w:ilvl w:val="0"/>
          <w:numId w:val="4"/>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w:t>
      </w:r>
      <w:r w:rsidR="007B2B4A" w:rsidRPr="00711BBA">
        <w:rPr>
          <w:rFonts w:ascii="Helvetica" w:eastAsia="Verdana" w:hAnsi="Helvetica" w:cs="Times New Roman"/>
          <w:sz w:val="24"/>
          <w:szCs w:val="24"/>
        </w:rPr>
        <w:t>uccessful completion of a counseling theories overview course</w:t>
      </w:r>
    </w:p>
    <w:p w14:paraId="2027482B" w14:textId="77777777" w:rsidR="007B2B4A" w:rsidRPr="00711BBA" w:rsidRDefault="007B2B4A" w:rsidP="007B2B4A">
      <w:pPr>
        <w:spacing w:after="10" w:line="240" w:lineRule="auto"/>
        <w:contextualSpacing/>
        <w:rPr>
          <w:rFonts w:ascii="Helvetica" w:eastAsia="Verdana" w:hAnsi="Helvetica" w:cs="Times New Roman"/>
          <w:b/>
          <w:bCs/>
          <w:sz w:val="24"/>
          <w:szCs w:val="24"/>
        </w:rPr>
      </w:pPr>
    </w:p>
    <w:p w14:paraId="1E08684C" w14:textId="77777777" w:rsidR="007B2B4A" w:rsidRPr="00711BBA" w:rsidRDefault="007B2B4A" w:rsidP="007B2B4A">
      <w:pPr>
        <w:spacing w:after="10" w:line="240" w:lineRule="auto"/>
        <w:contextualSpacing/>
        <w:rPr>
          <w:rFonts w:ascii="Helvetica" w:eastAsia="Verdana" w:hAnsi="Helvetica" w:cs="Times New Roman"/>
          <w:bCs/>
          <w:sz w:val="24"/>
          <w:szCs w:val="24"/>
          <w:u w:val="single"/>
        </w:rPr>
      </w:pPr>
      <w:r w:rsidRPr="00711BBA">
        <w:rPr>
          <w:rFonts w:ascii="Helvetica" w:eastAsia="Verdana" w:hAnsi="Helvetica" w:cs="Times New Roman"/>
          <w:bCs/>
          <w:sz w:val="24"/>
          <w:szCs w:val="24"/>
          <w:u w:val="single"/>
        </w:rPr>
        <w:t>Expectations</w:t>
      </w:r>
    </w:p>
    <w:p w14:paraId="6BC3B0D0" w14:textId="179B6D29" w:rsidR="007B2B4A" w:rsidRPr="00711BBA" w:rsidRDefault="007B2B4A" w:rsidP="007B2B4A">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16-20 hour time commitment each week, for the academic year (mid-August to mid-May).</w:t>
      </w:r>
      <w:r w:rsidR="005A63B7" w:rsidRPr="00711BBA">
        <w:rPr>
          <w:rFonts w:ascii="Helvetica" w:eastAsia="Verdana" w:hAnsi="Helvetica" w:cs="Times New Roman"/>
          <w:sz w:val="24"/>
          <w:szCs w:val="24"/>
        </w:rPr>
        <w:t xml:space="preserve"> </w:t>
      </w:r>
      <w:r w:rsidRPr="00711BBA">
        <w:rPr>
          <w:rFonts w:ascii="Helvetica" w:eastAsia="Verdana" w:hAnsi="Helvetica" w:cs="Times New Roman"/>
          <w:sz w:val="24"/>
          <w:szCs w:val="24"/>
        </w:rPr>
        <w:t>These hours will consist of:</w:t>
      </w:r>
    </w:p>
    <w:p w14:paraId="4D62FEB1" w14:textId="77777777" w:rsidR="007B2B4A" w:rsidRPr="00711BBA" w:rsidRDefault="007B2B4A"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4-6 direct service hours of individual therapy each week for the fall semester; all client sessions will be audio taped or videotaped</w:t>
      </w:r>
    </w:p>
    <w:p w14:paraId="69D1B220" w14:textId="77777777" w:rsidR="007B2B4A" w:rsidRPr="00711BBA" w:rsidRDefault="007B2B4A"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5-7 direct service hours of individual therapy each week for the spring semester</w:t>
      </w:r>
    </w:p>
    <w:p w14:paraId="2CAB700F" w14:textId="77777777" w:rsidR="007B2B4A" w:rsidRPr="00711BBA" w:rsidRDefault="007B2B4A"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1.5 hours of individual clinical supervision each week (provided by the Center)</w:t>
      </w:r>
    </w:p>
    <w:p w14:paraId="47F6C1A5" w14:textId="77777777" w:rsidR="007B2B4A" w:rsidRPr="00711BBA" w:rsidRDefault="007B2B4A"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2 hours of group supervision each week (provided by the Center)</w:t>
      </w:r>
    </w:p>
    <w:p w14:paraId="606FBABF" w14:textId="77777777" w:rsidR="007B2B4A" w:rsidRPr="00711BBA" w:rsidRDefault="007B2B4A"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1 hour of practicum seminar each week (provided by the Center)</w:t>
      </w:r>
    </w:p>
    <w:p w14:paraId="395C0921" w14:textId="57CD2376" w:rsidR="007B2B4A" w:rsidRPr="00711BBA" w:rsidRDefault="005A63B7"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O</w:t>
      </w:r>
      <w:r w:rsidR="007B2B4A" w:rsidRPr="00711BBA">
        <w:rPr>
          <w:rFonts w:ascii="Helvetica" w:eastAsia="Verdana" w:hAnsi="Helvetica" w:cs="Times New Roman"/>
          <w:sz w:val="24"/>
          <w:szCs w:val="24"/>
        </w:rPr>
        <w:t>bservation of 5 Initial Appointments over the course of the academic year</w:t>
      </w:r>
    </w:p>
    <w:p w14:paraId="1AD7055E" w14:textId="1272F405" w:rsidR="007B2B4A" w:rsidRPr="00711BBA" w:rsidRDefault="005A63B7" w:rsidP="00131357">
      <w:pPr>
        <w:numPr>
          <w:ilvl w:val="0"/>
          <w:numId w:val="5"/>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D</w:t>
      </w:r>
      <w:r w:rsidR="007B2B4A" w:rsidRPr="00711BBA">
        <w:rPr>
          <w:rFonts w:ascii="Helvetica" w:eastAsia="Verdana" w:hAnsi="Helvetica" w:cs="Times New Roman"/>
          <w:sz w:val="24"/>
          <w:szCs w:val="24"/>
        </w:rPr>
        <w:t>iscretionary time used to</w:t>
      </w:r>
      <w:r w:rsidRPr="00711BBA">
        <w:rPr>
          <w:rFonts w:ascii="Helvetica" w:eastAsia="Verdana" w:hAnsi="Helvetica" w:cs="Times New Roman"/>
          <w:sz w:val="24"/>
          <w:szCs w:val="24"/>
        </w:rPr>
        <w:t xml:space="preserve"> listen to tapes, write notes, </w:t>
      </w:r>
      <w:r w:rsidR="007B2B4A" w:rsidRPr="00711BBA">
        <w:rPr>
          <w:rFonts w:ascii="Helvetica" w:eastAsia="Verdana" w:hAnsi="Helvetica" w:cs="Times New Roman"/>
          <w:sz w:val="24"/>
          <w:szCs w:val="24"/>
        </w:rPr>
        <w:t>prepare for individual and group supervision, and read assigned articles/books</w:t>
      </w:r>
    </w:p>
    <w:p w14:paraId="4A5D695C"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7C9FCAA8" w14:textId="5003D101" w:rsidR="007B2B4A" w:rsidRPr="00711BBA" w:rsidRDefault="000755D3" w:rsidP="007B2B4A">
      <w:pPr>
        <w:spacing w:after="10" w:line="240" w:lineRule="auto"/>
        <w:contextualSpacing/>
        <w:rPr>
          <w:rFonts w:ascii="Helvetica" w:eastAsia="Verdana" w:hAnsi="Helvetica" w:cs="Times New Roman"/>
          <w:bCs/>
          <w:sz w:val="24"/>
          <w:szCs w:val="24"/>
          <w:u w:val="single"/>
        </w:rPr>
      </w:pPr>
      <w:r w:rsidRPr="00711BBA">
        <w:rPr>
          <w:rFonts w:ascii="Helvetica" w:eastAsia="Verdana" w:hAnsi="Helvetica" w:cs="Times New Roman"/>
          <w:bCs/>
          <w:sz w:val="24"/>
          <w:szCs w:val="24"/>
          <w:u w:val="single"/>
        </w:rPr>
        <w:t>Clinical E</w:t>
      </w:r>
      <w:r w:rsidR="007B2B4A" w:rsidRPr="00711BBA">
        <w:rPr>
          <w:rFonts w:ascii="Helvetica" w:eastAsia="Verdana" w:hAnsi="Helvetica" w:cs="Times New Roman"/>
          <w:bCs/>
          <w:sz w:val="24"/>
          <w:szCs w:val="24"/>
          <w:u w:val="single"/>
        </w:rPr>
        <w:t>xperiences</w:t>
      </w:r>
    </w:p>
    <w:p w14:paraId="192E7FE0" w14:textId="77777777" w:rsidR="007B2B4A" w:rsidRPr="00711BBA" w:rsidRDefault="007B2B4A" w:rsidP="007B2B4A">
      <w:pPr>
        <w:spacing w:after="10" w:line="240" w:lineRule="auto"/>
        <w:contextualSpacing/>
        <w:rPr>
          <w:rFonts w:ascii="Helvetica" w:eastAsia="Verdana" w:hAnsi="Helvetica" w:cs="Times New Roman"/>
          <w:i/>
          <w:sz w:val="24"/>
          <w:szCs w:val="24"/>
        </w:rPr>
      </w:pPr>
      <w:r w:rsidRPr="00711BBA">
        <w:rPr>
          <w:rFonts w:ascii="Helvetica" w:eastAsia="Verdana" w:hAnsi="Helvetica" w:cs="Times New Roman"/>
          <w:i/>
          <w:sz w:val="24"/>
          <w:szCs w:val="24"/>
        </w:rPr>
        <w:lastRenderedPageBreak/>
        <w:t>Individual and Couples Counseling (couples opportunities less frequent)</w:t>
      </w:r>
    </w:p>
    <w:p w14:paraId="27EC7D22" w14:textId="5DD25119" w:rsidR="007B2B4A" w:rsidRPr="00711BBA" w:rsidRDefault="000755D3"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w:t>
      </w:r>
      <w:r w:rsidR="007B2B4A" w:rsidRPr="00711BBA">
        <w:rPr>
          <w:rFonts w:ascii="Helvetica" w:eastAsia="Verdana" w:hAnsi="Helvetica" w:cs="Times New Roman"/>
          <w:sz w:val="24"/>
          <w:szCs w:val="24"/>
        </w:rPr>
        <w:t>he opportunity to gain experience in brief, intermediate, and long-term counseling with undergraduate and graduate students pr</w:t>
      </w:r>
      <w:r w:rsidRPr="00711BBA">
        <w:rPr>
          <w:rFonts w:ascii="Helvetica" w:eastAsia="Verdana" w:hAnsi="Helvetica" w:cs="Times New Roman"/>
          <w:sz w:val="24"/>
          <w:szCs w:val="24"/>
        </w:rPr>
        <w:t xml:space="preserve">esenting with a broad range of </w:t>
      </w:r>
      <w:r w:rsidR="007B2B4A" w:rsidRPr="00711BBA">
        <w:rPr>
          <w:rFonts w:ascii="Helvetica" w:eastAsia="Verdana" w:hAnsi="Helvetica" w:cs="Times New Roman"/>
          <w:sz w:val="24"/>
          <w:szCs w:val="24"/>
        </w:rPr>
        <w:t>presenting concerns</w:t>
      </w:r>
    </w:p>
    <w:p w14:paraId="4AE181FC" w14:textId="6FDA4E79" w:rsidR="007B2B4A" w:rsidRPr="00711BBA" w:rsidRDefault="004A5024"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w:t>
      </w:r>
      <w:r w:rsidR="007B2B4A" w:rsidRPr="00711BBA">
        <w:rPr>
          <w:rFonts w:ascii="Helvetica" w:eastAsia="Verdana" w:hAnsi="Helvetica" w:cs="Times New Roman"/>
          <w:sz w:val="24"/>
          <w:szCs w:val="24"/>
        </w:rPr>
        <w:t xml:space="preserve"> diverse caseload in terms of severity </w:t>
      </w:r>
      <w:r w:rsidRPr="00711BBA">
        <w:rPr>
          <w:rFonts w:ascii="Helvetica" w:eastAsia="Verdana" w:hAnsi="Helvetica" w:cs="Times New Roman"/>
          <w:sz w:val="24"/>
          <w:szCs w:val="24"/>
        </w:rPr>
        <w:t>of concerns</w:t>
      </w:r>
      <w:r w:rsidR="00956877" w:rsidRPr="00711BBA">
        <w:rPr>
          <w:rFonts w:ascii="Helvetica" w:eastAsia="Verdana" w:hAnsi="Helvetica" w:cs="Times New Roman"/>
          <w:sz w:val="24"/>
          <w:szCs w:val="24"/>
        </w:rPr>
        <w:t>, client populations, and</w:t>
      </w:r>
      <w:r w:rsidR="007B2B4A" w:rsidRPr="00711BBA">
        <w:rPr>
          <w:rFonts w:ascii="Helvetica" w:eastAsia="Verdana" w:hAnsi="Helvetica" w:cs="Times New Roman"/>
          <w:sz w:val="24"/>
          <w:szCs w:val="24"/>
        </w:rPr>
        <w:t xml:space="preserve"> clinical issues</w:t>
      </w:r>
    </w:p>
    <w:p w14:paraId="14E75FBB" w14:textId="77777777" w:rsidR="006B2BFA" w:rsidRPr="00711BBA" w:rsidRDefault="006B2BFA" w:rsidP="006B2BFA">
      <w:pPr>
        <w:spacing w:after="10" w:line="240" w:lineRule="auto"/>
        <w:ind w:left="720"/>
        <w:contextualSpacing/>
        <w:rPr>
          <w:rFonts w:ascii="Helvetica" w:eastAsia="Verdana" w:hAnsi="Helvetica" w:cs="Times New Roman"/>
          <w:sz w:val="24"/>
          <w:szCs w:val="24"/>
        </w:rPr>
      </w:pPr>
    </w:p>
    <w:p w14:paraId="48448C72" w14:textId="77777777" w:rsidR="007B2B4A" w:rsidRPr="00711BBA" w:rsidRDefault="007B2B4A" w:rsidP="007B2B4A">
      <w:pPr>
        <w:spacing w:after="10" w:line="240" w:lineRule="auto"/>
        <w:contextualSpacing/>
        <w:rPr>
          <w:rFonts w:ascii="Helvetica" w:eastAsia="Verdana" w:hAnsi="Helvetica" w:cs="Times New Roman"/>
          <w:i/>
          <w:sz w:val="24"/>
          <w:szCs w:val="24"/>
        </w:rPr>
      </w:pPr>
      <w:r w:rsidRPr="00711BBA">
        <w:rPr>
          <w:rFonts w:ascii="Helvetica" w:eastAsia="Verdana" w:hAnsi="Helvetica" w:cs="Times New Roman"/>
          <w:i/>
          <w:sz w:val="24"/>
          <w:szCs w:val="24"/>
        </w:rPr>
        <w:t>Group Therapy Process Observation (optional and dependent on availability)</w:t>
      </w:r>
    </w:p>
    <w:p w14:paraId="08CCBA79" w14:textId="48FA7AC6" w:rsidR="007B2B4A" w:rsidRPr="00711BBA" w:rsidRDefault="000755D3"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w:t>
      </w:r>
      <w:r w:rsidR="007B2B4A" w:rsidRPr="00711BBA">
        <w:rPr>
          <w:rFonts w:ascii="Helvetica" w:eastAsia="Verdana" w:hAnsi="Helvetica" w:cs="Times New Roman"/>
          <w:sz w:val="24"/>
          <w:szCs w:val="24"/>
        </w:rPr>
        <w:t>he opportunity to monitor group dynamics of a therapy group</w:t>
      </w:r>
    </w:p>
    <w:p w14:paraId="311A6B41" w14:textId="0686E438" w:rsidR="007B2B4A" w:rsidRPr="00711BBA" w:rsidRDefault="000755D3"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P</w:t>
      </w:r>
      <w:r w:rsidR="007B2B4A" w:rsidRPr="00711BBA">
        <w:rPr>
          <w:rFonts w:ascii="Helvetica" w:eastAsia="Verdana" w:hAnsi="Helvetica" w:cs="Times New Roman"/>
          <w:sz w:val="24"/>
          <w:szCs w:val="24"/>
        </w:rPr>
        <w:t xml:space="preserve">articipate as part of the group treatment team with the staff facilitators </w:t>
      </w:r>
    </w:p>
    <w:p w14:paraId="5D917866" w14:textId="3D373EE8" w:rsidR="007B2B4A" w:rsidRPr="00711BBA" w:rsidRDefault="000755D3"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w:t>
      </w:r>
      <w:r w:rsidR="007B2B4A" w:rsidRPr="00711BBA">
        <w:rPr>
          <w:rFonts w:ascii="Helvetica" w:eastAsia="Verdana" w:hAnsi="Helvetica" w:cs="Times New Roman"/>
          <w:sz w:val="24"/>
          <w:szCs w:val="24"/>
        </w:rPr>
        <w:t xml:space="preserve">ncludes </w:t>
      </w:r>
      <w:r w:rsidRPr="00711BBA">
        <w:rPr>
          <w:rFonts w:ascii="Helvetica" w:eastAsia="Verdana" w:hAnsi="Helvetica" w:cs="Times New Roman"/>
          <w:sz w:val="24"/>
          <w:szCs w:val="24"/>
        </w:rPr>
        <w:t xml:space="preserve">0.5 hours of </w:t>
      </w:r>
      <w:r w:rsidR="007B2B4A" w:rsidRPr="00711BBA">
        <w:rPr>
          <w:rFonts w:ascii="Helvetica" w:eastAsia="Verdana" w:hAnsi="Helvetica" w:cs="Times New Roman"/>
          <w:sz w:val="24"/>
          <w:szCs w:val="24"/>
        </w:rPr>
        <w:t xml:space="preserve">supervision with one of the staff facilitators </w:t>
      </w:r>
      <w:r w:rsidRPr="00711BBA">
        <w:rPr>
          <w:rFonts w:ascii="Helvetica" w:eastAsia="Verdana" w:hAnsi="Helvetica" w:cs="Times New Roman"/>
          <w:sz w:val="24"/>
          <w:szCs w:val="24"/>
        </w:rPr>
        <w:t>each</w:t>
      </w:r>
      <w:r w:rsidR="007B2B4A" w:rsidRPr="00711BBA">
        <w:rPr>
          <w:rFonts w:ascii="Helvetica" w:eastAsia="Verdana" w:hAnsi="Helvetica" w:cs="Times New Roman"/>
          <w:sz w:val="24"/>
          <w:szCs w:val="24"/>
        </w:rPr>
        <w:t xml:space="preserve"> week</w:t>
      </w:r>
    </w:p>
    <w:p w14:paraId="37B117A6" w14:textId="77777777" w:rsidR="001D1FDA" w:rsidRPr="00711BBA" w:rsidRDefault="001D1FDA" w:rsidP="001D1FDA">
      <w:pPr>
        <w:spacing w:after="10" w:line="240" w:lineRule="auto"/>
        <w:contextualSpacing/>
        <w:rPr>
          <w:rFonts w:ascii="Helvetica" w:eastAsia="Verdana" w:hAnsi="Helvetica" w:cs="Times New Roman"/>
          <w:sz w:val="24"/>
          <w:szCs w:val="24"/>
        </w:rPr>
      </w:pPr>
    </w:p>
    <w:p w14:paraId="1FE4FE85" w14:textId="2F04E52C" w:rsidR="001D1FDA" w:rsidRPr="00711BBA" w:rsidRDefault="001D1FDA" w:rsidP="001D1FDA">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i/>
          <w:sz w:val="24"/>
          <w:szCs w:val="24"/>
        </w:rPr>
        <w:t>Initial Appointments</w:t>
      </w:r>
    </w:p>
    <w:p w14:paraId="301E7A37" w14:textId="6A5A7AE7" w:rsidR="003D7B79" w:rsidRPr="00711BBA" w:rsidRDefault="003D7B79" w:rsidP="003D7B79">
      <w:pPr>
        <w:pStyle w:val="ListParagraph"/>
        <w:numPr>
          <w:ilvl w:val="0"/>
          <w:numId w:val="44"/>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Work under the developmental training model with the trainee’s clinical supervisor to learn the Center’s initial appointment system</w:t>
      </w:r>
    </w:p>
    <w:p w14:paraId="48651EC6" w14:textId="5CEE2976" w:rsidR="003D7B79" w:rsidRPr="00711BBA" w:rsidRDefault="003D7B79" w:rsidP="003D7B79">
      <w:pPr>
        <w:pStyle w:val="ListParagraph"/>
        <w:numPr>
          <w:ilvl w:val="0"/>
          <w:numId w:val="44"/>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Advance toward conducting initial appointments independently (advanced practicum)</w:t>
      </w:r>
    </w:p>
    <w:p w14:paraId="30C4CE74" w14:textId="77777777" w:rsidR="007B2B4A" w:rsidRPr="00711BBA" w:rsidRDefault="007B2B4A" w:rsidP="007B2B4A">
      <w:pPr>
        <w:spacing w:after="10" w:line="240" w:lineRule="auto"/>
        <w:contextualSpacing/>
        <w:rPr>
          <w:rFonts w:ascii="Helvetica" w:eastAsia="Verdana" w:hAnsi="Helvetica" w:cs="Times New Roman"/>
          <w:i/>
          <w:sz w:val="24"/>
          <w:szCs w:val="24"/>
        </w:rPr>
      </w:pPr>
    </w:p>
    <w:p w14:paraId="1F948EFF" w14:textId="0E81B8E2" w:rsidR="007B2B4A" w:rsidRPr="00711BBA" w:rsidRDefault="00CC1DF0" w:rsidP="007B2B4A">
      <w:pPr>
        <w:spacing w:after="10" w:line="240" w:lineRule="auto"/>
        <w:contextualSpacing/>
        <w:rPr>
          <w:rFonts w:ascii="Helvetica" w:eastAsia="Verdana" w:hAnsi="Helvetica" w:cs="Times New Roman"/>
          <w:bCs/>
          <w:sz w:val="24"/>
          <w:szCs w:val="24"/>
          <w:u w:val="single"/>
        </w:rPr>
      </w:pPr>
      <w:r w:rsidRPr="00711BBA">
        <w:rPr>
          <w:rFonts w:ascii="Helvetica" w:eastAsia="Verdana" w:hAnsi="Helvetica" w:cs="Times New Roman"/>
          <w:bCs/>
          <w:sz w:val="24"/>
          <w:szCs w:val="24"/>
          <w:u w:val="single"/>
        </w:rPr>
        <w:t>Supervision E</w:t>
      </w:r>
      <w:r w:rsidR="007B2B4A" w:rsidRPr="00711BBA">
        <w:rPr>
          <w:rFonts w:ascii="Helvetica" w:eastAsia="Verdana" w:hAnsi="Helvetica" w:cs="Times New Roman"/>
          <w:bCs/>
          <w:sz w:val="24"/>
          <w:szCs w:val="24"/>
          <w:u w:val="single"/>
        </w:rPr>
        <w:t>xperiences</w:t>
      </w:r>
      <w:r w:rsidR="007B2B4A" w:rsidRPr="00711BBA">
        <w:rPr>
          <w:rFonts w:ascii="Helvetica" w:eastAsia="Verdana" w:hAnsi="Helvetica" w:cs="Times New Roman"/>
          <w:sz w:val="24"/>
          <w:szCs w:val="24"/>
        </w:rPr>
        <w:br/>
      </w:r>
      <w:r w:rsidR="007B2B4A" w:rsidRPr="00711BBA">
        <w:rPr>
          <w:rFonts w:ascii="Helvetica" w:eastAsia="Verdana" w:hAnsi="Helvetica" w:cs="Times New Roman"/>
          <w:i/>
          <w:iCs/>
          <w:sz w:val="24"/>
          <w:szCs w:val="24"/>
        </w:rPr>
        <w:t>Individua</w:t>
      </w:r>
      <w:r w:rsidRPr="00711BBA">
        <w:rPr>
          <w:rFonts w:ascii="Helvetica" w:eastAsia="Verdana" w:hAnsi="Helvetica" w:cs="Times New Roman"/>
          <w:i/>
          <w:iCs/>
          <w:sz w:val="24"/>
          <w:szCs w:val="24"/>
        </w:rPr>
        <w:t>l S</w:t>
      </w:r>
      <w:r w:rsidR="007B2B4A" w:rsidRPr="00711BBA">
        <w:rPr>
          <w:rFonts w:ascii="Helvetica" w:eastAsia="Verdana" w:hAnsi="Helvetica" w:cs="Times New Roman"/>
          <w:i/>
          <w:iCs/>
          <w:sz w:val="24"/>
          <w:szCs w:val="24"/>
        </w:rPr>
        <w:t>upervision</w:t>
      </w:r>
    </w:p>
    <w:p w14:paraId="213E99F7" w14:textId="53D2551F" w:rsidR="007B2B4A" w:rsidRPr="00711BBA" w:rsidRDefault="00CC1DF0" w:rsidP="00131357">
      <w:pPr>
        <w:numPr>
          <w:ilvl w:val="0"/>
          <w:numId w:val="9"/>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O</w:t>
      </w:r>
      <w:r w:rsidR="007B2B4A" w:rsidRPr="00711BBA">
        <w:rPr>
          <w:rFonts w:ascii="Helvetica" w:eastAsia="Verdana" w:hAnsi="Helvetica" w:cs="Times New Roman"/>
          <w:sz w:val="24"/>
          <w:szCs w:val="24"/>
        </w:rPr>
        <w:t>ne and a half hours per week of intensive, individual supervision focusing on individual caseloads</w:t>
      </w:r>
    </w:p>
    <w:p w14:paraId="79A55D96" w14:textId="299D5F78" w:rsidR="007B2B4A" w:rsidRPr="00711BBA" w:rsidRDefault="00170C48" w:rsidP="00131357">
      <w:pPr>
        <w:numPr>
          <w:ilvl w:val="0"/>
          <w:numId w:val="9"/>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w:t>
      </w:r>
      <w:r w:rsidR="007B2B4A" w:rsidRPr="00711BBA">
        <w:rPr>
          <w:rFonts w:ascii="Helvetica" w:eastAsia="Verdana" w:hAnsi="Helvetica" w:cs="Times New Roman"/>
          <w:sz w:val="24"/>
          <w:szCs w:val="24"/>
        </w:rPr>
        <w:t xml:space="preserve">wo different individual supervisors over the course of the academic year, to allow practicum students the opportunity and the exposure to different theoretical orientations and styles; supervised by a </w:t>
      </w:r>
      <w:r w:rsidRPr="00711BBA">
        <w:rPr>
          <w:rFonts w:ascii="Helvetica" w:eastAsia="Verdana" w:hAnsi="Helvetica" w:cs="Times New Roman"/>
          <w:sz w:val="24"/>
          <w:szCs w:val="24"/>
        </w:rPr>
        <w:t xml:space="preserve">staff member during the fall semester and a </w:t>
      </w:r>
      <w:r w:rsidR="007B2B4A" w:rsidRPr="00711BBA">
        <w:rPr>
          <w:rFonts w:ascii="Helvetica" w:eastAsia="Verdana" w:hAnsi="Helvetica" w:cs="Times New Roman"/>
          <w:sz w:val="24"/>
          <w:szCs w:val="24"/>
        </w:rPr>
        <w:t>pre-doctoral intern during the spring semester</w:t>
      </w:r>
    </w:p>
    <w:p w14:paraId="580440EC" w14:textId="41C4987C" w:rsidR="007B2B4A" w:rsidRPr="00711BBA" w:rsidRDefault="00170C48" w:rsidP="00131357">
      <w:pPr>
        <w:numPr>
          <w:ilvl w:val="0"/>
          <w:numId w:val="9"/>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Su</w:t>
      </w:r>
      <w:r w:rsidR="007B2B4A" w:rsidRPr="00711BBA">
        <w:rPr>
          <w:rFonts w:ascii="Helvetica" w:eastAsia="Verdana" w:hAnsi="Helvetica" w:cs="Times New Roman"/>
          <w:sz w:val="24"/>
          <w:szCs w:val="24"/>
        </w:rPr>
        <w:t>pervisory assignments are derived from practicum student input and supervisor’s theoretical orientation; final matches are determined by the Practicum Training Chair</w:t>
      </w:r>
    </w:p>
    <w:p w14:paraId="363B7A46"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6960DA5A" w14:textId="4F2AE804" w:rsidR="007B2B4A" w:rsidRPr="00711BBA" w:rsidRDefault="007B2B4A" w:rsidP="007B2B4A">
      <w:pPr>
        <w:spacing w:after="10" w:line="240" w:lineRule="auto"/>
        <w:contextualSpacing/>
        <w:rPr>
          <w:rFonts w:ascii="Helvetica" w:eastAsia="Verdana" w:hAnsi="Helvetica" w:cs="Times New Roman"/>
          <w:i/>
          <w:iCs/>
          <w:sz w:val="24"/>
          <w:szCs w:val="24"/>
        </w:rPr>
      </w:pPr>
      <w:r w:rsidRPr="00711BBA">
        <w:rPr>
          <w:rFonts w:ascii="Helvetica" w:eastAsia="Verdana" w:hAnsi="Helvetica" w:cs="Times New Roman"/>
          <w:i/>
          <w:iCs/>
          <w:sz w:val="24"/>
          <w:szCs w:val="24"/>
        </w:rPr>
        <w:t xml:space="preserve">Group </w:t>
      </w:r>
      <w:r w:rsidR="00170C48" w:rsidRPr="00711BBA">
        <w:rPr>
          <w:rFonts w:ascii="Helvetica" w:eastAsia="Verdana" w:hAnsi="Helvetica" w:cs="Times New Roman"/>
          <w:i/>
          <w:iCs/>
          <w:sz w:val="24"/>
          <w:szCs w:val="24"/>
        </w:rPr>
        <w:t>S</w:t>
      </w:r>
      <w:r w:rsidRPr="00711BBA">
        <w:rPr>
          <w:rFonts w:ascii="Helvetica" w:eastAsia="Verdana" w:hAnsi="Helvetica" w:cs="Times New Roman"/>
          <w:i/>
          <w:iCs/>
          <w:sz w:val="24"/>
          <w:szCs w:val="24"/>
        </w:rPr>
        <w:t>upervision</w:t>
      </w:r>
    </w:p>
    <w:p w14:paraId="43A5B0C5" w14:textId="5C49A755" w:rsidR="007B2B4A" w:rsidRPr="00711BBA" w:rsidRDefault="00170C48" w:rsidP="00131357">
      <w:pPr>
        <w:numPr>
          <w:ilvl w:val="0"/>
          <w:numId w:val="10"/>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w:t>
      </w:r>
      <w:r w:rsidR="007B2B4A" w:rsidRPr="00711BBA">
        <w:rPr>
          <w:rFonts w:ascii="Helvetica" w:eastAsia="Verdana" w:hAnsi="Helvetica" w:cs="Times New Roman"/>
          <w:sz w:val="24"/>
          <w:szCs w:val="24"/>
        </w:rPr>
        <w:t>wo hours per week of group supervision, led by Practicum Training Chair; group consists of both beginning and advanced practicum students</w:t>
      </w:r>
      <w:r w:rsidRPr="00711BBA">
        <w:rPr>
          <w:rFonts w:ascii="Helvetica" w:eastAsia="Verdana" w:hAnsi="Helvetica" w:cs="Times New Roman"/>
          <w:sz w:val="24"/>
          <w:szCs w:val="24"/>
        </w:rPr>
        <w:t xml:space="preserve"> and the Center’s social work intern</w:t>
      </w:r>
    </w:p>
    <w:p w14:paraId="467B5BFE" w14:textId="19C1340D" w:rsidR="007B2B4A" w:rsidRPr="00711BBA" w:rsidRDefault="00170C48" w:rsidP="00131357">
      <w:pPr>
        <w:numPr>
          <w:ilvl w:val="0"/>
          <w:numId w:val="10"/>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F</w:t>
      </w:r>
      <w:r w:rsidR="007B2B4A" w:rsidRPr="00711BBA">
        <w:rPr>
          <w:rFonts w:ascii="Helvetica" w:eastAsia="Verdana" w:hAnsi="Helvetica" w:cs="Times New Roman"/>
          <w:sz w:val="24"/>
          <w:szCs w:val="24"/>
        </w:rPr>
        <w:t>ocus on development of conceptual and intervention skills through case presentations</w:t>
      </w:r>
      <w:r w:rsidRPr="00711BBA">
        <w:rPr>
          <w:rFonts w:ascii="Helvetica" w:eastAsia="Verdana" w:hAnsi="Helvetica" w:cs="Times New Roman"/>
          <w:sz w:val="24"/>
          <w:szCs w:val="24"/>
        </w:rPr>
        <w:t xml:space="preserve"> and case consultation</w:t>
      </w:r>
    </w:p>
    <w:p w14:paraId="324B9C8A" w14:textId="43F29A45" w:rsidR="00170C48" w:rsidRPr="00711BBA" w:rsidRDefault="00170C48" w:rsidP="00131357">
      <w:pPr>
        <w:numPr>
          <w:ilvl w:val="0"/>
          <w:numId w:val="10"/>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Focus on therapist cultural awareness and professional and ethical development</w:t>
      </w:r>
    </w:p>
    <w:p w14:paraId="058504BB"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096BAAB3"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02805099" w14:textId="3D39C35A" w:rsidR="007B2B4A" w:rsidRPr="00711BBA" w:rsidRDefault="00170C48" w:rsidP="007B2B4A">
      <w:pPr>
        <w:spacing w:after="10" w:line="240" w:lineRule="auto"/>
        <w:contextualSpacing/>
        <w:rPr>
          <w:rFonts w:ascii="Helvetica" w:eastAsia="Verdana" w:hAnsi="Helvetica" w:cs="Times New Roman"/>
          <w:bCs/>
          <w:sz w:val="24"/>
          <w:szCs w:val="24"/>
          <w:u w:val="single"/>
        </w:rPr>
      </w:pPr>
      <w:r w:rsidRPr="00711BBA">
        <w:rPr>
          <w:rFonts w:ascii="Helvetica" w:eastAsia="Verdana" w:hAnsi="Helvetica" w:cs="Times New Roman"/>
          <w:bCs/>
          <w:sz w:val="24"/>
          <w:szCs w:val="24"/>
          <w:u w:val="single"/>
        </w:rPr>
        <w:t>Additional E</w:t>
      </w:r>
      <w:r w:rsidR="007B2B4A" w:rsidRPr="00711BBA">
        <w:rPr>
          <w:rFonts w:ascii="Helvetica" w:eastAsia="Verdana" w:hAnsi="Helvetica" w:cs="Times New Roman"/>
          <w:bCs/>
          <w:sz w:val="24"/>
          <w:szCs w:val="24"/>
          <w:u w:val="single"/>
        </w:rPr>
        <w:t>xperiences</w:t>
      </w:r>
    </w:p>
    <w:p w14:paraId="0FA0C092" w14:textId="77777777" w:rsidR="007B2B4A" w:rsidRPr="00711BBA" w:rsidRDefault="007B2B4A" w:rsidP="007B2B4A">
      <w:pPr>
        <w:spacing w:after="10" w:line="240" w:lineRule="auto"/>
        <w:contextualSpacing/>
        <w:rPr>
          <w:rFonts w:ascii="Helvetica" w:eastAsia="Verdana" w:hAnsi="Helvetica" w:cs="Times New Roman"/>
          <w:i/>
          <w:sz w:val="24"/>
          <w:szCs w:val="24"/>
        </w:rPr>
      </w:pPr>
      <w:r w:rsidRPr="00711BBA">
        <w:rPr>
          <w:rFonts w:ascii="Helvetica" w:eastAsia="Verdana" w:hAnsi="Helvetica" w:cs="Times New Roman"/>
          <w:i/>
          <w:sz w:val="24"/>
          <w:szCs w:val="24"/>
        </w:rPr>
        <w:t>Practicum Special Topics Seminar</w:t>
      </w:r>
    </w:p>
    <w:p w14:paraId="4DD85B05" w14:textId="59DAF073" w:rsidR="007B2B4A" w:rsidRPr="00711BBA" w:rsidRDefault="00627559"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O</w:t>
      </w:r>
      <w:r w:rsidR="007B2B4A" w:rsidRPr="00711BBA">
        <w:rPr>
          <w:rFonts w:ascii="Helvetica" w:eastAsia="Verdana" w:hAnsi="Helvetica" w:cs="Times New Roman"/>
          <w:sz w:val="24"/>
          <w:szCs w:val="24"/>
        </w:rPr>
        <w:t>ne hour per week didactic seminar led by the Practicum Special Topics Supervisor</w:t>
      </w:r>
    </w:p>
    <w:p w14:paraId="716C8F82" w14:textId="77777777" w:rsidR="006B2BFA" w:rsidRPr="00711BBA" w:rsidRDefault="006B2BFA" w:rsidP="006B2BFA">
      <w:pPr>
        <w:spacing w:after="10" w:line="240" w:lineRule="auto"/>
        <w:ind w:left="720"/>
        <w:contextualSpacing/>
        <w:rPr>
          <w:rFonts w:ascii="Helvetica" w:eastAsia="Verdana" w:hAnsi="Helvetica" w:cs="Times New Roman"/>
          <w:sz w:val="24"/>
          <w:szCs w:val="24"/>
        </w:rPr>
      </w:pPr>
    </w:p>
    <w:p w14:paraId="0028BB2B" w14:textId="3F476144" w:rsidR="007B2B4A" w:rsidRPr="00711BBA" w:rsidRDefault="007B2B4A" w:rsidP="007B2B4A">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i/>
          <w:sz w:val="24"/>
          <w:szCs w:val="24"/>
        </w:rPr>
        <w:t>Outreach</w:t>
      </w:r>
      <w:r w:rsidR="00627559" w:rsidRPr="00711BBA">
        <w:rPr>
          <w:rFonts w:ascii="Helvetica" w:eastAsia="Verdana" w:hAnsi="Helvetica" w:cs="Times New Roman"/>
          <w:i/>
          <w:sz w:val="24"/>
          <w:szCs w:val="24"/>
        </w:rPr>
        <w:t xml:space="preserve"> (recommended)</w:t>
      </w:r>
    </w:p>
    <w:p w14:paraId="35A106C3" w14:textId="1D907D96" w:rsidR="007B2B4A" w:rsidRPr="00711BBA" w:rsidRDefault="00627559" w:rsidP="00131357">
      <w:pPr>
        <w:numPr>
          <w:ilvl w:val="0"/>
          <w:numId w:val="8"/>
        </w:numPr>
        <w:spacing w:after="10" w:line="240" w:lineRule="auto"/>
        <w:contextualSpacing/>
        <w:rPr>
          <w:rFonts w:ascii="Helvetica" w:eastAsia="Verdana" w:hAnsi="Helvetica" w:cs="Times New Roman"/>
          <w:i/>
          <w:sz w:val="24"/>
          <w:szCs w:val="24"/>
        </w:rPr>
      </w:pPr>
      <w:r w:rsidRPr="00711BBA">
        <w:rPr>
          <w:rFonts w:ascii="Helvetica" w:eastAsia="Verdana" w:hAnsi="Helvetica" w:cs="Times New Roman"/>
          <w:sz w:val="24"/>
          <w:szCs w:val="24"/>
        </w:rPr>
        <w:t>T</w:t>
      </w:r>
      <w:r w:rsidR="007B2B4A" w:rsidRPr="00711BBA">
        <w:rPr>
          <w:rFonts w:ascii="Helvetica" w:eastAsia="Verdana" w:hAnsi="Helvetica" w:cs="Times New Roman"/>
          <w:sz w:val="24"/>
          <w:szCs w:val="24"/>
        </w:rPr>
        <w:t>he Center provides a wide range of programming on campus</w:t>
      </w:r>
    </w:p>
    <w:p w14:paraId="7D8D2BC6" w14:textId="571D25D9" w:rsidR="007B2B4A" w:rsidRPr="00711BBA" w:rsidRDefault="00627559" w:rsidP="00131357">
      <w:pPr>
        <w:numPr>
          <w:ilvl w:val="0"/>
          <w:numId w:val="8"/>
        </w:numPr>
        <w:spacing w:after="10" w:line="240" w:lineRule="auto"/>
        <w:contextualSpacing/>
        <w:rPr>
          <w:rFonts w:ascii="Helvetica" w:eastAsia="Verdana" w:hAnsi="Helvetica" w:cs="Times New Roman"/>
          <w:i/>
          <w:sz w:val="24"/>
          <w:szCs w:val="24"/>
        </w:rPr>
      </w:pPr>
      <w:r w:rsidRPr="00711BBA">
        <w:rPr>
          <w:rFonts w:ascii="Helvetica" w:eastAsia="Verdana" w:hAnsi="Helvetica" w:cs="Times New Roman"/>
          <w:sz w:val="24"/>
          <w:szCs w:val="24"/>
        </w:rPr>
        <w:lastRenderedPageBreak/>
        <w:t>T</w:t>
      </w:r>
      <w:r w:rsidR="007B2B4A" w:rsidRPr="00711BBA">
        <w:rPr>
          <w:rFonts w:ascii="Helvetica" w:eastAsia="Verdana" w:hAnsi="Helvetica" w:cs="Times New Roman"/>
          <w:sz w:val="24"/>
          <w:szCs w:val="24"/>
        </w:rPr>
        <w:t>rainees are encouraged to participate in outreach programming in the area of their choice by teaming up with clinicians who work in that area of specialization</w:t>
      </w:r>
    </w:p>
    <w:p w14:paraId="2BD5375A" w14:textId="77777777" w:rsidR="007B2B4A" w:rsidRPr="00711BBA" w:rsidRDefault="007B2B4A" w:rsidP="007B2B4A">
      <w:pPr>
        <w:spacing w:after="10" w:line="240" w:lineRule="auto"/>
        <w:contextualSpacing/>
        <w:rPr>
          <w:rFonts w:ascii="Helvetica" w:eastAsia="Verdana" w:hAnsi="Helvetica" w:cs="Times New Roman"/>
          <w:i/>
          <w:sz w:val="24"/>
          <w:szCs w:val="24"/>
        </w:rPr>
      </w:pPr>
    </w:p>
    <w:p w14:paraId="2DB94B3E" w14:textId="57DCE5FE" w:rsidR="007B2B4A" w:rsidRPr="00711BBA" w:rsidRDefault="00627559" w:rsidP="007B2B4A">
      <w:pPr>
        <w:spacing w:after="10" w:line="240" w:lineRule="auto"/>
        <w:contextualSpacing/>
        <w:rPr>
          <w:rFonts w:ascii="Helvetica" w:eastAsia="Verdana" w:hAnsi="Helvetica" w:cs="Times New Roman"/>
          <w:i/>
          <w:sz w:val="24"/>
          <w:szCs w:val="24"/>
        </w:rPr>
      </w:pPr>
      <w:r w:rsidRPr="00711BBA">
        <w:rPr>
          <w:rFonts w:ascii="Helvetica" w:eastAsia="Verdana" w:hAnsi="Helvetica" w:cs="Times New Roman"/>
          <w:i/>
          <w:sz w:val="24"/>
          <w:szCs w:val="24"/>
        </w:rPr>
        <w:t>Outreach and Consultation</w:t>
      </w:r>
      <w:r w:rsidR="007B2B4A" w:rsidRPr="00711BBA">
        <w:rPr>
          <w:rFonts w:ascii="Helvetica" w:eastAsia="Verdana" w:hAnsi="Helvetica" w:cs="Times New Roman"/>
          <w:i/>
          <w:sz w:val="24"/>
          <w:szCs w:val="24"/>
        </w:rPr>
        <w:t xml:space="preserve"> Teams (optional)</w:t>
      </w:r>
    </w:p>
    <w:p w14:paraId="3888514E" w14:textId="5CDEB085" w:rsidR="007B2B4A" w:rsidRPr="00711BBA" w:rsidRDefault="00C631D2" w:rsidP="00131357">
      <w:pPr>
        <w:numPr>
          <w:ilvl w:val="0"/>
          <w:numId w:val="8"/>
        </w:num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D</w:t>
      </w:r>
      <w:r w:rsidR="007B2B4A" w:rsidRPr="00711BBA">
        <w:rPr>
          <w:rFonts w:ascii="Helvetica" w:eastAsia="Verdana" w:hAnsi="Helvetica" w:cs="Times New Roman"/>
          <w:sz w:val="24"/>
          <w:szCs w:val="24"/>
        </w:rPr>
        <w:t xml:space="preserve">epending on trainee interest and schedule, practicum students may attend </w:t>
      </w:r>
      <w:r w:rsidRPr="00711BBA">
        <w:rPr>
          <w:rFonts w:ascii="Helvetica" w:eastAsia="Verdana" w:hAnsi="Helvetica" w:cs="Times New Roman"/>
          <w:sz w:val="24"/>
          <w:szCs w:val="24"/>
        </w:rPr>
        <w:t>outreach and consultation</w:t>
      </w:r>
      <w:r w:rsidR="007B2B4A" w:rsidRPr="00711BBA">
        <w:rPr>
          <w:rFonts w:ascii="Helvetica" w:eastAsia="Verdana" w:hAnsi="Helvetica" w:cs="Times New Roman"/>
          <w:sz w:val="24"/>
          <w:szCs w:val="24"/>
        </w:rPr>
        <w:t xml:space="preserve"> team meetings in the Center</w:t>
      </w:r>
    </w:p>
    <w:p w14:paraId="0D5F8A3F" w14:textId="77777777" w:rsidR="007B2B4A" w:rsidRPr="00711BBA" w:rsidRDefault="007B2B4A" w:rsidP="007B2B4A">
      <w:pPr>
        <w:spacing w:after="10" w:line="240" w:lineRule="auto"/>
        <w:contextualSpacing/>
        <w:rPr>
          <w:rFonts w:ascii="Helvetica" w:eastAsia="Verdana" w:hAnsi="Helvetica" w:cs="Times New Roman"/>
          <w:sz w:val="24"/>
          <w:szCs w:val="24"/>
        </w:rPr>
      </w:pPr>
    </w:p>
    <w:p w14:paraId="7D883C90" w14:textId="6626CD5C" w:rsidR="007B2B4A" w:rsidRPr="00711BBA" w:rsidRDefault="007B2B4A" w:rsidP="00C631D2">
      <w:pPr>
        <w:spacing w:after="10" w:line="240" w:lineRule="auto"/>
        <w:ind w:left="720"/>
        <w:contextualSpacing/>
        <w:rPr>
          <w:rFonts w:ascii="Helvetica" w:eastAsia="Verdana" w:hAnsi="Helvetica" w:cs="Times New Roman"/>
          <w:sz w:val="24"/>
          <w:szCs w:val="24"/>
        </w:rPr>
      </w:pPr>
    </w:p>
    <w:p w14:paraId="6B3DFA11" w14:textId="29C9F3CF" w:rsidR="002E24D0" w:rsidRPr="00711BBA" w:rsidRDefault="002E24D0">
      <w:pPr>
        <w:spacing w:line="240" w:lineRule="auto"/>
        <w:rPr>
          <w:rFonts w:ascii="Helvetica" w:eastAsia="Verdana" w:hAnsi="Helvetica" w:cs="Times New Roman"/>
          <w:sz w:val="24"/>
          <w:szCs w:val="24"/>
        </w:rPr>
      </w:pPr>
      <w:r w:rsidRPr="00711BBA">
        <w:rPr>
          <w:rFonts w:ascii="Helvetica" w:eastAsia="Verdana" w:hAnsi="Helvetica" w:cs="Times New Roman"/>
          <w:sz w:val="24"/>
          <w:szCs w:val="24"/>
        </w:rPr>
        <w:br w:type="page"/>
      </w:r>
    </w:p>
    <w:p w14:paraId="2CCAFBF6" w14:textId="49465AB4" w:rsidR="002E24D0" w:rsidRPr="005C3CFF" w:rsidRDefault="002E24D0" w:rsidP="002E24D0">
      <w:pPr>
        <w:spacing w:after="10" w:line="240" w:lineRule="auto"/>
        <w:contextualSpacing/>
        <w:rPr>
          <w:rFonts w:ascii="Helvetica" w:hAnsi="Helvetica" w:cs="Times New Roman"/>
          <w:b/>
          <w:sz w:val="36"/>
          <w:szCs w:val="36"/>
        </w:rPr>
      </w:pPr>
      <w:r w:rsidRPr="005C3CFF">
        <w:rPr>
          <w:rFonts w:ascii="Helvetica" w:hAnsi="Helvetica" w:cs="Times New Roman"/>
          <w:b/>
          <w:sz w:val="36"/>
          <w:szCs w:val="36"/>
        </w:rPr>
        <w:lastRenderedPageBreak/>
        <w:t xml:space="preserve">Appendix B </w:t>
      </w:r>
    </w:p>
    <w:p w14:paraId="0230CE02" w14:textId="77777777" w:rsidR="002E24D0" w:rsidRPr="00711BBA" w:rsidRDefault="002E24D0" w:rsidP="002E24D0">
      <w:pPr>
        <w:spacing w:after="10" w:line="240" w:lineRule="auto"/>
        <w:contextualSpacing/>
        <w:rPr>
          <w:rFonts w:ascii="Helvetica" w:hAnsi="Helvetica" w:cs="Times New Roman"/>
          <w:sz w:val="24"/>
          <w:szCs w:val="24"/>
        </w:rPr>
      </w:pPr>
    </w:p>
    <w:p w14:paraId="255BDAB3" w14:textId="6990059E" w:rsidR="002E24D0" w:rsidRPr="00711BBA" w:rsidRDefault="002E24D0" w:rsidP="002E24D0">
      <w:pPr>
        <w:spacing w:after="10" w:line="240" w:lineRule="auto"/>
        <w:contextualSpacing/>
        <w:rPr>
          <w:rFonts w:ascii="Helvetica" w:hAnsi="Helvetica" w:cs="Times New Roman"/>
          <w:sz w:val="24"/>
          <w:szCs w:val="24"/>
        </w:rPr>
      </w:pPr>
      <w:r w:rsidRPr="00711BBA">
        <w:rPr>
          <w:rFonts w:ascii="Helvetica" w:hAnsi="Helvetica" w:cs="Times New Roman"/>
          <w:sz w:val="24"/>
          <w:szCs w:val="24"/>
        </w:rPr>
        <w:t xml:space="preserve">Typical </w:t>
      </w:r>
      <w:r w:rsidR="00956877" w:rsidRPr="00711BBA">
        <w:rPr>
          <w:rFonts w:ascii="Helvetica" w:hAnsi="Helvetica" w:cs="Times New Roman"/>
          <w:sz w:val="24"/>
          <w:szCs w:val="24"/>
        </w:rPr>
        <w:t xml:space="preserve">Advanced </w:t>
      </w:r>
      <w:r w:rsidRPr="00711BBA">
        <w:rPr>
          <w:rFonts w:ascii="Helvetica" w:hAnsi="Helvetica" w:cs="Times New Roman"/>
          <w:sz w:val="24"/>
          <w:szCs w:val="24"/>
        </w:rPr>
        <w:t>Practicum</w:t>
      </w:r>
      <w:r w:rsidR="00956877" w:rsidRPr="00711BBA">
        <w:rPr>
          <w:rFonts w:ascii="Helvetica" w:hAnsi="Helvetica" w:cs="Times New Roman"/>
          <w:sz w:val="24"/>
          <w:szCs w:val="24"/>
        </w:rPr>
        <w:t xml:space="preserve"> Sites – Subject to c</w:t>
      </w:r>
      <w:r w:rsidRPr="00711BBA">
        <w:rPr>
          <w:rFonts w:ascii="Helvetica" w:hAnsi="Helvetica" w:cs="Times New Roman"/>
          <w:sz w:val="24"/>
          <w:szCs w:val="24"/>
        </w:rPr>
        <w:t xml:space="preserve">hange </w:t>
      </w:r>
    </w:p>
    <w:p w14:paraId="4FE1D2CE" w14:textId="77777777" w:rsidR="002E24D0" w:rsidRPr="00711BBA" w:rsidRDefault="002E24D0" w:rsidP="002E24D0">
      <w:pPr>
        <w:spacing w:after="10" w:line="240" w:lineRule="auto"/>
        <w:contextualSpacing/>
        <w:rPr>
          <w:rFonts w:ascii="Helvetica" w:hAnsi="Helvetica" w:cs="Times New Roman"/>
          <w:sz w:val="24"/>
          <w:szCs w:val="24"/>
        </w:rPr>
      </w:pPr>
      <w:r w:rsidRPr="00711BBA">
        <w:rPr>
          <w:rFonts w:ascii="Helvetica" w:hAnsi="Helvetica" w:cs="Times New Roman"/>
          <w:sz w:val="24"/>
          <w:szCs w:val="24"/>
        </w:rPr>
        <w:t xml:space="preserve">There is potential to develop other sites depending on interest and availability. </w:t>
      </w:r>
    </w:p>
    <w:p w14:paraId="439B02E6" w14:textId="77777777" w:rsidR="007B2B4A" w:rsidRPr="00711BBA" w:rsidRDefault="007B2B4A" w:rsidP="006257A5">
      <w:pPr>
        <w:spacing w:after="10" w:line="240" w:lineRule="auto"/>
        <w:contextualSpacing/>
        <w:rPr>
          <w:rFonts w:ascii="Helvetica" w:eastAsia="Verdana" w:hAnsi="Helvetica" w:cs="Times New Roman"/>
          <w:sz w:val="24"/>
          <w:szCs w:val="24"/>
        </w:rPr>
      </w:pPr>
    </w:p>
    <w:p w14:paraId="1EABCECE" w14:textId="77777777" w:rsidR="002E24D0" w:rsidRPr="00711BBA" w:rsidRDefault="002E24D0" w:rsidP="002E24D0">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b/>
          <w:sz w:val="24"/>
          <w:szCs w:val="24"/>
        </w:rPr>
        <w:t xml:space="preserve">Alcohol and Other Drug Unit, Counseling Center </w:t>
      </w:r>
      <w:r w:rsidRPr="00711BBA">
        <w:rPr>
          <w:rFonts w:ascii="Helvetica" w:eastAsia="Verdana" w:hAnsi="Helvetica" w:cs="Times New Roman"/>
          <w:b/>
          <w:bCs/>
          <w:sz w:val="24"/>
          <w:szCs w:val="24"/>
        </w:rPr>
        <w:t>Advanced Practicum, University of Illinois</w:t>
      </w:r>
    </w:p>
    <w:p w14:paraId="0654649A" w14:textId="21429951" w:rsidR="0014180D" w:rsidRPr="00711BBA" w:rsidRDefault="0014180D" w:rsidP="002E24D0">
      <w:pPr>
        <w:spacing w:after="10" w:line="240" w:lineRule="auto"/>
        <w:contextualSpacing/>
        <w:rPr>
          <w:rFonts w:ascii="Helvetica" w:eastAsia="Verdana" w:hAnsi="Helvetica" w:cs="Times New Roman"/>
          <w:bCs/>
          <w:sz w:val="24"/>
          <w:szCs w:val="24"/>
        </w:rPr>
      </w:pPr>
      <w:r w:rsidRPr="00711BBA">
        <w:rPr>
          <w:rFonts w:ascii="Helvetica" w:eastAsia="Verdana" w:hAnsi="Helvetica" w:cs="Times New Roman"/>
          <w:b/>
          <w:bCs/>
          <w:sz w:val="24"/>
          <w:szCs w:val="24"/>
        </w:rPr>
        <w:t xml:space="preserve">Website: </w:t>
      </w:r>
      <w:r w:rsidR="00734C7C" w:rsidRPr="005C3CFF">
        <w:rPr>
          <w:rFonts w:ascii="Helvetica" w:eastAsia="Verdana" w:hAnsi="Helvetica" w:cs="Times New Roman"/>
          <w:bCs/>
          <w:i/>
          <w:sz w:val="24"/>
          <w:szCs w:val="24"/>
        </w:rPr>
        <w:t>http://counselingcenter.illinois.edu/counseling/services/alcohol-other-drug-office</w:t>
      </w:r>
    </w:p>
    <w:p w14:paraId="76779C38" w14:textId="77777777" w:rsidR="0014180D" w:rsidRPr="00711BBA" w:rsidRDefault="0014180D" w:rsidP="002E24D0">
      <w:pPr>
        <w:spacing w:after="10" w:line="240" w:lineRule="auto"/>
        <w:contextualSpacing/>
        <w:rPr>
          <w:rFonts w:ascii="Helvetica" w:eastAsia="Verdana" w:hAnsi="Helvetica" w:cs="Times New Roman"/>
          <w:b/>
          <w:bCs/>
          <w:sz w:val="24"/>
          <w:szCs w:val="24"/>
        </w:rPr>
      </w:pPr>
    </w:p>
    <w:p w14:paraId="6A3D45E7" w14:textId="44C4AAB5"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The Counseling Center is a large university counseling center that provides individual, couples and group therapy to UIUC undergraduate, graduate and professional students. Their training is based on a developmental mentoring model. The Counseling Center’s Alcohol and Other Drug Unit provides services that address the complex and comprehensive concerns around alcohol and other drug u</w:t>
      </w:r>
      <w:r w:rsidR="00956877" w:rsidRPr="00711BBA">
        <w:rPr>
          <w:rFonts w:ascii="Helvetica" w:eastAsia="Verdana" w:hAnsi="Helvetica" w:cs="Times New Roman"/>
          <w:sz w:val="24"/>
          <w:szCs w:val="24"/>
        </w:rPr>
        <w:t xml:space="preserve">se as they relate to students. </w:t>
      </w:r>
      <w:r w:rsidRPr="00711BBA">
        <w:rPr>
          <w:rFonts w:ascii="Helvetica" w:eastAsia="Verdana" w:hAnsi="Helvetica" w:cs="Times New Roman"/>
          <w:sz w:val="24"/>
          <w:szCs w:val="24"/>
        </w:rPr>
        <w:t>This practicum is intended for students who have already participated in a year of AODO treatment team meetin</w:t>
      </w:r>
      <w:r w:rsidR="00956877" w:rsidRPr="00711BBA">
        <w:rPr>
          <w:rFonts w:ascii="Helvetica" w:eastAsia="Verdana" w:hAnsi="Helvetica" w:cs="Times New Roman"/>
          <w:sz w:val="24"/>
          <w:szCs w:val="24"/>
        </w:rPr>
        <w:t xml:space="preserve">gs and AODO staffing meetings. </w:t>
      </w:r>
      <w:r w:rsidRPr="00711BBA">
        <w:rPr>
          <w:rFonts w:ascii="Helvetica" w:eastAsia="Verdana" w:hAnsi="Helvetica" w:cs="Times New Roman"/>
          <w:sz w:val="24"/>
          <w:szCs w:val="24"/>
        </w:rPr>
        <w:t>The activities of this placement are individualized, based upon the s</w:t>
      </w:r>
      <w:r w:rsidR="00956877" w:rsidRPr="00711BBA">
        <w:rPr>
          <w:rFonts w:ascii="Helvetica" w:eastAsia="Verdana" w:hAnsi="Helvetica" w:cs="Times New Roman"/>
          <w:sz w:val="24"/>
          <w:szCs w:val="24"/>
        </w:rPr>
        <w:t xml:space="preserve">tudent’s level of development. </w:t>
      </w:r>
      <w:r w:rsidRPr="00711BBA">
        <w:rPr>
          <w:rFonts w:ascii="Helvetica" w:eastAsia="Verdana" w:hAnsi="Helvetica" w:cs="Times New Roman"/>
          <w:sz w:val="24"/>
          <w:szCs w:val="24"/>
        </w:rPr>
        <w:t>Generally, this practicum offers eligible students the opportunity to provide assessments for alcohol and other drug abuse and dependence.  With significant experience, they may be some opportunit</w:t>
      </w:r>
      <w:r w:rsidR="00956877" w:rsidRPr="00711BBA">
        <w:rPr>
          <w:rFonts w:ascii="Helvetica" w:eastAsia="Verdana" w:hAnsi="Helvetica" w:cs="Times New Roman"/>
          <w:sz w:val="24"/>
          <w:szCs w:val="24"/>
        </w:rPr>
        <w:t xml:space="preserve">ies for individual counseling. </w:t>
      </w:r>
      <w:r w:rsidRPr="00711BBA">
        <w:rPr>
          <w:rFonts w:ascii="Helvetica" w:eastAsia="Verdana" w:hAnsi="Helvetica" w:cs="Times New Roman"/>
          <w:sz w:val="24"/>
          <w:szCs w:val="24"/>
        </w:rPr>
        <w:t>Practicum students are expected to participate in weekly 2-hour AODO group supervision meetings throughout t</w:t>
      </w:r>
      <w:r w:rsidR="00956877" w:rsidRPr="00711BBA">
        <w:rPr>
          <w:rFonts w:ascii="Helvetica" w:eastAsia="Verdana" w:hAnsi="Helvetica" w:cs="Times New Roman"/>
          <w:sz w:val="24"/>
          <w:szCs w:val="24"/>
        </w:rPr>
        <w:t xml:space="preserve">he practicum. </w:t>
      </w:r>
      <w:r w:rsidRPr="00711BBA">
        <w:rPr>
          <w:rFonts w:ascii="Helvetica" w:eastAsia="Verdana" w:hAnsi="Helvetica" w:cs="Times New Roman"/>
          <w:sz w:val="24"/>
          <w:szCs w:val="24"/>
        </w:rPr>
        <w:t xml:space="preserve">In addition, advanced practicum students can expect to provide 5-10 direct service hours of assessment per week, with an additional </w:t>
      </w:r>
      <w:r w:rsidR="004A5024" w:rsidRPr="00711BBA">
        <w:rPr>
          <w:rFonts w:ascii="Helvetica" w:eastAsia="Verdana" w:hAnsi="Helvetica" w:cs="Times New Roman"/>
          <w:sz w:val="24"/>
          <w:szCs w:val="24"/>
        </w:rPr>
        <w:t>1-hour</w:t>
      </w:r>
      <w:r w:rsidRPr="00711BBA">
        <w:rPr>
          <w:rFonts w:ascii="Helvetica" w:eastAsia="Verdana" w:hAnsi="Helvetica" w:cs="Times New Roman"/>
          <w:sz w:val="24"/>
          <w:szCs w:val="24"/>
        </w:rPr>
        <w:t xml:space="preserve"> of individual supervision.  </w:t>
      </w:r>
    </w:p>
    <w:p w14:paraId="4BAFADC5"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2DAA4C43" w14:textId="36EF2F06"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The Counseling Center is open from 8:00 a.m. to 5:00 p.m., which are the times when practicum students see clients and have ind</w:t>
      </w:r>
      <w:r w:rsidR="00956877" w:rsidRPr="00711BBA">
        <w:rPr>
          <w:rFonts w:ascii="Helvetica" w:eastAsia="Verdana" w:hAnsi="Helvetica" w:cs="Times New Roman"/>
          <w:sz w:val="24"/>
          <w:szCs w:val="24"/>
        </w:rPr>
        <w:t xml:space="preserve">ividual and group supervision. </w:t>
      </w:r>
      <w:r w:rsidRPr="00711BBA">
        <w:rPr>
          <w:rFonts w:ascii="Helvetica" w:eastAsia="Verdana" w:hAnsi="Helvetica" w:cs="Times New Roman"/>
          <w:sz w:val="24"/>
          <w:szCs w:val="24"/>
        </w:rPr>
        <w:t>Preparing for supervision and group meetings can be done outside of these hours and at the practicum student’s discretion; however, the office is only open at restricted</w:t>
      </w:r>
      <w:r w:rsidR="00956877" w:rsidRPr="00711BBA">
        <w:rPr>
          <w:rFonts w:ascii="Helvetica" w:eastAsia="Verdana" w:hAnsi="Helvetica" w:cs="Times New Roman"/>
          <w:sz w:val="24"/>
          <w:szCs w:val="24"/>
        </w:rPr>
        <w:t xml:space="preserve"> times. </w:t>
      </w:r>
      <w:r w:rsidRPr="00711BBA">
        <w:rPr>
          <w:rFonts w:ascii="Helvetica" w:eastAsia="Verdana" w:hAnsi="Helvetica" w:cs="Times New Roman"/>
          <w:sz w:val="24"/>
          <w:szCs w:val="24"/>
        </w:rPr>
        <w:t xml:space="preserve">Clinical supervisors are licensed mental health professionals with special training in addiction-related services. </w:t>
      </w:r>
    </w:p>
    <w:p w14:paraId="793C7D2E" w14:textId="77777777" w:rsidR="002E24D0" w:rsidRDefault="002E24D0" w:rsidP="002E24D0">
      <w:pPr>
        <w:spacing w:after="10" w:line="240" w:lineRule="auto"/>
        <w:contextualSpacing/>
        <w:rPr>
          <w:rFonts w:ascii="Helvetica" w:eastAsia="Verdana" w:hAnsi="Helvetica" w:cs="Times New Roman"/>
          <w:sz w:val="24"/>
          <w:szCs w:val="24"/>
        </w:rPr>
      </w:pPr>
    </w:p>
    <w:p w14:paraId="5EC906A0" w14:textId="77777777" w:rsidR="005C3CFF" w:rsidRPr="00711BBA" w:rsidRDefault="005C3CFF" w:rsidP="002E24D0">
      <w:pPr>
        <w:spacing w:after="10" w:line="240" w:lineRule="auto"/>
        <w:contextualSpacing/>
        <w:rPr>
          <w:rFonts w:ascii="Helvetica" w:eastAsia="Verdana" w:hAnsi="Helvetica" w:cs="Times New Roman"/>
          <w:sz w:val="24"/>
          <w:szCs w:val="24"/>
        </w:rPr>
      </w:pPr>
    </w:p>
    <w:p w14:paraId="209B3B8F" w14:textId="77777777" w:rsidR="002E24D0" w:rsidRPr="00711BBA" w:rsidRDefault="002E24D0" w:rsidP="002E24D0">
      <w:pPr>
        <w:spacing w:after="10" w:line="240" w:lineRule="auto"/>
        <w:contextualSpacing/>
        <w:rPr>
          <w:rFonts w:ascii="Helvetica" w:eastAsia="Verdana" w:hAnsi="Helvetica" w:cs="Times New Roman"/>
          <w:b/>
          <w:bCs/>
          <w:color w:val="auto"/>
          <w:sz w:val="24"/>
          <w:szCs w:val="24"/>
        </w:rPr>
      </w:pPr>
      <w:r w:rsidRPr="00711BBA">
        <w:rPr>
          <w:rFonts w:ascii="Helvetica" w:eastAsia="Verdana" w:hAnsi="Helvetica" w:cs="Times New Roman"/>
          <w:b/>
          <w:bCs/>
          <w:color w:val="auto"/>
          <w:sz w:val="24"/>
          <w:szCs w:val="24"/>
        </w:rPr>
        <w:t xml:space="preserve">Career Center, University of Illinois </w:t>
      </w:r>
    </w:p>
    <w:p w14:paraId="2C47C2F7" w14:textId="68835A95" w:rsidR="0014180D" w:rsidRPr="00711BBA" w:rsidRDefault="0014180D" w:rsidP="002E24D0">
      <w:pPr>
        <w:spacing w:after="10" w:line="240" w:lineRule="auto"/>
        <w:contextualSpacing/>
        <w:rPr>
          <w:rFonts w:ascii="Helvetica" w:eastAsia="Verdana" w:hAnsi="Helvetica" w:cs="Times New Roman"/>
          <w:bCs/>
          <w:sz w:val="24"/>
          <w:szCs w:val="24"/>
        </w:rPr>
      </w:pPr>
      <w:r w:rsidRPr="00711BBA">
        <w:rPr>
          <w:rFonts w:ascii="Helvetica" w:eastAsia="Verdana" w:hAnsi="Helvetica" w:cs="Times New Roman"/>
          <w:b/>
          <w:bCs/>
          <w:color w:val="auto"/>
          <w:sz w:val="24"/>
          <w:szCs w:val="24"/>
        </w:rPr>
        <w:t>Website:</w:t>
      </w:r>
      <w:r w:rsidRPr="00711BBA">
        <w:rPr>
          <w:rFonts w:ascii="Helvetica" w:hAnsi="Helvetica" w:cs="Times New Roman"/>
          <w:color w:val="auto"/>
          <w:sz w:val="24"/>
          <w:szCs w:val="24"/>
        </w:rPr>
        <w:t xml:space="preserve"> </w:t>
      </w:r>
      <w:hyperlink r:id="rId18" w:history="1">
        <w:r w:rsidR="00B0453E" w:rsidRPr="005C3CFF">
          <w:rPr>
            <w:rStyle w:val="Hyperlink"/>
            <w:rFonts w:ascii="Helvetica" w:eastAsia="Verdana" w:hAnsi="Helvetica" w:cs="Times New Roman"/>
            <w:bCs/>
            <w:i/>
            <w:color w:val="auto"/>
            <w:sz w:val="24"/>
            <w:szCs w:val="24"/>
            <w:u w:val="none"/>
          </w:rPr>
          <w:t>https://www.careercenter.illinois.edu</w:t>
        </w:r>
      </w:hyperlink>
    </w:p>
    <w:p w14:paraId="580F4C67" w14:textId="77777777" w:rsidR="0014180D" w:rsidRPr="00711BBA" w:rsidRDefault="0014180D" w:rsidP="002E24D0">
      <w:pPr>
        <w:spacing w:after="10" w:line="240" w:lineRule="auto"/>
        <w:contextualSpacing/>
        <w:rPr>
          <w:rFonts w:ascii="Helvetica" w:eastAsia="Verdana" w:hAnsi="Helvetica" w:cs="Times New Roman"/>
          <w:sz w:val="24"/>
          <w:szCs w:val="24"/>
        </w:rPr>
      </w:pPr>
    </w:p>
    <w:p w14:paraId="7E489B83" w14:textId="252BA14E"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Practicum students have the opportunity to provide career counseling in 30 minute scheduled appointments, including administering and interpreting the Strong Interest Inventory and staffing drop-in brief interventions.  The Career Center uses various career theories including Holland, Cognitive Information Processing, Social Cognitive Career Theory, Career Coaching, Planned Happenstance, and Career Construction. The Center operates on a Career Coaching model.  Practicum students have the opportunity to see how these theories can be applied in a college Career Center. Opportunities for workshop facilitation and other trainings are available, and may vary by semester. Clients are undergraduate and graduate students from all academic disciplines at various points in their career development process, addressing issues such as choosing majors, exploring careers, applying to grad school or </w:t>
      </w:r>
      <w:r w:rsidRPr="00711BBA">
        <w:rPr>
          <w:rFonts w:ascii="Helvetica" w:eastAsia="Verdana" w:hAnsi="Helvetica" w:cs="Times New Roman"/>
          <w:sz w:val="24"/>
          <w:szCs w:val="24"/>
        </w:rPr>
        <w:lastRenderedPageBreak/>
        <w:t>health professional school, securing internships or finding full-time jobs.  Practicum students have the opportunity to attend monthly staff development trainings. This placement can involve 6-18 hours per week depending on student interest and availability. </w:t>
      </w:r>
      <w:r w:rsidR="000542E1" w:rsidRPr="00711BBA">
        <w:rPr>
          <w:rFonts w:ascii="Helvetica" w:eastAsia="Verdana" w:hAnsi="Helvetica" w:cs="Times New Roman"/>
          <w:sz w:val="24"/>
          <w:szCs w:val="24"/>
        </w:rPr>
        <w:t>The start date is mid-August for a week of 24-30 hour mandatory training.</w:t>
      </w:r>
    </w:p>
    <w:p w14:paraId="4282E421" w14:textId="77777777" w:rsidR="002E24D0" w:rsidRDefault="002E24D0" w:rsidP="002E24D0">
      <w:pPr>
        <w:spacing w:after="10" w:line="240" w:lineRule="auto"/>
        <w:contextualSpacing/>
        <w:rPr>
          <w:rFonts w:ascii="Helvetica" w:eastAsia="Verdana" w:hAnsi="Helvetica" w:cs="Times New Roman"/>
          <w:b/>
          <w:bCs/>
          <w:sz w:val="24"/>
          <w:szCs w:val="24"/>
        </w:rPr>
      </w:pPr>
    </w:p>
    <w:p w14:paraId="61100C3A" w14:textId="77777777" w:rsidR="005C3CFF" w:rsidRPr="00711BBA" w:rsidRDefault="005C3CFF" w:rsidP="002E24D0">
      <w:pPr>
        <w:spacing w:after="10" w:line="240" w:lineRule="auto"/>
        <w:contextualSpacing/>
        <w:rPr>
          <w:rFonts w:ascii="Helvetica" w:eastAsia="Verdana" w:hAnsi="Helvetica" w:cs="Times New Roman"/>
          <w:b/>
          <w:bCs/>
          <w:sz w:val="24"/>
          <w:szCs w:val="24"/>
        </w:rPr>
      </w:pPr>
    </w:p>
    <w:p w14:paraId="3276A36D" w14:textId="77777777" w:rsidR="002E24D0" w:rsidRPr="00711BBA" w:rsidRDefault="002E24D0" w:rsidP="002E24D0">
      <w:pPr>
        <w:spacing w:after="10" w:line="240" w:lineRule="auto"/>
        <w:contextualSpacing/>
        <w:rPr>
          <w:rFonts w:ascii="Helvetica" w:eastAsia="Verdana" w:hAnsi="Helvetica" w:cs="Times New Roman"/>
          <w:b/>
          <w:sz w:val="24"/>
          <w:szCs w:val="24"/>
        </w:rPr>
      </w:pPr>
      <w:r w:rsidRPr="00711BBA">
        <w:rPr>
          <w:rFonts w:ascii="Helvetica" w:eastAsia="Verdana" w:hAnsi="Helvetica" w:cs="Times New Roman"/>
          <w:b/>
          <w:sz w:val="24"/>
          <w:szCs w:val="24"/>
        </w:rPr>
        <w:t xml:space="preserve">Comprehensive Psychological Assessment with Children, Adolescents, and Young Adults </w:t>
      </w:r>
    </w:p>
    <w:p w14:paraId="0C68537C" w14:textId="77777777" w:rsidR="002E24D0" w:rsidRPr="00711BBA" w:rsidRDefault="002E24D0" w:rsidP="002E24D0">
      <w:pPr>
        <w:spacing w:after="10" w:line="240" w:lineRule="auto"/>
        <w:contextualSpacing/>
        <w:rPr>
          <w:rFonts w:ascii="Helvetica" w:eastAsia="Verdana" w:hAnsi="Helvetica" w:cs="Times New Roman"/>
          <w:b/>
          <w:color w:val="auto"/>
          <w:sz w:val="24"/>
          <w:szCs w:val="24"/>
        </w:rPr>
      </w:pPr>
      <w:r w:rsidRPr="00711BBA">
        <w:rPr>
          <w:rFonts w:ascii="Helvetica" w:eastAsia="Verdana" w:hAnsi="Helvetica" w:cs="Times New Roman"/>
          <w:b/>
          <w:color w:val="auto"/>
          <w:sz w:val="24"/>
          <w:szCs w:val="24"/>
        </w:rPr>
        <w:t>Carle Physician Group, Urbana</w:t>
      </w:r>
    </w:p>
    <w:p w14:paraId="703F5E7D" w14:textId="240E7903" w:rsidR="0014180D" w:rsidRPr="00711BBA" w:rsidRDefault="0014180D" w:rsidP="002E24D0">
      <w:pPr>
        <w:spacing w:after="10" w:line="240" w:lineRule="auto"/>
        <w:contextualSpacing/>
        <w:rPr>
          <w:rFonts w:ascii="Helvetica" w:eastAsia="Verdana" w:hAnsi="Helvetica" w:cs="Times New Roman"/>
          <w:bCs/>
          <w:color w:val="auto"/>
          <w:sz w:val="24"/>
          <w:szCs w:val="24"/>
        </w:rPr>
      </w:pPr>
      <w:r w:rsidRPr="00711BBA">
        <w:rPr>
          <w:rFonts w:ascii="Helvetica" w:eastAsia="Verdana" w:hAnsi="Helvetica" w:cs="Times New Roman"/>
          <w:b/>
          <w:color w:val="auto"/>
          <w:sz w:val="24"/>
          <w:szCs w:val="24"/>
        </w:rPr>
        <w:t xml:space="preserve">Website: </w:t>
      </w:r>
      <w:hyperlink r:id="rId19" w:history="1">
        <w:r w:rsidR="00B0453E" w:rsidRPr="005C3CFF">
          <w:rPr>
            <w:rStyle w:val="Hyperlink"/>
            <w:rFonts w:ascii="Helvetica" w:eastAsia="Verdana" w:hAnsi="Helvetica" w:cs="Times New Roman"/>
            <w:bCs/>
            <w:i/>
            <w:color w:val="auto"/>
            <w:sz w:val="24"/>
            <w:szCs w:val="24"/>
            <w:u w:val="none"/>
          </w:rPr>
          <w:t>http://www.carle.org/MedicalServices/PsychologyPsychiatry.aspx</w:t>
        </w:r>
      </w:hyperlink>
    </w:p>
    <w:p w14:paraId="4A18C4D7" w14:textId="77777777" w:rsidR="0014180D" w:rsidRPr="00711BBA" w:rsidRDefault="0014180D" w:rsidP="002E24D0">
      <w:pPr>
        <w:spacing w:after="10" w:line="240" w:lineRule="auto"/>
        <w:contextualSpacing/>
        <w:rPr>
          <w:rFonts w:ascii="Helvetica" w:eastAsia="Verdana" w:hAnsi="Helvetica" w:cs="Times New Roman"/>
          <w:b/>
          <w:sz w:val="24"/>
          <w:szCs w:val="24"/>
        </w:rPr>
      </w:pPr>
    </w:p>
    <w:p w14:paraId="19576915"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In this practicum, graduate students will administer psychological tests to children, adolescents and adults experiencing emotional, behavioral, and/or academic difficulties, write comprehensive psychological testing reports including treatment and educational recommendations, participate in weekly individual supervision meetings with a licensed clinical psychologist, participate in weekly individual and/or group supervision meetings with the lead psychometrist, complete assigned readings relevant to the provided services as outlined in the syllabus, conduct school observations, and provide feedback and consultation to parents, children, adolescents, young adults, psychiatrists, and psychotherapists. </w:t>
      </w:r>
    </w:p>
    <w:p w14:paraId="49670479"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1023787E"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Interns will be expected to be scheduled for 8 hours per week in direct face-to-face time with children, adolescents, adults and/or parents administering psychological tests, conducting diagnostic interviews, and/or completing school observations.   Because graduate students require varying amounts of time to complete tasks associated with testing, it is difficult to predict how much additional time will be needed each week beyond the 8 hours with clients. The 8 hours per week with clients must follow a set schedule each semester. Preparation and related activities may be done based on the graduate student’s schedule, but will need to be completed by the end of each week.  A breakdown of includes: Direct time with clients (8 hours/week); Individual supervision meeting (1 hour/week);  Group supervision meeting with lead psychometrist (1 hour/week); Related activities including scoring and interpreting results (variable; estimated to be approximately 5 hours per week for graduate students who have had previous experience with psychological testing)</w:t>
      </w:r>
    </w:p>
    <w:p w14:paraId="3BD227C8"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w:t>
      </w:r>
    </w:p>
    <w:p w14:paraId="084CEB5E"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In addition to the activities described above, students will also have opportunities to consult with behavioral health professionals across multiple disciplines including psychotherapists, psychiatrists, and psychiatric nurse practitioners. There are also opportunities to participate in the education of medical students completing their psychiatry clerkship at Carle for interested students.  Students may also have opportunities to participate in other clinical activities at Carle. Examples of such activities based on previous years have included participation in a program evaluation for the Carle Auditory and Oral School (CAOS), and participation in a day-long “camp” for grieving children and adolescents, Carle’s Camp Healing Heart. There are no opportunities for outpatient psychotherapy for the upcoming year. </w:t>
      </w:r>
    </w:p>
    <w:p w14:paraId="09EE221C"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0F9F3F0D"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The placement will follow the University calendar, and students will be expected to follow the schedule below during weeks that classes are in session. If students wish to work beyond the </w:t>
      </w:r>
      <w:r w:rsidRPr="00711BBA">
        <w:rPr>
          <w:rFonts w:ascii="Helvetica" w:eastAsia="Verdana" w:hAnsi="Helvetica" w:cs="Times New Roman"/>
          <w:sz w:val="24"/>
          <w:szCs w:val="24"/>
        </w:rPr>
        <w:lastRenderedPageBreak/>
        <w:t xml:space="preserve">weeks classes are in session, this can be arranged, but is not expected. There will also be a 3-day orientation prior to the start of the internship in mid-August. Additional information and dates will be provided during the interview process. </w:t>
      </w:r>
    </w:p>
    <w:p w14:paraId="6B429602"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7481C515"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Due to the demands of the organization, only students with previous testing experience and/or clinical work with children can be accepted.  </w:t>
      </w:r>
    </w:p>
    <w:p w14:paraId="3172A84C"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16AF3438" w14:textId="1A7817CD"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Clinical services are pr</w:t>
      </w:r>
      <w:r w:rsidR="00F50A2A" w:rsidRPr="00711BBA">
        <w:rPr>
          <w:rFonts w:ascii="Helvetica" w:eastAsia="Verdana" w:hAnsi="Helvetica" w:cs="Times New Roman"/>
          <w:sz w:val="24"/>
          <w:szCs w:val="24"/>
        </w:rPr>
        <w:t xml:space="preserve">ovided at Carle Physician </w:t>
      </w:r>
      <w:r w:rsidR="004A5024" w:rsidRPr="00711BBA">
        <w:rPr>
          <w:rFonts w:ascii="Helvetica" w:eastAsia="Verdana" w:hAnsi="Helvetica" w:cs="Times New Roman"/>
          <w:sz w:val="24"/>
          <w:szCs w:val="24"/>
        </w:rPr>
        <w:t>Group, an</w:t>
      </w:r>
      <w:r w:rsidRPr="00711BBA">
        <w:rPr>
          <w:rFonts w:ascii="Helvetica" w:eastAsia="Verdana" w:hAnsi="Helvetica" w:cs="Times New Roman"/>
          <w:sz w:val="24"/>
          <w:szCs w:val="24"/>
        </w:rPr>
        <w:t xml:space="preserve"> outpatient behavioral health multi-disciplinary practice.  </w:t>
      </w:r>
    </w:p>
    <w:p w14:paraId="0841D851" w14:textId="77777777" w:rsidR="002E24D0" w:rsidRPr="00711BBA" w:rsidRDefault="002E24D0" w:rsidP="002E24D0">
      <w:pPr>
        <w:spacing w:after="10" w:line="240" w:lineRule="auto"/>
        <w:contextualSpacing/>
        <w:rPr>
          <w:rFonts w:ascii="Helvetica" w:eastAsia="Verdana" w:hAnsi="Helvetica" w:cs="Times New Roman"/>
          <w:b/>
          <w:bCs/>
          <w:sz w:val="24"/>
          <w:szCs w:val="24"/>
        </w:rPr>
      </w:pPr>
    </w:p>
    <w:p w14:paraId="6446FE65" w14:textId="77777777" w:rsidR="00B0453E" w:rsidRPr="00711BBA" w:rsidRDefault="00B0453E" w:rsidP="002E24D0">
      <w:pPr>
        <w:spacing w:after="10" w:line="240" w:lineRule="auto"/>
        <w:contextualSpacing/>
        <w:rPr>
          <w:rFonts w:ascii="Helvetica" w:eastAsia="Verdana" w:hAnsi="Helvetica" w:cs="Times New Roman"/>
          <w:b/>
          <w:bCs/>
          <w:sz w:val="24"/>
          <w:szCs w:val="24"/>
        </w:rPr>
      </w:pPr>
    </w:p>
    <w:p w14:paraId="61146035" w14:textId="77777777" w:rsidR="002E24D0" w:rsidRPr="00711BBA" w:rsidRDefault="002E24D0" w:rsidP="002E24D0">
      <w:pPr>
        <w:spacing w:after="10" w:line="240" w:lineRule="auto"/>
        <w:contextualSpacing/>
        <w:rPr>
          <w:rFonts w:ascii="Helvetica" w:eastAsia="Verdana" w:hAnsi="Helvetica" w:cs="Times New Roman"/>
          <w:b/>
          <w:sz w:val="24"/>
          <w:szCs w:val="24"/>
        </w:rPr>
      </w:pPr>
      <w:r w:rsidRPr="00711BBA">
        <w:rPr>
          <w:rFonts w:ascii="Helvetica" w:eastAsia="Verdana" w:hAnsi="Helvetica" w:cs="Times New Roman"/>
          <w:b/>
          <w:bCs/>
          <w:i/>
          <w:sz w:val="24"/>
          <w:szCs w:val="24"/>
        </w:rPr>
        <w:t>Advanced</w:t>
      </w:r>
      <w:r w:rsidRPr="00711BBA">
        <w:rPr>
          <w:rFonts w:ascii="Helvetica" w:eastAsia="Verdana" w:hAnsi="Helvetica" w:cs="Times New Roman"/>
          <w:b/>
          <w:bCs/>
          <w:sz w:val="24"/>
          <w:szCs w:val="24"/>
        </w:rPr>
        <w:t xml:space="preserve"> Comprehensive Psychological Assessment, Children, Adolescents and Young Adults </w:t>
      </w:r>
    </w:p>
    <w:p w14:paraId="65BBC7B7" w14:textId="77777777" w:rsidR="002E24D0" w:rsidRPr="00711BBA" w:rsidRDefault="002E24D0" w:rsidP="002E24D0">
      <w:pPr>
        <w:spacing w:after="10" w:line="240" w:lineRule="auto"/>
        <w:contextualSpacing/>
        <w:rPr>
          <w:rFonts w:ascii="Helvetica" w:eastAsia="Verdana" w:hAnsi="Helvetica" w:cs="Times New Roman"/>
          <w:b/>
          <w:sz w:val="24"/>
          <w:szCs w:val="24"/>
        </w:rPr>
      </w:pPr>
      <w:r w:rsidRPr="00711BBA">
        <w:rPr>
          <w:rFonts w:ascii="Helvetica" w:eastAsia="Verdana" w:hAnsi="Helvetica" w:cs="Times New Roman"/>
          <w:b/>
          <w:bCs/>
          <w:sz w:val="24"/>
          <w:szCs w:val="24"/>
        </w:rPr>
        <w:t>Carle Physician Group, Urbana</w:t>
      </w:r>
    </w:p>
    <w:p w14:paraId="031F301C" w14:textId="77777777" w:rsidR="0014180D" w:rsidRPr="00711BBA" w:rsidRDefault="002E24D0" w:rsidP="002E24D0">
      <w:pPr>
        <w:spacing w:after="10" w:line="240" w:lineRule="auto"/>
        <w:contextualSpacing/>
        <w:rPr>
          <w:rFonts w:ascii="Helvetica" w:eastAsia="Verdana" w:hAnsi="Helvetica" w:cs="Times New Roman"/>
          <w:b/>
          <w:bCs/>
          <w:color w:val="auto"/>
          <w:sz w:val="24"/>
          <w:szCs w:val="24"/>
        </w:rPr>
      </w:pPr>
      <w:r w:rsidRPr="00711BBA">
        <w:rPr>
          <w:rFonts w:ascii="Helvetica" w:eastAsia="Verdana" w:hAnsi="Helvetica" w:cs="Times New Roman"/>
          <w:b/>
          <w:bCs/>
          <w:sz w:val="24"/>
          <w:szCs w:val="24"/>
        </w:rPr>
        <w:t xml:space="preserve">Prerequisite: </w:t>
      </w:r>
      <w:r w:rsidRPr="00711BBA">
        <w:rPr>
          <w:rFonts w:ascii="Helvetica" w:eastAsia="Verdana" w:hAnsi="Helvetica" w:cs="Times New Roman"/>
          <w:b/>
          <w:bCs/>
          <w:color w:val="auto"/>
          <w:sz w:val="24"/>
          <w:szCs w:val="24"/>
        </w:rPr>
        <w:t xml:space="preserve">First Year Practicum at Carle Physician Group      </w:t>
      </w:r>
    </w:p>
    <w:p w14:paraId="3B2B1EE1" w14:textId="70C71E7A" w:rsidR="0014180D" w:rsidRPr="00711BBA" w:rsidRDefault="0014180D" w:rsidP="002E24D0">
      <w:pPr>
        <w:spacing w:after="10" w:line="240" w:lineRule="auto"/>
        <w:contextualSpacing/>
        <w:rPr>
          <w:rFonts w:ascii="Helvetica" w:eastAsia="Verdana" w:hAnsi="Helvetica" w:cs="Times New Roman"/>
          <w:bCs/>
          <w:color w:val="auto"/>
          <w:sz w:val="24"/>
          <w:szCs w:val="24"/>
        </w:rPr>
      </w:pPr>
      <w:r w:rsidRPr="00711BBA">
        <w:rPr>
          <w:rFonts w:ascii="Helvetica" w:eastAsia="Verdana" w:hAnsi="Helvetica" w:cs="Times New Roman"/>
          <w:b/>
          <w:bCs/>
          <w:color w:val="auto"/>
          <w:sz w:val="24"/>
          <w:szCs w:val="24"/>
        </w:rPr>
        <w:t xml:space="preserve">Website: </w:t>
      </w:r>
      <w:hyperlink r:id="rId20" w:history="1">
        <w:r w:rsidR="00B0453E" w:rsidRPr="005C3CFF">
          <w:rPr>
            <w:rStyle w:val="Hyperlink"/>
            <w:rFonts w:ascii="Helvetica" w:eastAsia="Verdana" w:hAnsi="Helvetica" w:cs="Times New Roman"/>
            <w:bCs/>
            <w:i/>
            <w:color w:val="auto"/>
            <w:sz w:val="24"/>
            <w:szCs w:val="24"/>
            <w:u w:val="none"/>
          </w:rPr>
          <w:t>http://www.carle.org/MedicalServices/PsychologyPsychiatry.aspx</w:t>
        </w:r>
      </w:hyperlink>
    </w:p>
    <w:p w14:paraId="6FE997FC" w14:textId="004C6347" w:rsidR="002E24D0" w:rsidRPr="00711BBA" w:rsidRDefault="002E24D0" w:rsidP="002E24D0">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b/>
          <w:bCs/>
          <w:sz w:val="24"/>
          <w:szCs w:val="24"/>
        </w:rPr>
        <w:t xml:space="preserve">      </w:t>
      </w:r>
      <w:r w:rsidRPr="00711BBA">
        <w:rPr>
          <w:rFonts w:ascii="Helvetica" w:eastAsia="Verdana" w:hAnsi="Helvetica" w:cs="Times New Roman"/>
          <w:b/>
          <w:bCs/>
          <w:sz w:val="24"/>
          <w:szCs w:val="24"/>
        </w:rPr>
        <w:tab/>
      </w:r>
      <w:r w:rsidRPr="00711BBA">
        <w:rPr>
          <w:rFonts w:ascii="Helvetica" w:eastAsia="Verdana" w:hAnsi="Helvetica" w:cs="Times New Roman"/>
          <w:b/>
          <w:bCs/>
          <w:sz w:val="24"/>
          <w:szCs w:val="24"/>
        </w:rPr>
        <w:tab/>
      </w:r>
    </w:p>
    <w:p w14:paraId="6F789CF3"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This experience is designed to provide senior graduate students opportunities to learn more about the process of clinical supervision by teaching, observing, and providing feedback to students completing the first year of practicum at Carle Physician Group as outlined above. In addition, they will have opportunities to learn more advanced psychological assessments such as the Autism Diagnostic Observation Schedule (ADOS). There may be limited opportunities to also become involved in individual psychotherapy, group psychotherapy, and inpatient testing. Opportunities to provide in-service trainings to staff members at local schools and behavioral health agencies may also be available. Only students who have successfully completed at least one year of practicum at Carle Physician Group and demonstrated exceptional aptitude are eligible for this advanced experience. </w:t>
      </w:r>
    </w:p>
    <w:p w14:paraId="012A009B"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4365E432" w14:textId="7DB3604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Clinical services are provided at Carle Physician Group, an outpatient behavioral health multi-disciplinary practice and possibly at The Pavilion, an inpatient psychiatric hospital and residential treatment center for children and adolescents. Due to limited office space and availability, students must have</w:t>
      </w:r>
      <w:r w:rsidR="00C74736" w:rsidRPr="00711BBA">
        <w:rPr>
          <w:rFonts w:ascii="Helvetica" w:eastAsia="Verdana" w:hAnsi="Helvetica" w:cs="Times New Roman"/>
          <w:sz w:val="24"/>
          <w:szCs w:val="24"/>
        </w:rPr>
        <w:t xml:space="preserve"> a personal laptop computer</w:t>
      </w:r>
      <w:r w:rsidRPr="00711BBA">
        <w:rPr>
          <w:rFonts w:ascii="Helvetica" w:eastAsia="Verdana" w:hAnsi="Helvetica" w:cs="Times New Roman"/>
          <w:sz w:val="24"/>
          <w:szCs w:val="24"/>
        </w:rPr>
        <w:t xml:space="preserve"> available for use during practicum hours. </w:t>
      </w:r>
    </w:p>
    <w:p w14:paraId="36F01A3F" w14:textId="77777777" w:rsidR="002E24D0" w:rsidRDefault="002E24D0" w:rsidP="002E24D0">
      <w:pPr>
        <w:spacing w:after="10" w:line="240" w:lineRule="auto"/>
        <w:contextualSpacing/>
        <w:rPr>
          <w:rFonts w:ascii="Helvetica" w:eastAsia="Verdana" w:hAnsi="Helvetica" w:cs="Times New Roman"/>
          <w:sz w:val="24"/>
          <w:szCs w:val="24"/>
        </w:rPr>
      </w:pPr>
    </w:p>
    <w:p w14:paraId="3FB200AF" w14:textId="77777777" w:rsidR="005C3CFF" w:rsidRPr="00711BBA" w:rsidRDefault="005C3CFF" w:rsidP="002E24D0">
      <w:pPr>
        <w:spacing w:after="10" w:line="240" w:lineRule="auto"/>
        <w:contextualSpacing/>
        <w:rPr>
          <w:rFonts w:ascii="Helvetica" w:eastAsia="Verdana" w:hAnsi="Helvetica" w:cs="Times New Roman"/>
          <w:sz w:val="24"/>
          <w:szCs w:val="24"/>
        </w:rPr>
      </w:pPr>
    </w:p>
    <w:p w14:paraId="342BBE27" w14:textId="77777777" w:rsidR="002E24D0" w:rsidRPr="00711BBA" w:rsidRDefault="002E24D0" w:rsidP="002E24D0">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b/>
          <w:sz w:val="24"/>
          <w:szCs w:val="24"/>
        </w:rPr>
        <w:t xml:space="preserve">Counseling Center </w:t>
      </w:r>
      <w:r w:rsidRPr="00711BBA">
        <w:rPr>
          <w:rFonts w:ascii="Helvetica" w:eastAsia="Verdana" w:hAnsi="Helvetica" w:cs="Times New Roman"/>
          <w:b/>
          <w:bCs/>
          <w:sz w:val="24"/>
          <w:szCs w:val="24"/>
        </w:rPr>
        <w:t>Advanced Practicum, University of Illinois</w:t>
      </w:r>
    </w:p>
    <w:p w14:paraId="3680E8D6" w14:textId="54A915F0" w:rsidR="002E24D0" w:rsidRPr="005C3CFF" w:rsidRDefault="002E24D0" w:rsidP="002E24D0">
      <w:pPr>
        <w:spacing w:after="10" w:line="240" w:lineRule="auto"/>
        <w:contextualSpacing/>
        <w:rPr>
          <w:rFonts w:ascii="Helvetica" w:eastAsia="Verdana" w:hAnsi="Helvetica" w:cs="Times New Roman"/>
          <w:b/>
          <w:sz w:val="24"/>
          <w:szCs w:val="24"/>
        </w:rPr>
      </w:pPr>
      <w:r w:rsidRPr="005C3CFF">
        <w:rPr>
          <w:rFonts w:ascii="Helvetica" w:eastAsia="Verdana" w:hAnsi="Helvetica" w:cs="Times New Roman"/>
          <w:b/>
          <w:bCs/>
          <w:sz w:val="24"/>
          <w:szCs w:val="24"/>
        </w:rPr>
        <w:t>You must be available for a m</w:t>
      </w:r>
      <w:r w:rsidRPr="005C3CFF">
        <w:rPr>
          <w:rFonts w:ascii="Helvetica" w:eastAsia="Verdana" w:hAnsi="Helvetica" w:cs="Times New Roman"/>
          <w:b/>
          <w:sz w:val="24"/>
          <w:szCs w:val="24"/>
        </w:rPr>
        <w:t xml:space="preserve">andatory orientation week begins </w:t>
      </w:r>
      <w:r w:rsidR="003A2C82" w:rsidRPr="005C3CFF">
        <w:rPr>
          <w:rFonts w:ascii="Helvetica" w:eastAsia="Verdana" w:hAnsi="Helvetica" w:cs="Times New Roman"/>
          <w:b/>
          <w:sz w:val="24"/>
          <w:szCs w:val="24"/>
        </w:rPr>
        <w:t>the week before the beginning of the semester</w:t>
      </w:r>
      <w:r w:rsidRPr="005C3CFF">
        <w:rPr>
          <w:rFonts w:ascii="Helvetica" w:eastAsia="Verdana" w:hAnsi="Helvetica" w:cs="Times New Roman"/>
          <w:b/>
          <w:sz w:val="24"/>
          <w:szCs w:val="24"/>
        </w:rPr>
        <w:t>.  Additionally, you must be available on Tuesdays from 9am-noon for group supervision.</w:t>
      </w:r>
    </w:p>
    <w:p w14:paraId="30A30DBA" w14:textId="2B553DDB" w:rsidR="0014180D" w:rsidRPr="00711BBA" w:rsidRDefault="0014180D" w:rsidP="002E24D0">
      <w:pPr>
        <w:spacing w:after="10" w:line="240" w:lineRule="auto"/>
        <w:contextualSpacing/>
        <w:rPr>
          <w:rFonts w:ascii="Helvetica" w:eastAsia="Verdana" w:hAnsi="Helvetica" w:cs="Times New Roman"/>
          <w:color w:val="auto"/>
          <w:sz w:val="24"/>
          <w:szCs w:val="24"/>
        </w:rPr>
      </w:pPr>
      <w:r w:rsidRPr="005C3CFF">
        <w:rPr>
          <w:rFonts w:ascii="Helvetica" w:eastAsia="Verdana" w:hAnsi="Helvetica" w:cs="Times New Roman"/>
          <w:b/>
          <w:sz w:val="24"/>
          <w:szCs w:val="24"/>
        </w:rPr>
        <w:t>Website</w:t>
      </w:r>
      <w:r w:rsidRPr="00711BBA">
        <w:rPr>
          <w:rFonts w:ascii="Helvetica" w:eastAsia="Verdana" w:hAnsi="Helvetica" w:cs="Times New Roman"/>
          <w:b/>
          <w:i/>
          <w:color w:val="auto"/>
          <w:sz w:val="24"/>
          <w:szCs w:val="24"/>
        </w:rPr>
        <w:t xml:space="preserve">: </w:t>
      </w:r>
      <w:hyperlink r:id="rId21" w:history="1">
        <w:r w:rsidR="00B0453E" w:rsidRPr="005C3CFF">
          <w:rPr>
            <w:rStyle w:val="Hyperlink"/>
            <w:rFonts w:ascii="Helvetica" w:eastAsia="Verdana" w:hAnsi="Helvetica" w:cs="Times New Roman"/>
            <w:i/>
            <w:color w:val="auto"/>
            <w:sz w:val="24"/>
            <w:szCs w:val="24"/>
            <w:u w:val="none"/>
          </w:rPr>
          <w:t>http://www.counselingcenter.illinois.edu</w:t>
        </w:r>
      </w:hyperlink>
    </w:p>
    <w:p w14:paraId="33283490" w14:textId="77777777" w:rsidR="002E24D0" w:rsidRPr="00711BBA" w:rsidRDefault="002E24D0" w:rsidP="002E24D0">
      <w:pPr>
        <w:spacing w:after="10" w:line="240" w:lineRule="auto"/>
        <w:contextualSpacing/>
        <w:rPr>
          <w:rFonts w:ascii="Helvetica" w:eastAsia="Verdana" w:hAnsi="Helvetica" w:cs="Times New Roman"/>
          <w:b/>
          <w:i/>
          <w:sz w:val="24"/>
          <w:szCs w:val="24"/>
        </w:rPr>
      </w:pPr>
    </w:p>
    <w:p w14:paraId="7148551D" w14:textId="77777777" w:rsidR="002146D6" w:rsidRPr="00711BBA" w:rsidRDefault="002146D6" w:rsidP="002146D6">
      <w:pPr>
        <w:widowControl w:val="0"/>
        <w:autoSpaceDE w:val="0"/>
        <w:autoSpaceDN w:val="0"/>
        <w:adjustRightInd w:val="0"/>
        <w:spacing w:line="240" w:lineRule="auto"/>
        <w:rPr>
          <w:rFonts w:ascii="Helvetica" w:eastAsia="Times New Roman" w:hAnsi="Helvetica" w:cs="Times New Roman"/>
          <w:color w:val="262626"/>
          <w:sz w:val="24"/>
          <w:szCs w:val="24"/>
        </w:rPr>
      </w:pPr>
      <w:r w:rsidRPr="00711BBA">
        <w:rPr>
          <w:rFonts w:ascii="Helvetica" w:eastAsia="Times New Roman" w:hAnsi="Helvetica" w:cs="Times New Roman"/>
          <w:color w:val="262626"/>
          <w:sz w:val="24"/>
          <w:szCs w:val="24"/>
        </w:rPr>
        <w:t>As a therapist-in-training, to develop and refine skills in:</w:t>
      </w:r>
    </w:p>
    <w:p w14:paraId="7EF61B17"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Establishing strong relationships with clients</w:t>
      </w:r>
    </w:p>
    <w:p w14:paraId="427A2E60"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Conceptualizing clients and their concerns</w:t>
      </w:r>
    </w:p>
    <w:p w14:paraId="6451FDCD"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Developing and applying a theoretically based plan for treatment with each client</w:t>
      </w:r>
    </w:p>
    <w:p w14:paraId="38829503"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lastRenderedPageBreak/>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Using your awareness of yourself as a therapeutic tool</w:t>
      </w:r>
    </w:p>
    <w:p w14:paraId="049B7161"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Group therapy (optional observation depending on availability)</w:t>
      </w:r>
    </w:p>
    <w:p w14:paraId="5A594F2F"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Initial appointments/assessments</w:t>
      </w:r>
    </w:p>
    <w:p w14:paraId="2A0F2484" w14:textId="77777777" w:rsidR="002146D6" w:rsidRPr="00711BBA" w:rsidRDefault="002146D6" w:rsidP="002146D6">
      <w:pPr>
        <w:widowControl w:val="0"/>
        <w:numPr>
          <w:ilvl w:val="0"/>
          <w:numId w:val="45"/>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p>
    <w:p w14:paraId="2F3F99B6" w14:textId="77777777" w:rsidR="002146D6" w:rsidRPr="00711BBA" w:rsidRDefault="002146D6" w:rsidP="002146D6">
      <w:pPr>
        <w:widowControl w:val="0"/>
        <w:autoSpaceDE w:val="0"/>
        <w:autoSpaceDN w:val="0"/>
        <w:adjustRightInd w:val="0"/>
        <w:spacing w:line="240" w:lineRule="auto"/>
        <w:rPr>
          <w:rFonts w:ascii="Helvetica" w:eastAsia="Times New Roman" w:hAnsi="Helvetica" w:cs="Times New Roman"/>
          <w:color w:val="262626"/>
          <w:sz w:val="24"/>
          <w:szCs w:val="24"/>
        </w:rPr>
      </w:pPr>
      <w:r w:rsidRPr="00711BBA">
        <w:rPr>
          <w:rFonts w:ascii="Helvetica" w:eastAsia="Times New Roman" w:hAnsi="Helvetica" w:cs="Times New Roman"/>
          <w:color w:val="262626"/>
          <w:sz w:val="24"/>
          <w:szCs w:val="24"/>
        </w:rPr>
        <w:t>As a colleague-in-training, to:</w:t>
      </w:r>
    </w:p>
    <w:p w14:paraId="35F8BA94" w14:textId="77777777" w:rsidR="002146D6" w:rsidRPr="00711BBA" w:rsidRDefault="002146D6" w:rsidP="002146D6">
      <w:pPr>
        <w:widowControl w:val="0"/>
        <w:numPr>
          <w:ilvl w:val="0"/>
          <w:numId w:val="46"/>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Learn how to use supervision effectively</w:t>
      </w:r>
    </w:p>
    <w:p w14:paraId="221A82FA" w14:textId="77777777" w:rsidR="002146D6" w:rsidRPr="00711BBA" w:rsidRDefault="002146D6" w:rsidP="002146D6">
      <w:pPr>
        <w:widowControl w:val="0"/>
        <w:numPr>
          <w:ilvl w:val="0"/>
          <w:numId w:val="46"/>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Give and receive professional, timely, and appropriate feedback to your peers</w:t>
      </w:r>
    </w:p>
    <w:p w14:paraId="6E1F8809" w14:textId="77777777" w:rsidR="002146D6" w:rsidRPr="00711BBA" w:rsidRDefault="002146D6" w:rsidP="002146D6">
      <w:pPr>
        <w:widowControl w:val="0"/>
        <w:numPr>
          <w:ilvl w:val="0"/>
          <w:numId w:val="46"/>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Actively participate in developing and maintaining an atmosphere of trust and support during your practicum experience here</w:t>
      </w:r>
    </w:p>
    <w:p w14:paraId="4AB2AB98" w14:textId="77777777" w:rsidR="002146D6" w:rsidRPr="00711BBA" w:rsidRDefault="002146D6" w:rsidP="002146D6">
      <w:pPr>
        <w:widowControl w:val="0"/>
        <w:numPr>
          <w:ilvl w:val="0"/>
          <w:numId w:val="46"/>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Participate as a professional in a University Counseling Center agency and to learn the workings of such agencies</w:t>
      </w:r>
    </w:p>
    <w:p w14:paraId="21F8A96E" w14:textId="77777777" w:rsidR="002146D6" w:rsidRPr="00711BBA" w:rsidRDefault="002146D6" w:rsidP="002146D6">
      <w:pPr>
        <w:widowControl w:val="0"/>
        <w:autoSpaceDE w:val="0"/>
        <w:autoSpaceDN w:val="0"/>
        <w:adjustRightInd w:val="0"/>
        <w:spacing w:line="240" w:lineRule="auto"/>
        <w:rPr>
          <w:rFonts w:ascii="Helvetica" w:eastAsia="Times New Roman" w:hAnsi="Helvetica" w:cs="Times New Roman"/>
          <w:b/>
          <w:bCs/>
          <w:color w:val="15A5B2"/>
          <w:sz w:val="24"/>
          <w:szCs w:val="24"/>
        </w:rPr>
      </w:pPr>
    </w:p>
    <w:p w14:paraId="436DB678" w14:textId="77777777" w:rsidR="002146D6" w:rsidRPr="00711BBA" w:rsidRDefault="002146D6" w:rsidP="002146D6">
      <w:pPr>
        <w:widowControl w:val="0"/>
        <w:autoSpaceDE w:val="0"/>
        <w:autoSpaceDN w:val="0"/>
        <w:adjustRightInd w:val="0"/>
        <w:spacing w:line="240" w:lineRule="auto"/>
        <w:rPr>
          <w:rFonts w:ascii="Helvetica" w:eastAsia="Times New Roman" w:hAnsi="Helvetica" w:cs="Times New Roman"/>
          <w:b/>
          <w:bCs/>
          <w:color w:val="auto"/>
          <w:sz w:val="24"/>
          <w:szCs w:val="24"/>
        </w:rPr>
      </w:pPr>
      <w:r w:rsidRPr="00711BBA">
        <w:rPr>
          <w:rFonts w:ascii="Helvetica" w:eastAsia="Times New Roman" w:hAnsi="Helvetica" w:cs="Times New Roman"/>
          <w:b/>
          <w:bCs/>
          <w:color w:val="auto"/>
          <w:sz w:val="24"/>
          <w:szCs w:val="24"/>
        </w:rPr>
        <w:t>Requirements</w:t>
      </w:r>
    </w:p>
    <w:p w14:paraId="62FDE1AC" w14:textId="77777777" w:rsidR="002146D6" w:rsidRPr="00711BBA" w:rsidRDefault="002146D6" w:rsidP="002146D6">
      <w:pPr>
        <w:widowControl w:val="0"/>
        <w:numPr>
          <w:ilvl w:val="0"/>
          <w:numId w:val="47"/>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Status as a current graduate student in a counseling or clinical psychology program</w:t>
      </w:r>
    </w:p>
    <w:p w14:paraId="40C779A6" w14:textId="77777777" w:rsidR="002146D6" w:rsidRPr="00711BBA" w:rsidRDefault="002146D6" w:rsidP="002146D6">
      <w:pPr>
        <w:widowControl w:val="0"/>
        <w:numPr>
          <w:ilvl w:val="0"/>
          <w:numId w:val="47"/>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Successful completion of counseling skills course</w:t>
      </w:r>
    </w:p>
    <w:p w14:paraId="3F9299F0" w14:textId="77777777" w:rsidR="002146D6" w:rsidRPr="00711BBA" w:rsidRDefault="002146D6" w:rsidP="002146D6">
      <w:pPr>
        <w:widowControl w:val="0"/>
        <w:numPr>
          <w:ilvl w:val="0"/>
          <w:numId w:val="47"/>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Successful completion of counseling theories overview course</w:t>
      </w:r>
    </w:p>
    <w:p w14:paraId="762874B6" w14:textId="77777777" w:rsidR="002146D6" w:rsidRPr="00711BBA" w:rsidRDefault="002146D6" w:rsidP="002146D6">
      <w:pPr>
        <w:widowControl w:val="0"/>
        <w:numPr>
          <w:ilvl w:val="0"/>
          <w:numId w:val="47"/>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At least one successfully completed therapy practicum placement</w:t>
      </w:r>
    </w:p>
    <w:p w14:paraId="5B88B3C1" w14:textId="77777777" w:rsidR="002146D6" w:rsidRPr="00711BBA" w:rsidRDefault="002146D6" w:rsidP="002146D6">
      <w:pPr>
        <w:widowControl w:val="0"/>
        <w:numPr>
          <w:ilvl w:val="0"/>
          <w:numId w:val="47"/>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p>
    <w:p w14:paraId="091252DF" w14:textId="77777777" w:rsidR="002146D6" w:rsidRPr="00711BBA" w:rsidRDefault="002146D6" w:rsidP="002146D6">
      <w:pPr>
        <w:widowControl w:val="0"/>
        <w:autoSpaceDE w:val="0"/>
        <w:autoSpaceDN w:val="0"/>
        <w:adjustRightInd w:val="0"/>
        <w:spacing w:line="240" w:lineRule="auto"/>
        <w:rPr>
          <w:rFonts w:ascii="Helvetica" w:eastAsia="Times New Roman" w:hAnsi="Helvetica" w:cs="Times New Roman"/>
          <w:b/>
          <w:bCs/>
          <w:color w:val="auto"/>
          <w:sz w:val="24"/>
          <w:szCs w:val="24"/>
        </w:rPr>
      </w:pPr>
      <w:r w:rsidRPr="00711BBA">
        <w:rPr>
          <w:rFonts w:ascii="Helvetica" w:eastAsia="Times New Roman" w:hAnsi="Helvetica" w:cs="Times New Roman"/>
          <w:b/>
          <w:bCs/>
          <w:color w:val="auto"/>
          <w:sz w:val="24"/>
          <w:szCs w:val="24"/>
        </w:rPr>
        <w:t>Expectations</w:t>
      </w:r>
    </w:p>
    <w:p w14:paraId="1F01E618" w14:textId="77777777" w:rsidR="002146D6" w:rsidRPr="00711BBA" w:rsidRDefault="002146D6" w:rsidP="002146D6">
      <w:pPr>
        <w:widowControl w:val="0"/>
        <w:autoSpaceDE w:val="0"/>
        <w:autoSpaceDN w:val="0"/>
        <w:adjustRightInd w:val="0"/>
        <w:spacing w:line="240" w:lineRule="auto"/>
        <w:rPr>
          <w:rFonts w:ascii="Helvetica" w:eastAsia="Times New Roman" w:hAnsi="Helvetica" w:cs="Times New Roman"/>
          <w:color w:val="262626"/>
          <w:sz w:val="24"/>
          <w:szCs w:val="24"/>
        </w:rPr>
      </w:pPr>
      <w:r w:rsidRPr="00711BBA">
        <w:rPr>
          <w:rFonts w:ascii="Helvetica" w:eastAsia="Times New Roman" w:hAnsi="Helvetica" w:cs="Times New Roman"/>
          <w:color w:val="262626"/>
          <w:sz w:val="24"/>
          <w:szCs w:val="24"/>
        </w:rPr>
        <w:t>16-20 hour time commitment each week, for the academic year (mid-August to mid-May). These hours will consist of:</w:t>
      </w:r>
    </w:p>
    <w:p w14:paraId="26E4D939" w14:textId="77777777" w:rsidR="002146D6" w:rsidRPr="00711BBA" w:rsidRDefault="002146D6" w:rsidP="002146D6">
      <w:pPr>
        <w:widowControl w:val="0"/>
        <w:numPr>
          <w:ilvl w:val="0"/>
          <w:numId w:val="48"/>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5-10 direct service hours of individual therapy each week; all client sessions will be audio taped or videotaped</w:t>
      </w:r>
    </w:p>
    <w:p w14:paraId="346E2385" w14:textId="77777777" w:rsidR="002146D6" w:rsidRPr="00711BBA" w:rsidRDefault="002146D6" w:rsidP="002146D6">
      <w:pPr>
        <w:widowControl w:val="0"/>
        <w:numPr>
          <w:ilvl w:val="0"/>
          <w:numId w:val="48"/>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1.5 hours of individual clinical supervision each week (provided by the Center)</w:t>
      </w:r>
    </w:p>
    <w:p w14:paraId="0055678F" w14:textId="77777777" w:rsidR="002146D6" w:rsidRPr="00711BBA" w:rsidRDefault="002146D6" w:rsidP="002146D6">
      <w:pPr>
        <w:widowControl w:val="0"/>
        <w:numPr>
          <w:ilvl w:val="0"/>
          <w:numId w:val="48"/>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2 hours of group supervision each week (provided by the Center)</w:t>
      </w:r>
    </w:p>
    <w:p w14:paraId="67727BF0" w14:textId="77777777" w:rsidR="002146D6" w:rsidRPr="00711BBA" w:rsidRDefault="002146D6" w:rsidP="002146D6">
      <w:pPr>
        <w:widowControl w:val="0"/>
        <w:numPr>
          <w:ilvl w:val="0"/>
          <w:numId w:val="48"/>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1 hour of practicum seminar each week (provided by the Center)</w:t>
      </w:r>
    </w:p>
    <w:p w14:paraId="2E099FB9" w14:textId="77777777" w:rsidR="002146D6" w:rsidRPr="00711BBA" w:rsidRDefault="002146D6" w:rsidP="002146D6">
      <w:pPr>
        <w:widowControl w:val="0"/>
        <w:numPr>
          <w:ilvl w:val="0"/>
          <w:numId w:val="48"/>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0.5 hours of supervision each week with group therapy facilitator (if participate in optional group process observation)</w:t>
      </w:r>
    </w:p>
    <w:p w14:paraId="424155E5" w14:textId="77777777" w:rsidR="002146D6" w:rsidRPr="00711BBA" w:rsidRDefault="002146D6" w:rsidP="002146D6">
      <w:pPr>
        <w:widowControl w:val="0"/>
        <w:numPr>
          <w:ilvl w:val="0"/>
          <w:numId w:val="48"/>
        </w:numPr>
        <w:tabs>
          <w:tab w:val="left" w:pos="220"/>
          <w:tab w:val="left" w:pos="720"/>
        </w:tabs>
        <w:autoSpaceDE w:val="0"/>
        <w:autoSpaceDN w:val="0"/>
        <w:adjustRightInd w:val="0"/>
        <w:spacing w:line="240" w:lineRule="auto"/>
        <w:ind w:hanging="720"/>
        <w:rPr>
          <w:rFonts w:ascii="Helvetica" w:eastAsia="Times New Roman" w:hAnsi="Helvetica" w:cs="Times New Roman"/>
          <w:color w:val="auto"/>
          <w:sz w:val="24"/>
          <w:szCs w:val="24"/>
        </w:rPr>
      </w:pP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kern w:val="1"/>
          <w:sz w:val="24"/>
          <w:szCs w:val="24"/>
        </w:rPr>
        <w:tab/>
      </w:r>
      <w:r w:rsidRPr="00711BBA">
        <w:rPr>
          <w:rFonts w:ascii="Helvetica" w:eastAsia="Times New Roman" w:hAnsi="Helvetica" w:cs="Times New Roman"/>
          <w:color w:val="auto"/>
          <w:sz w:val="24"/>
          <w:szCs w:val="24"/>
        </w:rPr>
        <w:t>Participation in Initial Appointment training</w:t>
      </w:r>
    </w:p>
    <w:p w14:paraId="3AADC88F" w14:textId="0830AF1D" w:rsidR="002146D6" w:rsidRPr="00711BBA" w:rsidRDefault="002146D6" w:rsidP="002146D6">
      <w:pPr>
        <w:spacing w:after="10" w:line="240" w:lineRule="auto"/>
        <w:ind w:left="720"/>
        <w:contextualSpacing/>
        <w:rPr>
          <w:rFonts w:ascii="Helvetica" w:eastAsia="Verdana" w:hAnsi="Helvetica" w:cs="Times New Roman"/>
          <w:sz w:val="24"/>
          <w:szCs w:val="24"/>
        </w:rPr>
      </w:pPr>
      <w:r w:rsidRPr="00711BBA">
        <w:rPr>
          <w:rFonts w:ascii="Helvetica" w:eastAsia="Times New Roman" w:hAnsi="Helvetica" w:cs="Times New Roman"/>
          <w:color w:val="auto"/>
          <w:sz w:val="24"/>
          <w:szCs w:val="24"/>
        </w:rPr>
        <w:t>Discretionary time used to listen to tapes, write notes, prepare for individual and group supervision, and read assigned articles/books</w:t>
      </w:r>
    </w:p>
    <w:p w14:paraId="33F7DC3E" w14:textId="77777777" w:rsidR="002E24D0" w:rsidRDefault="002E24D0" w:rsidP="002E24D0">
      <w:pPr>
        <w:spacing w:after="10" w:line="240" w:lineRule="auto"/>
        <w:contextualSpacing/>
        <w:rPr>
          <w:rFonts w:ascii="Helvetica" w:eastAsia="Verdana" w:hAnsi="Helvetica" w:cs="Times New Roman"/>
          <w:b/>
          <w:bCs/>
          <w:sz w:val="24"/>
          <w:szCs w:val="24"/>
          <w:u w:val="single"/>
        </w:rPr>
      </w:pPr>
    </w:p>
    <w:p w14:paraId="2AD11DD4" w14:textId="77777777" w:rsidR="005C3CFF" w:rsidRPr="00711BBA" w:rsidRDefault="005C3CFF" w:rsidP="002E24D0">
      <w:pPr>
        <w:spacing w:after="10" w:line="240" w:lineRule="auto"/>
        <w:contextualSpacing/>
        <w:rPr>
          <w:rFonts w:ascii="Helvetica" w:eastAsia="Verdana" w:hAnsi="Helvetica" w:cs="Times New Roman"/>
          <w:b/>
          <w:bCs/>
          <w:sz w:val="24"/>
          <w:szCs w:val="24"/>
          <w:u w:val="single"/>
        </w:rPr>
      </w:pPr>
    </w:p>
    <w:p w14:paraId="46C91143" w14:textId="77777777" w:rsidR="002E24D0" w:rsidRPr="00711BBA" w:rsidRDefault="002E24D0" w:rsidP="002E24D0">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b/>
          <w:bCs/>
          <w:sz w:val="24"/>
          <w:szCs w:val="24"/>
        </w:rPr>
        <w:t>Cunningham Children's Home</w:t>
      </w:r>
    </w:p>
    <w:p w14:paraId="2362F912" w14:textId="3AC53157" w:rsidR="00A618CD" w:rsidRPr="005C3CFF" w:rsidRDefault="00A618CD" w:rsidP="002E24D0">
      <w:pPr>
        <w:spacing w:after="10" w:line="240" w:lineRule="auto"/>
        <w:contextualSpacing/>
        <w:rPr>
          <w:rFonts w:ascii="Helvetica" w:eastAsia="Verdana" w:hAnsi="Helvetica" w:cs="Times New Roman"/>
          <w:bCs/>
          <w:i/>
          <w:color w:val="auto"/>
          <w:sz w:val="24"/>
          <w:szCs w:val="24"/>
        </w:rPr>
      </w:pPr>
      <w:r w:rsidRPr="00711BBA">
        <w:rPr>
          <w:rFonts w:ascii="Helvetica" w:eastAsia="Verdana" w:hAnsi="Helvetica" w:cs="Times New Roman"/>
          <w:b/>
          <w:bCs/>
          <w:sz w:val="24"/>
          <w:szCs w:val="24"/>
        </w:rPr>
        <w:t xml:space="preserve">Website: </w:t>
      </w:r>
      <w:hyperlink r:id="rId22" w:history="1">
        <w:r w:rsidR="00B0453E" w:rsidRPr="005C3CFF">
          <w:rPr>
            <w:rStyle w:val="Hyperlink"/>
            <w:rFonts w:ascii="Helvetica" w:eastAsia="Verdana" w:hAnsi="Helvetica" w:cs="Times New Roman"/>
            <w:bCs/>
            <w:i/>
            <w:color w:val="auto"/>
            <w:sz w:val="24"/>
            <w:szCs w:val="24"/>
            <w:u w:val="none"/>
          </w:rPr>
          <w:t>http://www.cunninghamhome.org</w:t>
        </w:r>
      </w:hyperlink>
    </w:p>
    <w:p w14:paraId="26F9FAB6" w14:textId="77777777" w:rsidR="00A618CD" w:rsidRPr="00711BBA" w:rsidRDefault="00A618CD" w:rsidP="002E24D0">
      <w:pPr>
        <w:spacing w:after="10" w:line="240" w:lineRule="auto"/>
        <w:contextualSpacing/>
        <w:rPr>
          <w:rFonts w:ascii="Helvetica" w:eastAsia="Verdana" w:hAnsi="Helvetica" w:cs="Times New Roman"/>
          <w:sz w:val="24"/>
          <w:szCs w:val="24"/>
        </w:rPr>
      </w:pPr>
    </w:p>
    <w:p w14:paraId="2AA80FE8"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Cunningham Children’s Home has a residential treatment program in Urbana that provides therapeutic living programs within the residential treatment center and group home programs.  The residential treatment center has four units of approximately 10 clients each for ages 9 to 18.  Cunningham Children’s Home also has two group homes for clients aged 15-18, one for males and one for females.  Clients placed at Cunningham Children's Home often come from dysfunctional, chaotic, and traumatic backgrounds and exhibit a variety of significant emotional, behavioral, developmental, and social problems.  These children and youth often have histories of physical and sexual abuse, chronic neglect, and lack of adequate supervision and parenting.  Some have been </w:t>
      </w:r>
      <w:r w:rsidRPr="00711BBA">
        <w:rPr>
          <w:rFonts w:ascii="Helvetica" w:eastAsia="Verdana" w:hAnsi="Helvetica" w:cs="Times New Roman"/>
          <w:sz w:val="24"/>
          <w:szCs w:val="24"/>
        </w:rPr>
        <w:lastRenderedPageBreak/>
        <w:t>incarcerated for various juvenile offenses.  Internship/Practicum experiences could involve a mix of individual counseling, group counseling, family counseling, clinical documentation of assigned caseload and possibly for additional clients, weekly team meetings and/or staffings, and assistance in general milieu therapy activities.  Early experiences in this placement will be focused on interaction with the youth in their milieu environment. Due to the youth’s school day, practicum students need to be available after 3pm. Internship/Practicum students placed here need to complete several days of specialized training in crisis procedures before starting the practicum, typically scheduled the week prior to the beginning of the semester.  Supervision is provided by licensed staff at Cunningham Children's Home (LCPC’s or LCSW’s).</w:t>
      </w:r>
    </w:p>
    <w:p w14:paraId="0C770596" w14:textId="77777777" w:rsidR="002E24D0" w:rsidRDefault="002E24D0" w:rsidP="002E24D0">
      <w:pPr>
        <w:spacing w:after="10" w:line="240" w:lineRule="auto"/>
        <w:contextualSpacing/>
        <w:rPr>
          <w:rFonts w:ascii="Helvetica" w:eastAsia="Verdana" w:hAnsi="Helvetica" w:cs="Times New Roman"/>
          <w:sz w:val="24"/>
          <w:szCs w:val="24"/>
          <w:u w:val="single"/>
        </w:rPr>
      </w:pPr>
    </w:p>
    <w:p w14:paraId="33722934" w14:textId="77777777" w:rsidR="005C3CFF" w:rsidRPr="00711BBA" w:rsidRDefault="005C3CFF" w:rsidP="002E24D0">
      <w:pPr>
        <w:spacing w:after="10" w:line="240" w:lineRule="auto"/>
        <w:contextualSpacing/>
        <w:rPr>
          <w:rFonts w:ascii="Helvetica" w:eastAsia="Verdana" w:hAnsi="Helvetica" w:cs="Times New Roman"/>
          <w:sz w:val="24"/>
          <w:szCs w:val="24"/>
          <w:u w:val="single"/>
        </w:rPr>
      </w:pPr>
    </w:p>
    <w:p w14:paraId="4D1DF7D9" w14:textId="77777777" w:rsidR="002E24D0" w:rsidRPr="00711BBA" w:rsidRDefault="002E24D0" w:rsidP="002E24D0">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b/>
          <w:bCs/>
          <w:sz w:val="24"/>
          <w:szCs w:val="24"/>
        </w:rPr>
        <w:t>Disability Resources and Educational Services (DRES), University of Illinois </w:t>
      </w:r>
    </w:p>
    <w:p w14:paraId="7E45712D" w14:textId="3BECCBD4" w:rsidR="0014180D" w:rsidRPr="00711BBA" w:rsidRDefault="0014180D" w:rsidP="002E24D0">
      <w:pPr>
        <w:spacing w:after="10" w:line="240" w:lineRule="auto"/>
        <w:contextualSpacing/>
        <w:rPr>
          <w:rFonts w:ascii="Helvetica" w:eastAsia="Verdana" w:hAnsi="Helvetica" w:cs="Times New Roman"/>
          <w:bCs/>
          <w:color w:val="auto"/>
          <w:sz w:val="24"/>
          <w:szCs w:val="24"/>
        </w:rPr>
      </w:pPr>
      <w:r w:rsidRPr="00711BBA">
        <w:rPr>
          <w:rFonts w:ascii="Helvetica" w:eastAsia="Verdana" w:hAnsi="Helvetica" w:cs="Times New Roman"/>
          <w:b/>
          <w:bCs/>
          <w:color w:val="auto"/>
          <w:sz w:val="24"/>
          <w:szCs w:val="24"/>
        </w:rPr>
        <w:t xml:space="preserve">Website: </w:t>
      </w:r>
      <w:hyperlink r:id="rId23" w:history="1">
        <w:r w:rsidRPr="005C3CFF">
          <w:rPr>
            <w:rStyle w:val="Hyperlink"/>
            <w:rFonts w:ascii="Helvetica" w:eastAsia="Verdana" w:hAnsi="Helvetica" w:cs="Times New Roman"/>
            <w:bCs/>
            <w:i/>
            <w:color w:val="auto"/>
            <w:sz w:val="24"/>
            <w:szCs w:val="24"/>
            <w:u w:val="none"/>
          </w:rPr>
          <w:t>http://www.disability.illinois.edu</w:t>
        </w:r>
      </w:hyperlink>
    </w:p>
    <w:p w14:paraId="2F26AA0C" w14:textId="77777777" w:rsidR="0014180D" w:rsidRPr="00711BBA" w:rsidRDefault="0014180D" w:rsidP="002E24D0">
      <w:pPr>
        <w:spacing w:after="10" w:line="240" w:lineRule="auto"/>
        <w:contextualSpacing/>
        <w:rPr>
          <w:rFonts w:ascii="Helvetica" w:eastAsia="Verdana" w:hAnsi="Helvetica" w:cs="Times New Roman"/>
          <w:b/>
          <w:bCs/>
          <w:color w:val="auto"/>
          <w:sz w:val="24"/>
          <w:szCs w:val="24"/>
        </w:rPr>
      </w:pPr>
    </w:p>
    <w:p w14:paraId="11BA2E0E" w14:textId="77777777" w:rsidR="002E24D0" w:rsidRPr="00711BBA" w:rsidRDefault="002E24D0" w:rsidP="002E24D0">
      <w:pPr>
        <w:spacing w:after="10" w:line="240" w:lineRule="auto"/>
        <w:contextualSpacing/>
        <w:rPr>
          <w:rFonts w:ascii="Helvetica" w:eastAsia="Verdana" w:hAnsi="Helvetica" w:cs="Times New Roman"/>
          <w:bCs/>
          <w:sz w:val="24"/>
          <w:szCs w:val="24"/>
        </w:rPr>
      </w:pPr>
      <w:r w:rsidRPr="00711BBA">
        <w:rPr>
          <w:rFonts w:ascii="Helvetica" w:eastAsia="Verdana" w:hAnsi="Helvetica" w:cs="Times New Roman"/>
          <w:bCs/>
          <w:sz w:val="24"/>
          <w:szCs w:val="24"/>
        </w:rPr>
        <w:t>The Division of Disability Resources and Educational Services (DRES) provides various resources and services to U of I students with physical disabilities, chronic medical conditions, learning disabilities, ADHD, head trauma, autism spectrum and psychological disabilities.  Practicum students may pursue experiences in three areas including neuropsychological evaluations, individual/group psychotherapy, and/or coaching.  The practicum student can focus on one area or a combination depending on interests. The neuropsychological evaluations are for U of I students who suspect that they may have a learning disability, attention-deficit/hyperactivity disorder, and/or a psychiatric disorder.  Practicum students would perform intakes, administer all or parts of the testing batteries, score tests, and then integrate information to form a diagnosis, and write reports.  Opportunities are also available for short-term and long-term individual therapy, group therapy, and executive skills coaching. </w:t>
      </w:r>
    </w:p>
    <w:p w14:paraId="2E8589FB" w14:textId="77777777" w:rsidR="002E24D0" w:rsidRPr="00711BBA" w:rsidRDefault="002E24D0" w:rsidP="002E24D0">
      <w:pPr>
        <w:spacing w:after="10" w:line="240" w:lineRule="auto"/>
        <w:contextualSpacing/>
        <w:rPr>
          <w:rFonts w:ascii="Helvetica" w:eastAsia="Verdana" w:hAnsi="Helvetica" w:cs="Times New Roman"/>
          <w:bCs/>
          <w:sz w:val="24"/>
          <w:szCs w:val="24"/>
        </w:rPr>
      </w:pPr>
    </w:p>
    <w:p w14:paraId="540B332E" w14:textId="77777777" w:rsidR="002E24D0" w:rsidRPr="00711BBA" w:rsidRDefault="002E24D0" w:rsidP="002E24D0">
      <w:pPr>
        <w:spacing w:after="10" w:line="240" w:lineRule="auto"/>
        <w:contextualSpacing/>
        <w:rPr>
          <w:rFonts w:ascii="Helvetica" w:eastAsia="Verdana" w:hAnsi="Helvetica" w:cs="Times New Roman"/>
          <w:bCs/>
          <w:sz w:val="24"/>
          <w:szCs w:val="24"/>
        </w:rPr>
      </w:pPr>
      <w:r w:rsidRPr="00711BBA">
        <w:rPr>
          <w:rFonts w:ascii="Helvetica" w:eastAsia="Verdana" w:hAnsi="Helvetica" w:cs="Times New Roman"/>
          <w:bCs/>
          <w:sz w:val="24"/>
          <w:szCs w:val="24"/>
        </w:rPr>
        <w:t xml:space="preserve">The work is done under the supervision of the two licensed clinical psychologists at DRES.  One with experience in rehabilitation psychology and neuropsychology and the other with a school psychology background.  This practicum is an excellent opportunity to obtain more experience giving psychological tests such as the WAIS-IV, WMS-IV, WJ-III Tests of Cognitive Abilities and Tests of Achievement, MMPI-2, MCMI-III, SCID, and various neuropsychological tests.  </w:t>
      </w:r>
    </w:p>
    <w:p w14:paraId="4CB7531D" w14:textId="77777777" w:rsidR="002E24D0" w:rsidRPr="00711BBA" w:rsidRDefault="002E24D0" w:rsidP="002E24D0">
      <w:pPr>
        <w:spacing w:after="10" w:line="240" w:lineRule="auto"/>
        <w:contextualSpacing/>
        <w:rPr>
          <w:rFonts w:ascii="Helvetica" w:eastAsia="Verdana" w:hAnsi="Helvetica" w:cs="Times New Roman"/>
          <w:bCs/>
          <w:sz w:val="24"/>
          <w:szCs w:val="24"/>
        </w:rPr>
      </w:pPr>
    </w:p>
    <w:p w14:paraId="2FFC4C7D" w14:textId="77777777" w:rsidR="002E24D0" w:rsidRPr="00711BBA" w:rsidRDefault="002E24D0" w:rsidP="002E24D0">
      <w:pPr>
        <w:spacing w:after="10" w:line="240" w:lineRule="auto"/>
        <w:contextualSpacing/>
        <w:rPr>
          <w:rFonts w:ascii="Helvetica" w:eastAsia="Verdana" w:hAnsi="Helvetica" w:cs="Times New Roman"/>
          <w:bCs/>
          <w:sz w:val="24"/>
          <w:szCs w:val="24"/>
        </w:rPr>
      </w:pPr>
      <w:r w:rsidRPr="00711BBA">
        <w:rPr>
          <w:rFonts w:ascii="Helvetica" w:eastAsia="Verdana" w:hAnsi="Helvetica" w:cs="Times New Roman"/>
          <w:bCs/>
          <w:sz w:val="24"/>
          <w:szCs w:val="24"/>
        </w:rPr>
        <w:t> Students who want to gain testing experience should have had at least one course in psychological testing and knowledge of the administration of the WAIS-IV.  Students with less testing experience will focus on becoming adept at administering and scoring various tests, while students with more advanced testing experience can begin to integrate information for formulating diagnoses, writing reports, and providing recommendations.</w:t>
      </w:r>
    </w:p>
    <w:p w14:paraId="7D0F1FCA" w14:textId="77777777" w:rsidR="002E24D0" w:rsidRDefault="002E24D0" w:rsidP="002E24D0">
      <w:pPr>
        <w:spacing w:after="10" w:line="240" w:lineRule="auto"/>
        <w:contextualSpacing/>
        <w:rPr>
          <w:rFonts w:ascii="Helvetica" w:eastAsia="Verdana" w:hAnsi="Helvetica" w:cs="Times New Roman"/>
          <w:b/>
          <w:sz w:val="24"/>
          <w:szCs w:val="24"/>
          <w:u w:val="single"/>
        </w:rPr>
      </w:pPr>
    </w:p>
    <w:p w14:paraId="3DA38BE7" w14:textId="77777777" w:rsidR="005C3CFF" w:rsidRPr="00711BBA" w:rsidRDefault="005C3CFF" w:rsidP="002E24D0">
      <w:pPr>
        <w:spacing w:after="10" w:line="240" w:lineRule="auto"/>
        <w:contextualSpacing/>
        <w:rPr>
          <w:rFonts w:ascii="Helvetica" w:eastAsia="Verdana" w:hAnsi="Helvetica" w:cs="Times New Roman"/>
          <w:b/>
          <w:sz w:val="24"/>
          <w:szCs w:val="24"/>
          <w:u w:val="single"/>
        </w:rPr>
      </w:pPr>
    </w:p>
    <w:p w14:paraId="4843740E" w14:textId="77777777" w:rsidR="002E24D0" w:rsidRPr="00711BBA" w:rsidRDefault="002E24D0" w:rsidP="002E24D0">
      <w:pPr>
        <w:spacing w:after="10" w:line="240" w:lineRule="auto"/>
        <w:contextualSpacing/>
        <w:rPr>
          <w:rFonts w:ascii="Helvetica" w:eastAsia="Verdana" w:hAnsi="Helvetica" w:cs="Times New Roman"/>
          <w:b/>
          <w:sz w:val="24"/>
          <w:szCs w:val="24"/>
        </w:rPr>
      </w:pPr>
      <w:r w:rsidRPr="00711BBA">
        <w:rPr>
          <w:rFonts w:ascii="Helvetica" w:eastAsia="Verdana" w:hAnsi="Helvetica" w:cs="Times New Roman"/>
          <w:b/>
          <w:sz w:val="24"/>
          <w:szCs w:val="24"/>
        </w:rPr>
        <w:t xml:space="preserve">Neuropsychological Assessment, Carle Physician Group, Urbana </w:t>
      </w:r>
    </w:p>
    <w:p w14:paraId="71333548" w14:textId="7FD49D2B" w:rsidR="00A618CD" w:rsidRPr="00711BBA" w:rsidRDefault="00A618CD" w:rsidP="002E24D0">
      <w:pPr>
        <w:spacing w:after="10" w:line="240" w:lineRule="auto"/>
        <w:contextualSpacing/>
        <w:rPr>
          <w:rFonts w:ascii="Helvetica" w:eastAsia="Verdana" w:hAnsi="Helvetica" w:cs="Times New Roman"/>
          <w:bCs/>
          <w:color w:val="auto"/>
          <w:sz w:val="24"/>
          <w:szCs w:val="24"/>
        </w:rPr>
      </w:pPr>
      <w:r w:rsidRPr="00711BBA">
        <w:rPr>
          <w:rFonts w:ascii="Helvetica" w:eastAsia="Verdana" w:hAnsi="Helvetica" w:cs="Times New Roman"/>
          <w:b/>
          <w:color w:val="auto"/>
          <w:sz w:val="24"/>
          <w:szCs w:val="24"/>
        </w:rPr>
        <w:t xml:space="preserve">Website: </w:t>
      </w:r>
      <w:hyperlink r:id="rId24" w:history="1">
        <w:r w:rsidR="00B0453E" w:rsidRPr="005C3CFF">
          <w:rPr>
            <w:rStyle w:val="Hyperlink"/>
            <w:rFonts w:ascii="Helvetica" w:eastAsia="Verdana" w:hAnsi="Helvetica" w:cs="Times New Roman"/>
            <w:bCs/>
            <w:i/>
            <w:color w:val="auto"/>
            <w:sz w:val="24"/>
            <w:szCs w:val="24"/>
            <w:u w:val="none"/>
          </w:rPr>
          <w:t>http://www.carle.org/MedicalServices/PsychologyPsychiatry.aspx</w:t>
        </w:r>
      </w:hyperlink>
    </w:p>
    <w:p w14:paraId="548FECB6" w14:textId="77777777" w:rsidR="00A618CD" w:rsidRPr="00711BBA" w:rsidRDefault="00A618CD" w:rsidP="002E24D0">
      <w:pPr>
        <w:spacing w:after="10" w:line="240" w:lineRule="auto"/>
        <w:contextualSpacing/>
        <w:rPr>
          <w:rFonts w:ascii="Helvetica" w:eastAsia="Verdana" w:hAnsi="Helvetica" w:cs="Times New Roman"/>
          <w:b/>
          <w:sz w:val="24"/>
          <w:szCs w:val="24"/>
        </w:rPr>
      </w:pPr>
    </w:p>
    <w:p w14:paraId="5EC817AC"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lastRenderedPageBreak/>
        <w:t>In this practicum, graduate students would develop a foundation of brain-behavior relationships, neurological disorders, and neuropsychological assessment.  Learning will take place through clinical evaluations of patients in the Neuroscience Department, individual supervision with staff Neuropsychologist(s) and Postdoctoral Fellows (if available), reading assignments, supervised report writing, and didactic seminars.</w:t>
      </w:r>
    </w:p>
    <w:p w14:paraId="3D41127A" w14:textId="0BBC89A8" w:rsidR="002E24D0" w:rsidRPr="00711BBA" w:rsidRDefault="002E24D0" w:rsidP="002E24D0">
      <w:pPr>
        <w:spacing w:after="10" w:line="240" w:lineRule="auto"/>
        <w:contextualSpacing/>
        <w:rPr>
          <w:rFonts w:ascii="Helvetica" w:eastAsia="Verdana" w:hAnsi="Helvetica" w:cs="Times New Roman"/>
          <w:b/>
          <w:bCs/>
          <w:sz w:val="24"/>
          <w:szCs w:val="24"/>
        </w:rPr>
      </w:pPr>
      <w:r w:rsidRPr="00711BBA">
        <w:rPr>
          <w:rFonts w:ascii="Helvetica" w:eastAsia="Verdana" w:hAnsi="Helvetica" w:cs="Times New Roman"/>
          <w:sz w:val="24"/>
          <w:szCs w:val="24"/>
        </w:rPr>
        <w:t>The practicum will be 16 hours/week.  Interns will be expected to spend approximately 8 to 12 hours per week in direct face-to-face time with adults administering neuropsychological tests and/or conducting diagnostic interviews.  Practicum students are encouraged to bring a laptop.  Clinical services are pr</w:t>
      </w:r>
      <w:r w:rsidR="0094781A" w:rsidRPr="00711BBA">
        <w:rPr>
          <w:rFonts w:ascii="Helvetica" w:eastAsia="Verdana" w:hAnsi="Helvetica" w:cs="Times New Roman"/>
          <w:sz w:val="24"/>
          <w:szCs w:val="24"/>
        </w:rPr>
        <w:t xml:space="preserve">ovided at Carle Physician Group, </w:t>
      </w:r>
      <w:r w:rsidRPr="00711BBA">
        <w:rPr>
          <w:rFonts w:ascii="Helvetica" w:eastAsia="Verdana" w:hAnsi="Helvetica" w:cs="Times New Roman"/>
          <w:sz w:val="24"/>
          <w:szCs w:val="24"/>
        </w:rPr>
        <w:t xml:space="preserve">an outpatient behavioral health multi-disciplinary practice.  </w:t>
      </w:r>
    </w:p>
    <w:p w14:paraId="5DE41D32" w14:textId="77777777" w:rsidR="002E24D0" w:rsidRDefault="002E24D0" w:rsidP="002E24D0">
      <w:pPr>
        <w:spacing w:after="10" w:line="240" w:lineRule="auto"/>
        <w:contextualSpacing/>
        <w:rPr>
          <w:rFonts w:ascii="Helvetica" w:eastAsia="Verdana" w:hAnsi="Helvetica" w:cs="Times New Roman"/>
          <w:b/>
          <w:sz w:val="24"/>
          <w:szCs w:val="24"/>
          <w:u w:val="single"/>
        </w:rPr>
      </w:pPr>
    </w:p>
    <w:p w14:paraId="463AF8DB" w14:textId="77777777" w:rsidR="005C3CFF" w:rsidRPr="00711BBA" w:rsidRDefault="005C3CFF" w:rsidP="002E24D0">
      <w:pPr>
        <w:spacing w:after="10" w:line="240" w:lineRule="auto"/>
        <w:contextualSpacing/>
        <w:rPr>
          <w:rFonts w:ascii="Helvetica" w:eastAsia="Verdana" w:hAnsi="Helvetica" w:cs="Times New Roman"/>
          <w:b/>
          <w:sz w:val="24"/>
          <w:szCs w:val="24"/>
          <w:u w:val="single"/>
        </w:rPr>
      </w:pPr>
    </w:p>
    <w:p w14:paraId="046EA8DE" w14:textId="77777777" w:rsidR="002E24D0" w:rsidRPr="00711BBA" w:rsidRDefault="002E24D0" w:rsidP="002E24D0">
      <w:pPr>
        <w:spacing w:after="10" w:line="240" w:lineRule="auto"/>
        <w:contextualSpacing/>
        <w:rPr>
          <w:rFonts w:ascii="Helvetica" w:eastAsia="Verdana" w:hAnsi="Helvetica" w:cs="Times New Roman"/>
          <w:b/>
          <w:color w:val="auto"/>
          <w:sz w:val="24"/>
          <w:szCs w:val="24"/>
        </w:rPr>
      </w:pPr>
      <w:r w:rsidRPr="00711BBA">
        <w:rPr>
          <w:rFonts w:ascii="Helvetica" w:eastAsia="Verdana" w:hAnsi="Helvetica" w:cs="Times New Roman"/>
          <w:b/>
          <w:color w:val="auto"/>
          <w:sz w:val="24"/>
          <w:szCs w:val="24"/>
        </w:rPr>
        <w:t xml:space="preserve">Student Counseling Services, Illinois State University, Normal, IL </w:t>
      </w:r>
    </w:p>
    <w:p w14:paraId="6576D32E" w14:textId="4C292966" w:rsidR="00A618CD" w:rsidRPr="00711BBA" w:rsidRDefault="00A618CD"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b/>
          <w:color w:val="auto"/>
          <w:sz w:val="24"/>
          <w:szCs w:val="24"/>
        </w:rPr>
        <w:t xml:space="preserve">Website: </w:t>
      </w:r>
      <w:hyperlink r:id="rId25" w:history="1">
        <w:r w:rsidR="00B0453E" w:rsidRPr="005C3CFF">
          <w:rPr>
            <w:rStyle w:val="Hyperlink"/>
            <w:rFonts w:ascii="Helvetica" w:eastAsia="Verdana" w:hAnsi="Helvetica" w:cs="Times New Roman"/>
            <w:i/>
            <w:color w:val="auto"/>
            <w:sz w:val="24"/>
            <w:szCs w:val="24"/>
            <w:u w:val="none"/>
          </w:rPr>
          <w:t>http://counseling.illinoisstate.edu/training/</w:t>
        </w:r>
      </w:hyperlink>
    </w:p>
    <w:p w14:paraId="1A906ADF" w14:textId="77777777" w:rsidR="00A618CD" w:rsidRPr="00711BBA" w:rsidRDefault="00A618CD" w:rsidP="002E24D0">
      <w:pPr>
        <w:spacing w:after="10" w:line="240" w:lineRule="auto"/>
        <w:contextualSpacing/>
        <w:rPr>
          <w:rFonts w:ascii="Helvetica" w:eastAsia="Verdana" w:hAnsi="Helvetica" w:cs="Times New Roman"/>
          <w:b/>
          <w:sz w:val="24"/>
          <w:szCs w:val="24"/>
        </w:rPr>
      </w:pPr>
    </w:p>
    <w:p w14:paraId="2450F842"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b/>
          <w:i/>
          <w:sz w:val="24"/>
          <w:szCs w:val="24"/>
        </w:rPr>
        <w:t>Externship:</w:t>
      </w:r>
      <w:r w:rsidRPr="00711BBA">
        <w:rPr>
          <w:rFonts w:ascii="Helvetica" w:eastAsia="Verdana" w:hAnsi="Helvetica" w:cs="Times New Roman"/>
          <w:sz w:val="24"/>
          <w:szCs w:val="24"/>
        </w:rPr>
        <w:t xml:space="preserve">  ISU’s Student Counseling Services addresses the full range of psychological, personal, and vocational concerns of the university’s undergraduate and graduate students.  This academic-year-long extern placement involves individual counseling (8-10 individual clients) in a time-limited setting, 2 hours of face to face supervision, one hour of seminar per week, and 2 hours of paperwork time. A novel opportunity most externs take advantage of is serving as a process observer for a process oriented therapy group. Externs also have the opportunity to shadow the intake process.  </w:t>
      </w:r>
    </w:p>
    <w:p w14:paraId="5150CAE0" w14:textId="77777777"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t xml:space="preserve">The time commitment involves 16 hours (2 full days or equivalent).  Externs would need to be here on a common day and time, most typically Tuesday morning, in order to attend practicum training seminar (usually Tuesdays at 10).  In the recent past, the Student Counseling Services has remained open until 8 p.m. on Wednesday nights, and some externs have elected to make Wednesdays one of their days here to more easily fit the experience into two days.  Externs would be guaranteed 2 hours of supervision per week fall semester by a senior staff member (rarely, a seasoned pre-doctoral intern with significant supervision experience).  Spring supervision is typically provided by a pre-doctoral intern, and a senior staff member.  (Those who fulfill the process observer and other clinical roles successfully are invited to pursue a second externship experience in the following academic year—please see below.)  </w:t>
      </w:r>
    </w:p>
    <w:p w14:paraId="61E79619" w14:textId="77777777" w:rsidR="002668B5" w:rsidRPr="00711BBA" w:rsidRDefault="002668B5" w:rsidP="002E24D0">
      <w:pPr>
        <w:spacing w:after="10" w:line="240" w:lineRule="auto"/>
        <w:contextualSpacing/>
        <w:rPr>
          <w:rFonts w:ascii="Helvetica" w:eastAsia="Verdana" w:hAnsi="Helvetica" w:cs="Times New Roman"/>
          <w:b/>
          <w:i/>
          <w:sz w:val="24"/>
          <w:szCs w:val="24"/>
        </w:rPr>
      </w:pPr>
    </w:p>
    <w:p w14:paraId="13EE56F0" w14:textId="38D0410F" w:rsidR="002E24D0" w:rsidRPr="00711BBA" w:rsidRDefault="002E24D0" w:rsidP="002E24D0">
      <w:pPr>
        <w:spacing w:after="10" w:line="240" w:lineRule="auto"/>
        <w:contextualSpacing/>
        <w:rPr>
          <w:rFonts w:ascii="Helvetica" w:eastAsia="Verdana" w:hAnsi="Helvetica" w:cs="Times New Roman"/>
          <w:bCs/>
          <w:sz w:val="24"/>
          <w:szCs w:val="24"/>
        </w:rPr>
      </w:pPr>
      <w:r w:rsidRPr="00711BBA">
        <w:rPr>
          <w:rFonts w:ascii="Helvetica" w:eastAsia="Verdana" w:hAnsi="Helvetica" w:cs="Times New Roman"/>
          <w:b/>
          <w:bCs/>
          <w:i/>
          <w:sz w:val="24"/>
          <w:szCs w:val="24"/>
        </w:rPr>
        <w:t>ISU Advanced Externship:</w:t>
      </w:r>
      <w:r w:rsidRPr="00711BBA">
        <w:rPr>
          <w:rFonts w:ascii="Helvetica" w:eastAsia="Verdana" w:hAnsi="Helvetica" w:cs="Times New Roman"/>
          <w:b/>
          <w:bCs/>
          <w:sz w:val="24"/>
          <w:szCs w:val="24"/>
        </w:rPr>
        <w:t xml:space="preserve"> </w:t>
      </w:r>
      <w:r w:rsidRPr="00711BBA">
        <w:rPr>
          <w:rFonts w:ascii="Helvetica" w:eastAsia="Verdana" w:hAnsi="Helvetica" w:cs="Times New Roman"/>
          <w:bCs/>
          <w:sz w:val="24"/>
          <w:szCs w:val="24"/>
        </w:rPr>
        <w:t>Those externs who successfully fulfill the externship (and the process observer role specifically) are invited to return for a 10-hour-per-week advanced externship the following year.  In this experience, externs co-lead a group, see 5 individual clients, and receive an hour of supervision.  (We are willing to negotiate for more than the 10-hour-per-week commitment if the extern wishes</w:t>
      </w:r>
      <w:r w:rsidR="0094781A" w:rsidRPr="00711BBA">
        <w:rPr>
          <w:rFonts w:ascii="Helvetica" w:eastAsia="Verdana" w:hAnsi="Helvetica" w:cs="Times New Roman"/>
          <w:bCs/>
          <w:sz w:val="24"/>
          <w:szCs w:val="24"/>
        </w:rPr>
        <w:t xml:space="preserve"> to earn more clinical hours). </w:t>
      </w:r>
      <w:r w:rsidRPr="00711BBA">
        <w:rPr>
          <w:rFonts w:ascii="Helvetica" w:eastAsia="Verdana" w:hAnsi="Helvetica" w:cs="Times New Roman"/>
          <w:bCs/>
          <w:sz w:val="24"/>
          <w:szCs w:val="24"/>
        </w:rPr>
        <w:t>Advanced externs are not required to attend seminar.</w:t>
      </w:r>
    </w:p>
    <w:p w14:paraId="3989F314"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7C3F2173" w14:textId="77777777" w:rsidR="002E24D0" w:rsidRPr="00711BBA" w:rsidRDefault="002E24D0" w:rsidP="002E24D0">
      <w:pPr>
        <w:spacing w:after="10" w:line="240" w:lineRule="auto"/>
        <w:contextualSpacing/>
        <w:rPr>
          <w:rFonts w:ascii="Helvetica" w:eastAsia="Verdana" w:hAnsi="Helvetica" w:cs="Times New Roman"/>
          <w:sz w:val="24"/>
          <w:szCs w:val="24"/>
        </w:rPr>
      </w:pPr>
    </w:p>
    <w:p w14:paraId="1CF33B28" w14:textId="52975F69" w:rsidR="002E24D0" w:rsidRPr="00711BBA" w:rsidRDefault="005C3CFF" w:rsidP="002E24D0">
      <w:pPr>
        <w:spacing w:after="10" w:line="240" w:lineRule="auto"/>
        <w:contextualSpacing/>
        <w:rPr>
          <w:rFonts w:ascii="Helvetica" w:eastAsia="Verdana" w:hAnsi="Helvetica" w:cs="Times New Roman"/>
          <w:color w:val="auto"/>
          <w:sz w:val="24"/>
          <w:szCs w:val="24"/>
        </w:rPr>
      </w:pPr>
      <w:r>
        <w:rPr>
          <w:rFonts w:ascii="Helvetica" w:eastAsia="Verdana" w:hAnsi="Helvetica" w:cs="Times New Roman"/>
          <w:b/>
          <w:bCs/>
          <w:color w:val="auto"/>
          <w:sz w:val="24"/>
          <w:szCs w:val="24"/>
        </w:rPr>
        <w:t>Veterans’</w:t>
      </w:r>
      <w:r w:rsidR="002E24D0" w:rsidRPr="00711BBA">
        <w:rPr>
          <w:rFonts w:ascii="Helvetica" w:eastAsia="Verdana" w:hAnsi="Helvetica" w:cs="Times New Roman"/>
          <w:b/>
          <w:bCs/>
          <w:color w:val="auto"/>
          <w:sz w:val="24"/>
          <w:szCs w:val="24"/>
        </w:rPr>
        <w:t xml:space="preserve"> Affairs Illiana Health Care System, Danville, IL</w:t>
      </w:r>
      <w:r w:rsidR="002E24D0" w:rsidRPr="00711BBA">
        <w:rPr>
          <w:rFonts w:ascii="Helvetica" w:eastAsia="Verdana" w:hAnsi="Helvetica" w:cs="Times New Roman"/>
          <w:color w:val="auto"/>
          <w:sz w:val="24"/>
          <w:szCs w:val="24"/>
        </w:rPr>
        <w:t xml:space="preserve"> </w:t>
      </w:r>
    </w:p>
    <w:p w14:paraId="66D012E5" w14:textId="32FE63CA" w:rsidR="00A618CD" w:rsidRPr="00711BBA" w:rsidRDefault="00A618CD" w:rsidP="002E24D0">
      <w:pPr>
        <w:spacing w:after="10" w:line="240" w:lineRule="auto"/>
        <w:contextualSpacing/>
        <w:rPr>
          <w:rFonts w:ascii="Helvetica" w:eastAsia="Verdana" w:hAnsi="Helvetica" w:cs="Times New Roman"/>
          <w:color w:val="auto"/>
          <w:sz w:val="24"/>
          <w:szCs w:val="24"/>
        </w:rPr>
      </w:pPr>
      <w:r w:rsidRPr="00711BBA">
        <w:rPr>
          <w:rFonts w:ascii="Helvetica" w:eastAsia="Verdana" w:hAnsi="Helvetica" w:cs="Times New Roman"/>
          <w:b/>
          <w:color w:val="auto"/>
          <w:sz w:val="24"/>
          <w:szCs w:val="24"/>
        </w:rPr>
        <w:t>Website:</w:t>
      </w:r>
      <w:r w:rsidRPr="00711BBA">
        <w:rPr>
          <w:rFonts w:ascii="Helvetica" w:hAnsi="Helvetica" w:cs="Times New Roman"/>
          <w:color w:val="auto"/>
          <w:sz w:val="24"/>
          <w:szCs w:val="24"/>
        </w:rPr>
        <w:t xml:space="preserve"> </w:t>
      </w:r>
      <w:hyperlink r:id="rId26" w:history="1">
        <w:r w:rsidR="00B0453E" w:rsidRPr="005C3CFF">
          <w:rPr>
            <w:rStyle w:val="Hyperlink"/>
            <w:rFonts w:ascii="Helvetica" w:eastAsia="Verdana" w:hAnsi="Helvetica" w:cs="Times New Roman"/>
            <w:i/>
            <w:color w:val="auto"/>
            <w:sz w:val="24"/>
            <w:szCs w:val="24"/>
            <w:u w:val="none"/>
          </w:rPr>
          <w:t>http://www.danville.va.gov</w:t>
        </w:r>
      </w:hyperlink>
    </w:p>
    <w:p w14:paraId="5771CE0E" w14:textId="77777777" w:rsidR="00A618CD" w:rsidRPr="00711BBA" w:rsidRDefault="00A618CD" w:rsidP="002E24D0">
      <w:pPr>
        <w:spacing w:after="10" w:line="240" w:lineRule="auto"/>
        <w:contextualSpacing/>
        <w:rPr>
          <w:rFonts w:ascii="Helvetica" w:eastAsia="Verdana" w:hAnsi="Helvetica" w:cs="Times New Roman"/>
          <w:sz w:val="24"/>
          <w:szCs w:val="24"/>
        </w:rPr>
      </w:pPr>
    </w:p>
    <w:p w14:paraId="3A31231B" w14:textId="3121C584" w:rsidR="002E24D0" w:rsidRPr="00711BBA" w:rsidRDefault="002E24D0" w:rsidP="002E24D0">
      <w:pPr>
        <w:spacing w:after="10" w:line="240" w:lineRule="auto"/>
        <w:contextualSpacing/>
        <w:rPr>
          <w:rFonts w:ascii="Helvetica" w:eastAsia="Verdana" w:hAnsi="Helvetica" w:cs="Times New Roman"/>
          <w:sz w:val="24"/>
          <w:szCs w:val="24"/>
        </w:rPr>
      </w:pPr>
      <w:r w:rsidRPr="00711BBA">
        <w:rPr>
          <w:rFonts w:ascii="Helvetica" w:eastAsia="Verdana" w:hAnsi="Helvetica" w:cs="Times New Roman"/>
          <w:sz w:val="24"/>
          <w:szCs w:val="24"/>
        </w:rPr>
        <w:lastRenderedPageBreak/>
        <w:t>The Psychology Training Program is situated at the VA Illiana Health Care System in Danville, IL. Practicum students are eligible for placements in the Substance Abuse Rehabilitation Program (an RET based program with education, group counseling, stress reduction, and social skills/assertion training); Primary Care Psychiatry (an interdisciplinary team approach that provides psychodiagnostic, psychotherapeutic, and case management services to inpatients and outpatients), and Outpatient Mental Health either at the VA or the Community Based Outpatient Clinics located in West Lafayette, IN.,  (</w:t>
      </w:r>
      <w:r w:rsidR="005C3CFF">
        <w:rPr>
          <w:rFonts w:ascii="Helvetica" w:eastAsia="Verdana" w:hAnsi="Helvetica" w:cs="Times New Roman"/>
          <w:sz w:val="24"/>
          <w:szCs w:val="24"/>
        </w:rPr>
        <w:t>individual, group, and marital </w:t>
      </w:r>
      <w:r w:rsidRPr="00711BBA">
        <w:rPr>
          <w:rFonts w:ascii="Helvetica" w:eastAsia="Verdana" w:hAnsi="Helvetica" w:cs="Times New Roman"/>
          <w:sz w:val="24"/>
          <w:szCs w:val="24"/>
        </w:rPr>
        <w:t>psychotherapy to outpatients). There may be additional opportunities available in the PTSD Clinic, or the Psychosocial Residential Rehabilitation Treatment Program (PRRTP).  Summer placements are also sometimes available. The population is primarily male, although with increasing numbers of females, and nearly all clients are Veterans. Practicum students initially shadow their supervisors in their supervisor's normal duties. If desired, there may be opportunity for observing a variety of groups and participating as a group facilitator.  The 16 hours of training generally occurs between the hours of 8:00 and 4:30 Monday through Friday.  Supervision is provided by licensed psychologists, master’s level staff, and occasionally by interns whose supervision is supervised by a licensed psychologist.</w:t>
      </w:r>
    </w:p>
    <w:p w14:paraId="25610826" w14:textId="247D7207" w:rsidR="00BA170B" w:rsidRPr="00711BBA" w:rsidRDefault="00BA170B">
      <w:pPr>
        <w:spacing w:line="240" w:lineRule="auto"/>
        <w:rPr>
          <w:rFonts w:ascii="Helvetica" w:eastAsia="Verdana" w:hAnsi="Helvetica" w:cs="Times New Roman"/>
          <w:sz w:val="24"/>
          <w:szCs w:val="24"/>
        </w:rPr>
      </w:pPr>
      <w:r w:rsidRPr="00711BBA">
        <w:rPr>
          <w:rFonts w:ascii="Helvetica" w:eastAsia="Verdana" w:hAnsi="Helvetica" w:cs="Times New Roman"/>
          <w:sz w:val="24"/>
          <w:szCs w:val="24"/>
        </w:rPr>
        <w:br w:type="page"/>
      </w:r>
    </w:p>
    <w:p w14:paraId="508FF5CD" w14:textId="324F66FD" w:rsidR="00BA170B" w:rsidRPr="004B1DDD" w:rsidRDefault="00BA170B" w:rsidP="00BA170B">
      <w:pPr>
        <w:spacing w:after="10" w:line="240" w:lineRule="auto"/>
        <w:contextualSpacing/>
        <w:rPr>
          <w:rFonts w:ascii="Helvetica" w:hAnsi="Helvetica" w:cs="Times New Roman"/>
          <w:b/>
          <w:sz w:val="36"/>
          <w:szCs w:val="36"/>
        </w:rPr>
      </w:pPr>
      <w:r w:rsidRPr="004B1DDD">
        <w:rPr>
          <w:rFonts w:ascii="Helvetica" w:hAnsi="Helvetica" w:cs="Times New Roman"/>
          <w:b/>
          <w:sz w:val="36"/>
          <w:szCs w:val="36"/>
        </w:rPr>
        <w:lastRenderedPageBreak/>
        <w:t xml:space="preserve">Appendix </w:t>
      </w:r>
      <w:r w:rsidR="008A3182" w:rsidRPr="004B1DDD">
        <w:rPr>
          <w:rFonts w:ascii="Helvetica" w:hAnsi="Helvetica" w:cs="Times New Roman"/>
          <w:b/>
          <w:sz w:val="36"/>
          <w:szCs w:val="36"/>
        </w:rPr>
        <w:t>C</w:t>
      </w:r>
      <w:r w:rsidRPr="004B1DDD">
        <w:rPr>
          <w:rFonts w:ascii="Helvetica" w:hAnsi="Helvetica" w:cs="Times New Roman"/>
          <w:b/>
          <w:sz w:val="36"/>
          <w:szCs w:val="36"/>
        </w:rPr>
        <w:t xml:space="preserve"> </w:t>
      </w:r>
    </w:p>
    <w:p w14:paraId="7B8C4DC2" w14:textId="77777777" w:rsidR="002E24D0" w:rsidRPr="00711BBA" w:rsidRDefault="002E24D0" w:rsidP="006257A5">
      <w:pPr>
        <w:spacing w:after="10" w:line="240" w:lineRule="auto"/>
        <w:contextualSpacing/>
        <w:rPr>
          <w:rFonts w:ascii="Helvetica" w:eastAsia="Verdana" w:hAnsi="Helvetica" w:cs="Times New Roman"/>
          <w:sz w:val="24"/>
          <w:szCs w:val="24"/>
        </w:rPr>
      </w:pPr>
    </w:p>
    <w:p w14:paraId="73424360" w14:textId="77777777" w:rsidR="00317120" w:rsidRPr="00711BBA" w:rsidRDefault="00317120" w:rsidP="00317120">
      <w:pPr>
        <w:pStyle w:val="Title"/>
        <w:rPr>
          <w:rFonts w:ascii="Helvetica" w:hAnsi="Helvetica"/>
          <w:sz w:val="24"/>
        </w:rPr>
      </w:pPr>
      <w:r w:rsidRPr="00711BBA">
        <w:rPr>
          <w:rFonts w:ascii="Helvetica" w:hAnsi="Helvetica"/>
          <w:sz w:val="24"/>
        </w:rPr>
        <w:t>PRACTICUM COUNSELOR EVALUATION</w:t>
      </w:r>
    </w:p>
    <w:p w14:paraId="501FB8A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Counseling Psychology Program, University of Illinois at Urbana-Champaign</w:t>
      </w:r>
    </w:p>
    <w:p w14:paraId="6BFBC564" w14:textId="77777777" w:rsidR="00317120" w:rsidRPr="00711BBA" w:rsidRDefault="00317120" w:rsidP="00317120">
      <w:pPr>
        <w:tabs>
          <w:tab w:val="left" w:pos="870"/>
        </w:tabs>
        <w:rPr>
          <w:rFonts w:ascii="Helvetica" w:hAnsi="Helvetica" w:cs="Times New Roman"/>
          <w:sz w:val="24"/>
          <w:szCs w:val="24"/>
        </w:rPr>
      </w:pPr>
      <w:r w:rsidRPr="00711BBA">
        <w:rPr>
          <w:rFonts w:ascii="Helvetica" w:hAnsi="Helvetica" w:cs="Times New Roman"/>
          <w:sz w:val="24"/>
          <w:szCs w:val="24"/>
        </w:rPr>
        <w:tab/>
      </w:r>
    </w:p>
    <w:p w14:paraId="34D08EA8" w14:textId="7704ADAC" w:rsidR="00317120" w:rsidRPr="00711BBA" w:rsidRDefault="00317120">
      <w:pPr>
        <w:tabs>
          <w:tab w:val="left" w:pos="-1440"/>
        </w:tabs>
        <w:ind w:left="4320" w:hanging="4320"/>
        <w:rPr>
          <w:rFonts w:ascii="Helvetica" w:hAnsi="Helvetica" w:cs="Times New Roman"/>
          <w:sz w:val="24"/>
          <w:szCs w:val="24"/>
        </w:rPr>
      </w:pPr>
      <w:r w:rsidRPr="00711BBA">
        <w:rPr>
          <w:rFonts w:ascii="Helvetica" w:hAnsi="Helvetica" w:cs="Times New Roman"/>
          <w:sz w:val="24"/>
          <w:szCs w:val="24"/>
        </w:rPr>
        <w:t>Practicum Coun</w:t>
      </w:r>
      <w:r w:rsidR="004B1DDD">
        <w:rPr>
          <w:rFonts w:ascii="Helvetica" w:hAnsi="Helvetica" w:cs="Times New Roman"/>
          <w:sz w:val="24"/>
          <w:szCs w:val="24"/>
        </w:rPr>
        <w:t>selor:__________________</w:t>
      </w:r>
      <w:r w:rsidRPr="00711BBA">
        <w:rPr>
          <w:rFonts w:ascii="Helvetica" w:hAnsi="Helvetica" w:cs="Times New Roman"/>
          <w:sz w:val="24"/>
          <w:szCs w:val="24"/>
        </w:rPr>
        <w:t>__Evaluation period:_____________________</w:t>
      </w:r>
    </w:p>
    <w:p w14:paraId="3FFD8A4A" w14:textId="77777777" w:rsidR="00317120" w:rsidRPr="00711BBA" w:rsidRDefault="00317120">
      <w:pPr>
        <w:rPr>
          <w:rFonts w:ascii="Helvetica" w:hAnsi="Helvetica" w:cs="Times New Roman"/>
          <w:sz w:val="24"/>
          <w:szCs w:val="24"/>
        </w:rPr>
      </w:pPr>
    </w:p>
    <w:p w14:paraId="7CAF08C1" w14:textId="6590BEFC" w:rsidR="00317120" w:rsidRPr="00711BBA" w:rsidRDefault="004B1DDD">
      <w:pPr>
        <w:rPr>
          <w:rFonts w:ascii="Helvetica" w:hAnsi="Helvetica" w:cs="Times New Roman"/>
          <w:sz w:val="24"/>
          <w:szCs w:val="24"/>
        </w:rPr>
      </w:pPr>
      <w:r>
        <w:rPr>
          <w:rFonts w:ascii="Helvetica" w:hAnsi="Helvetica" w:cs="Times New Roman"/>
          <w:sz w:val="24"/>
          <w:szCs w:val="24"/>
        </w:rPr>
        <w:t xml:space="preserve">Clinical </w:t>
      </w:r>
      <w:r w:rsidR="00352B37" w:rsidRPr="00711BBA">
        <w:rPr>
          <w:rFonts w:ascii="Helvetica" w:hAnsi="Helvetica" w:cs="Times New Roman"/>
          <w:sz w:val="24"/>
          <w:szCs w:val="24"/>
        </w:rPr>
        <w:t>Supervisor:______</w:t>
      </w:r>
      <w:r w:rsidR="00317120" w:rsidRPr="00711BBA">
        <w:rPr>
          <w:rFonts w:ascii="Helvetica" w:hAnsi="Helvetica" w:cs="Times New Roman"/>
          <w:sz w:val="24"/>
          <w:szCs w:val="24"/>
        </w:rPr>
        <w:t>______________</w:t>
      </w:r>
      <w:r>
        <w:rPr>
          <w:rFonts w:ascii="Helvetica" w:hAnsi="Helvetica" w:cs="Times New Roman"/>
          <w:sz w:val="24"/>
          <w:szCs w:val="24"/>
        </w:rPr>
        <w:t>________Agency:_________</w:t>
      </w:r>
      <w:r w:rsidR="00317120" w:rsidRPr="00711BBA">
        <w:rPr>
          <w:rFonts w:ascii="Helvetica" w:hAnsi="Helvetica" w:cs="Times New Roman"/>
          <w:sz w:val="24"/>
          <w:szCs w:val="24"/>
        </w:rPr>
        <w:t>_____________________</w:t>
      </w:r>
    </w:p>
    <w:p w14:paraId="61EFC614" w14:textId="77777777" w:rsidR="00317120" w:rsidRPr="00711BBA" w:rsidRDefault="00317120">
      <w:pPr>
        <w:rPr>
          <w:rFonts w:ascii="Helvetica" w:hAnsi="Helvetica" w:cs="Times New Roman"/>
          <w:sz w:val="24"/>
          <w:szCs w:val="24"/>
        </w:rPr>
      </w:pPr>
    </w:p>
    <w:p w14:paraId="468ED1BF" w14:textId="77777777" w:rsidR="00317120" w:rsidRPr="00711BBA" w:rsidRDefault="00317120">
      <w:pPr>
        <w:rPr>
          <w:rFonts w:ascii="Helvetica" w:hAnsi="Helvetica" w:cs="Times New Roman"/>
          <w:sz w:val="24"/>
          <w:szCs w:val="24"/>
        </w:rPr>
      </w:pPr>
      <w:r w:rsidRPr="00711BBA">
        <w:rPr>
          <w:rFonts w:ascii="Helvetica" w:hAnsi="Helvetica" w:cs="Times New Roman"/>
          <w:sz w:val="24"/>
          <w:szCs w:val="24"/>
        </w:rPr>
        <w:t>Rate the Practicum Counselor’s level of competency on each task using the rating scale below:</w:t>
      </w:r>
    </w:p>
    <w:p w14:paraId="7011561D" w14:textId="77777777" w:rsidR="00317120" w:rsidRPr="00711BBA" w:rsidRDefault="00317120" w:rsidP="00317120">
      <w:pPr>
        <w:rPr>
          <w:rFonts w:ascii="Helvetica" w:hAnsi="Helvetica" w:cs="Times New Roman"/>
          <w:sz w:val="24"/>
          <w:szCs w:val="24"/>
        </w:rPr>
      </w:pPr>
    </w:p>
    <w:p w14:paraId="64218C8C" w14:textId="77777777" w:rsidR="00317120" w:rsidRPr="00711BBA" w:rsidRDefault="00317120" w:rsidP="00131357">
      <w:pPr>
        <w:pStyle w:val="ListParagraph"/>
        <w:numPr>
          <w:ilvl w:val="0"/>
          <w:numId w:val="34"/>
        </w:numPr>
        <w:spacing w:line="240" w:lineRule="auto"/>
        <w:rPr>
          <w:rFonts w:ascii="Helvetica" w:hAnsi="Helvetica" w:cs="Times New Roman"/>
          <w:sz w:val="24"/>
          <w:szCs w:val="24"/>
        </w:rPr>
      </w:pPr>
      <w:r w:rsidRPr="00711BBA">
        <w:rPr>
          <w:rFonts w:ascii="Helvetica" w:hAnsi="Helvetica" w:cs="Times New Roman"/>
          <w:b/>
          <w:sz w:val="24"/>
          <w:szCs w:val="24"/>
        </w:rPr>
        <w:t xml:space="preserve">Remedial Level: </w:t>
      </w:r>
      <w:r w:rsidRPr="00711BBA">
        <w:rPr>
          <w:rFonts w:ascii="Helvetica" w:hAnsi="Helvetica" w:cs="Times New Roman"/>
          <w:sz w:val="24"/>
          <w:szCs w:val="24"/>
        </w:rPr>
        <w:t xml:space="preserve">No experience or demonstrated skill in this area. Requires remedial work in this area. </w:t>
      </w:r>
    </w:p>
    <w:p w14:paraId="7619B3FE" w14:textId="77777777" w:rsidR="00317120" w:rsidRPr="00711BBA" w:rsidRDefault="00317120" w:rsidP="00317120">
      <w:pPr>
        <w:pStyle w:val="ListParagraph"/>
        <w:ind w:left="360"/>
        <w:rPr>
          <w:rFonts w:ascii="Helvetica" w:hAnsi="Helvetica" w:cs="Times New Roman"/>
          <w:sz w:val="24"/>
          <w:szCs w:val="24"/>
        </w:rPr>
      </w:pPr>
    </w:p>
    <w:p w14:paraId="531B0F02" w14:textId="77777777" w:rsidR="00317120" w:rsidRPr="00711BBA" w:rsidRDefault="00317120" w:rsidP="00131357">
      <w:pPr>
        <w:pStyle w:val="ListParagraph"/>
        <w:numPr>
          <w:ilvl w:val="0"/>
          <w:numId w:val="34"/>
        </w:numPr>
        <w:spacing w:line="240" w:lineRule="auto"/>
        <w:rPr>
          <w:rFonts w:ascii="Helvetica" w:hAnsi="Helvetica" w:cs="Times New Roman"/>
          <w:b/>
          <w:sz w:val="24"/>
          <w:szCs w:val="24"/>
        </w:rPr>
      </w:pPr>
      <w:r w:rsidRPr="00711BBA">
        <w:rPr>
          <w:rFonts w:ascii="Helvetica" w:hAnsi="Helvetica" w:cs="Times New Roman"/>
          <w:b/>
          <w:sz w:val="24"/>
          <w:szCs w:val="24"/>
        </w:rPr>
        <w:t>Minimal Development:</w:t>
      </w:r>
      <w:r w:rsidRPr="00711BBA">
        <w:rPr>
          <w:rFonts w:ascii="Helvetica" w:hAnsi="Helvetica" w:cs="Times New Roman"/>
          <w:sz w:val="24"/>
          <w:szCs w:val="24"/>
        </w:rPr>
        <w:t xml:space="preserve"> Minimal evidence of competency has been demonstrated in this area; however, improvement may occur with additional training. Still requires intensive supervision in this area.</w:t>
      </w:r>
    </w:p>
    <w:p w14:paraId="501BA3C1" w14:textId="77777777" w:rsidR="00317120" w:rsidRPr="00711BBA" w:rsidRDefault="00317120" w:rsidP="00317120">
      <w:pPr>
        <w:rPr>
          <w:rFonts w:ascii="Helvetica" w:hAnsi="Helvetica" w:cs="Times New Roman"/>
          <w:b/>
          <w:sz w:val="24"/>
          <w:szCs w:val="24"/>
        </w:rPr>
      </w:pPr>
    </w:p>
    <w:p w14:paraId="4F660FC2" w14:textId="77777777" w:rsidR="00317120" w:rsidRPr="00711BBA" w:rsidRDefault="00317120" w:rsidP="00131357">
      <w:pPr>
        <w:pStyle w:val="ListParagraph"/>
        <w:numPr>
          <w:ilvl w:val="0"/>
          <w:numId w:val="34"/>
        </w:numPr>
        <w:spacing w:line="240" w:lineRule="auto"/>
        <w:rPr>
          <w:rFonts w:ascii="Helvetica" w:hAnsi="Helvetica" w:cs="Times New Roman"/>
          <w:b/>
          <w:sz w:val="24"/>
          <w:szCs w:val="24"/>
        </w:rPr>
      </w:pPr>
      <w:r w:rsidRPr="00711BBA">
        <w:rPr>
          <w:rFonts w:ascii="Helvetica" w:hAnsi="Helvetica" w:cs="Times New Roman"/>
          <w:b/>
          <w:sz w:val="24"/>
          <w:szCs w:val="24"/>
        </w:rPr>
        <w:t xml:space="preserve">Developing Toward Expected Level: </w:t>
      </w:r>
      <w:r w:rsidRPr="00711BBA">
        <w:rPr>
          <w:rFonts w:ascii="Helvetica" w:hAnsi="Helvetica" w:cs="Times New Roman"/>
          <w:sz w:val="24"/>
          <w:szCs w:val="24"/>
        </w:rPr>
        <w:t>Competency is emergent but in the early stages of development. Performance is inconsistent. Improvements are required to reach expected level of skill at the end of the placement and supervision should continue to focus on this skill area.</w:t>
      </w:r>
    </w:p>
    <w:p w14:paraId="19776DDB" w14:textId="77777777" w:rsidR="00317120" w:rsidRPr="00711BBA" w:rsidRDefault="00317120" w:rsidP="00317120">
      <w:pPr>
        <w:rPr>
          <w:rFonts w:ascii="Helvetica" w:hAnsi="Helvetica" w:cs="Times New Roman"/>
          <w:b/>
          <w:sz w:val="24"/>
          <w:szCs w:val="24"/>
        </w:rPr>
      </w:pPr>
    </w:p>
    <w:p w14:paraId="15BE1F03" w14:textId="77777777" w:rsidR="00317120" w:rsidRPr="00711BBA" w:rsidRDefault="00317120" w:rsidP="00131357">
      <w:pPr>
        <w:pStyle w:val="ListParagraph"/>
        <w:numPr>
          <w:ilvl w:val="0"/>
          <w:numId w:val="34"/>
        </w:numPr>
        <w:spacing w:line="240" w:lineRule="auto"/>
        <w:rPr>
          <w:rFonts w:ascii="Helvetica" w:hAnsi="Helvetica" w:cs="Times New Roman"/>
          <w:b/>
          <w:sz w:val="24"/>
          <w:szCs w:val="24"/>
        </w:rPr>
      </w:pPr>
      <w:r w:rsidRPr="00711BBA">
        <w:rPr>
          <w:rFonts w:ascii="Helvetica" w:hAnsi="Helvetica" w:cs="Times New Roman"/>
          <w:b/>
          <w:sz w:val="24"/>
          <w:szCs w:val="24"/>
        </w:rPr>
        <w:t xml:space="preserve">Achieved Expected Level of Development: </w:t>
      </w:r>
      <w:r w:rsidRPr="00711BBA">
        <w:rPr>
          <w:rFonts w:ascii="Helvetica" w:hAnsi="Helvetica" w:cs="Times New Roman"/>
          <w:sz w:val="24"/>
          <w:szCs w:val="24"/>
        </w:rPr>
        <w:t xml:space="preserve">Basic mastery of the skill or competency has been observed and performance is mostly consistent. The supervisee may benefit from continued supervision in this area post-placement. A supervisee may routinely obtain this rating throughout their placement, still demonstrating growth from semester to semester. Successful completion of the placement is evidenced by a majority of ratings in the 4 or above range. </w:t>
      </w:r>
    </w:p>
    <w:p w14:paraId="39B86F43" w14:textId="77777777" w:rsidR="00317120" w:rsidRPr="00711BBA" w:rsidRDefault="00317120" w:rsidP="00317120">
      <w:pPr>
        <w:rPr>
          <w:rFonts w:ascii="Helvetica" w:hAnsi="Helvetica" w:cs="Times New Roman"/>
          <w:b/>
          <w:sz w:val="24"/>
          <w:szCs w:val="24"/>
        </w:rPr>
      </w:pPr>
    </w:p>
    <w:p w14:paraId="73912784" w14:textId="77777777" w:rsidR="00317120" w:rsidRPr="00711BBA" w:rsidRDefault="00317120" w:rsidP="00131357">
      <w:pPr>
        <w:pStyle w:val="ListParagraph"/>
        <w:numPr>
          <w:ilvl w:val="0"/>
          <w:numId w:val="34"/>
        </w:numPr>
        <w:spacing w:line="240" w:lineRule="auto"/>
        <w:rPr>
          <w:rFonts w:ascii="Helvetica" w:hAnsi="Helvetica" w:cs="Times New Roman"/>
          <w:b/>
          <w:sz w:val="24"/>
          <w:szCs w:val="24"/>
        </w:rPr>
      </w:pPr>
      <w:r w:rsidRPr="00711BBA">
        <w:rPr>
          <w:rFonts w:ascii="Helvetica" w:hAnsi="Helvetica" w:cs="Times New Roman"/>
          <w:b/>
          <w:sz w:val="24"/>
          <w:szCs w:val="24"/>
        </w:rPr>
        <w:t xml:space="preserve">Slightly Above Expected Level of Development: </w:t>
      </w:r>
      <w:r w:rsidRPr="00711BBA">
        <w:rPr>
          <w:rFonts w:ascii="Helvetica" w:hAnsi="Helvetica" w:cs="Times New Roman"/>
          <w:sz w:val="24"/>
          <w:szCs w:val="24"/>
        </w:rPr>
        <w:t xml:space="preserve">Demonstrates competency slightly above expected level of development for this point in training. </w:t>
      </w:r>
    </w:p>
    <w:p w14:paraId="22A5EC6A" w14:textId="77777777" w:rsidR="00317120" w:rsidRPr="00711BBA" w:rsidRDefault="00317120" w:rsidP="00317120">
      <w:pPr>
        <w:rPr>
          <w:rFonts w:ascii="Helvetica" w:hAnsi="Helvetica" w:cs="Times New Roman"/>
          <w:b/>
          <w:sz w:val="24"/>
          <w:szCs w:val="24"/>
        </w:rPr>
      </w:pPr>
    </w:p>
    <w:p w14:paraId="526B62EB" w14:textId="77777777" w:rsidR="00317120" w:rsidRPr="00711BBA" w:rsidRDefault="00317120" w:rsidP="00131357">
      <w:pPr>
        <w:pStyle w:val="ListParagraph"/>
        <w:numPr>
          <w:ilvl w:val="0"/>
          <w:numId w:val="34"/>
        </w:numPr>
        <w:spacing w:line="240" w:lineRule="auto"/>
        <w:rPr>
          <w:rFonts w:ascii="Helvetica" w:hAnsi="Helvetica" w:cs="Times New Roman"/>
          <w:b/>
          <w:sz w:val="24"/>
          <w:szCs w:val="24"/>
        </w:rPr>
      </w:pPr>
      <w:r w:rsidRPr="00711BBA">
        <w:rPr>
          <w:rFonts w:ascii="Helvetica" w:hAnsi="Helvetica" w:cs="Times New Roman"/>
          <w:b/>
          <w:sz w:val="24"/>
          <w:szCs w:val="24"/>
        </w:rPr>
        <w:t xml:space="preserve">High Intermediate Level: </w:t>
      </w:r>
      <w:r w:rsidRPr="00711BBA">
        <w:rPr>
          <w:rFonts w:ascii="Helvetica" w:hAnsi="Helvetica" w:cs="Times New Roman"/>
          <w:sz w:val="24"/>
          <w:szCs w:val="24"/>
        </w:rPr>
        <w:t>Performs the skill competently and consistently but may still benefit from some supervision in this area. Approaching advanced level skills.</w:t>
      </w:r>
    </w:p>
    <w:p w14:paraId="7CBEA4FD" w14:textId="77777777" w:rsidR="00317120" w:rsidRPr="00711BBA" w:rsidRDefault="00317120" w:rsidP="00317120">
      <w:pPr>
        <w:tabs>
          <w:tab w:val="left" w:pos="4370"/>
        </w:tabs>
        <w:rPr>
          <w:rFonts w:ascii="Helvetica" w:hAnsi="Helvetica" w:cs="Times New Roman"/>
          <w:b/>
          <w:sz w:val="24"/>
          <w:szCs w:val="24"/>
        </w:rPr>
      </w:pPr>
      <w:r w:rsidRPr="00711BBA">
        <w:rPr>
          <w:rFonts w:ascii="Helvetica" w:hAnsi="Helvetica" w:cs="Times New Roman"/>
          <w:b/>
          <w:sz w:val="24"/>
          <w:szCs w:val="24"/>
        </w:rPr>
        <w:tab/>
      </w:r>
    </w:p>
    <w:p w14:paraId="38CC7306" w14:textId="77777777" w:rsidR="00317120" w:rsidRPr="00711BBA" w:rsidRDefault="00317120" w:rsidP="00131357">
      <w:pPr>
        <w:pStyle w:val="ListParagraph"/>
        <w:numPr>
          <w:ilvl w:val="0"/>
          <w:numId w:val="34"/>
        </w:numPr>
        <w:spacing w:line="240" w:lineRule="auto"/>
        <w:rPr>
          <w:rFonts w:ascii="Helvetica" w:hAnsi="Helvetica" w:cs="Times New Roman"/>
          <w:b/>
          <w:sz w:val="24"/>
          <w:szCs w:val="24"/>
        </w:rPr>
      </w:pPr>
      <w:r w:rsidRPr="00711BBA">
        <w:rPr>
          <w:rFonts w:ascii="Helvetica" w:hAnsi="Helvetica" w:cs="Times New Roman"/>
          <w:b/>
          <w:sz w:val="24"/>
          <w:szCs w:val="24"/>
        </w:rPr>
        <w:t xml:space="preserve">Advanced Level: </w:t>
      </w:r>
      <w:r w:rsidRPr="00711BBA">
        <w:rPr>
          <w:rFonts w:ascii="Helvetica" w:hAnsi="Helvetica" w:cs="Times New Roman"/>
          <w:sz w:val="24"/>
          <w:szCs w:val="24"/>
        </w:rPr>
        <w:t xml:space="preserve">Exceptional skill development. Consistent competence working independently in this skill is observed. The supervisee is able to perform this skill with little to no supervision. </w:t>
      </w:r>
    </w:p>
    <w:p w14:paraId="1665836D" w14:textId="77777777" w:rsidR="00317120" w:rsidRPr="00711BBA" w:rsidRDefault="00317120" w:rsidP="00317120">
      <w:pPr>
        <w:rPr>
          <w:rFonts w:ascii="Helvetica" w:hAnsi="Helvetica" w:cs="Times New Roman"/>
          <w:sz w:val="24"/>
          <w:szCs w:val="24"/>
        </w:rPr>
      </w:pPr>
    </w:p>
    <w:p w14:paraId="08C1660D" w14:textId="5317AEE6" w:rsidR="00317120" w:rsidRPr="004B1DDD" w:rsidRDefault="00317120" w:rsidP="004B1DDD">
      <w:pPr>
        <w:rPr>
          <w:rFonts w:ascii="Helvetica" w:hAnsi="Helvetica" w:cs="Times New Roman"/>
          <w:sz w:val="24"/>
          <w:szCs w:val="24"/>
        </w:rPr>
      </w:pPr>
      <w:r w:rsidRPr="00711BBA">
        <w:rPr>
          <w:rFonts w:ascii="Helvetica" w:hAnsi="Helvetica" w:cs="Times New Roman"/>
          <w:b/>
          <w:sz w:val="24"/>
          <w:szCs w:val="24"/>
        </w:rPr>
        <w:lastRenderedPageBreak/>
        <w:t xml:space="preserve">N/O    </w:t>
      </w:r>
      <w:r w:rsidRPr="00711BBA">
        <w:rPr>
          <w:rFonts w:ascii="Helvetica" w:hAnsi="Helvetica" w:cs="Times New Roman"/>
          <w:b/>
          <w:sz w:val="24"/>
          <w:szCs w:val="24"/>
        </w:rPr>
        <w:tab/>
        <w:t>Not Observed:</w:t>
      </w:r>
      <w:r w:rsidRPr="00711BBA">
        <w:rPr>
          <w:rFonts w:ascii="Helvetica" w:hAnsi="Helvetica" w:cs="Times New Roman"/>
          <w:sz w:val="24"/>
          <w:szCs w:val="24"/>
        </w:rPr>
        <w:t xml:space="preserve"> The supervisor has not been able to d</w:t>
      </w:r>
      <w:r w:rsidR="004B1DDD">
        <w:rPr>
          <w:rFonts w:ascii="Helvetica" w:hAnsi="Helvetica" w:cs="Times New Roman"/>
          <w:sz w:val="24"/>
          <w:szCs w:val="24"/>
        </w:rPr>
        <w:t xml:space="preserve">irectly observe or discuss this </w:t>
      </w:r>
      <w:r w:rsidRPr="00711BBA">
        <w:rPr>
          <w:rFonts w:ascii="Helvetica" w:hAnsi="Helvetica" w:cs="Times New Roman"/>
          <w:sz w:val="24"/>
          <w:szCs w:val="24"/>
        </w:rPr>
        <w:t xml:space="preserve">skill during this rating period. In some cases, a rating of N/O could require further attention. This rating may commonly be used in some areas with beginning practicum counselors, reflective of their expected level of clinical development. </w:t>
      </w:r>
    </w:p>
    <w:p w14:paraId="7E74BCF6" w14:textId="77777777" w:rsidR="00317120" w:rsidRPr="00711BBA" w:rsidRDefault="00317120" w:rsidP="00317120">
      <w:pPr>
        <w:rPr>
          <w:rFonts w:ascii="Helvetica" w:hAnsi="Helvetica" w:cs="Times New Roman"/>
          <w:sz w:val="24"/>
          <w:szCs w:val="24"/>
        </w:rPr>
      </w:pPr>
    </w:p>
    <w:p w14:paraId="5F28E808" w14:textId="77777777" w:rsidR="001C7DE0" w:rsidRPr="00711BBA" w:rsidRDefault="001C7DE0" w:rsidP="00317120">
      <w:pPr>
        <w:rPr>
          <w:rFonts w:ascii="Helvetica" w:hAnsi="Helvetica" w:cs="Times New Roman"/>
          <w:b/>
          <w:caps/>
          <w:sz w:val="24"/>
          <w:szCs w:val="24"/>
        </w:rPr>
      </w:pPr>
    </w:p>
    <w:p w14:paraId="5F822B11" w14:textId="77777777" w:rsidR="00317120" w:rsidRPr="00711BBA" w:rsidRDefault="00317120" w:rsidP="00317120">
      <w:pPr>
        <w:rPr>
          <w:rFonts w:ascii="Helvetica" w:hAnsi="Helvetica" w:cs="Times New Roman"/>
          <w:b/>
          <w:caps/>
          <w:sz w:val="24"/>
          <w:szCs w:val="24"/>
        </w:rPr>
      </w:pPr>
      <w:r w:rsidRPr="00711BBA">
        <w:rPr>
          <w:rFonts w:ascii="Helvetica" w:hAnsi="Helvetica" w:cs="Times New Roman"/>
          <w:b/>
          <w:caps/>
          <w:sz w:val="24"/>
          <w:szCs w:val="24"/>
        </w:rPr>
        <w:t>Assessment Methods utilized:</w:t>
      </w:r>
    </w:p>
    <w:p w14:paraId="1FBB1534" w14:textId="77777777" w:rsidR="00317120" w:rsidRPr="00711BBA" w:rsidRDefault="00317120" w:rsidP="00317120">
      <w:pPr>
        <w:rPr>
          <w:rFonts w:ascii="Helvetica" w:hAnsi="Helvetica" w:cs="Times New Roman"/>
          <w:sz w:val="24"/>
          <w:szCs w:val="24"/>
        </w:rPr>
      </w:pPr>
      <w:r w:rsidRPr="00711BBA">
        <w:rPr>
          <w:rFonts w:ascii="Times New Roman" w:hAnsi="Times New Roman" w:cs="Times New Roman"/>
          <w:sz w:val="24"/>
          <w:szCs w:val="24"/>
        </w:rPr>
        <w:t>□</w:t>
      </w:r>
      <w:r w:rsidRPr="00711BBA">
        <w:rPr>
          <w:rFonts w:ascii="Helvetica" w:hAnsi="Helvetica" w:cs="Times New Roman"/>
          <w:sz w:val="24"/>
          <w:szCs w:val="24"/>
        </w:rPr>
        <w:t xml:space="preserve">  Supervision meetings</w:t>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Times New Roman" w:hAnsi="Times New Roman" w:cs="Times New Roman"/>
          <w:sz w:val="24"/>
          <w:szCs w:val="24"/>
        </w:rPr>
        <w:t>□</w:t>
      </w:r>
      <w:r w:rsidRPr="00711BBA">
        <w:rPr>
          <w:rFonts w:ascii="Helvetica" w:hAnsi="Helvetica" w:cs="Times New Roman"/>
          <w:sz w:val="24"/>
          <w:szCs w:val="24"/>
        </w:rPr>
        <w:t xml:space="preserve">  Feedback from other center staff</w:t>
      </w:r>
    </w:p>
    <w:p w14:paraId="67292030" w14:textId="77777777" w:rsidR="00317120" w:rsidRPr="00711BBA" w:rsidRDefault="00317120" w:rsidP="00317120">
      <w:pPr>
        <w:rPr>
          <w:rFonts w:ascii="Helvetica" w:hAnsi="Helvetica" w:cs="Times New Roman"/>
          <w:sz w:val="24"/>
          <w:szCs w:val="24"/>
        </w:rPr>
      </w:pPr>
      <w:r w:rsidRPr="00711BBA">
        <w:rPr>
          <w:rFonts w:ascii="Times New Roman" w:hAnsi="Times New Roman" w:cs="Times New Roman"/>
          <w:sz w:val="24"/>
          <w:szCs w:val="24"/>
        </w:rPr>
        <w:t>□</w:t>
      </w:r>
      <w:r w:rsidRPr="00711BBA">
        <w:rPr>
          <w:rFonts w:ascii="Helvetica" w:hAnsi="Helvetica" w:cs="Times New Roman"/>
          <w:sz w:val="24"/>
          <w:szCs w:val="24"/>
        </w:rPr>
        <w:t xml:space="preserve">  Tape review</w:t>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Times New Roman" w:hAnsi="Times New Roman" w:cs="Times New Roman"/>
          <w:sz w:val="24"/>
          <w:szCs w:val="24"/>
        </w:rPr>
        <w:t>□</w:t>
      </w:r>
      <w:r w:rsidRPr="00711BBA">
        <w:rPr>
          <w:rFonts w:ascii="Helvetica" w:hAnsi="Helvetica" w:cs="Times New Roman"/>
          <w:sz w:val="24"/>
          <w:szCs w:val="24"/>
        </w:rPr>
        <w:t xml:space="preserve">  Feedback from professionals outside of the center</w:t>
      </w:r>
    </w:p>
    <w:p w14:paraId="2FC4C966" w14:textId="77777777" w:rsidR="00317120" w:rsidRPr="00711BBA" w:rsidRDefault="00317120" w:rsidP="00001304">
      <w:pPr>
        <w:rPr>
          <w:rFonts w:ascii="Helvetica" w:hAnsi="Helvetica" w:cs="Times New Roman"/>
          <w:sz w:val="24"/>
          <w:szCs w:val="24"/>
        </w:rPr>
      </w:pPr>
      <w:r w:rsidRPr="00711BBA">
        <w:rPr>
          <w:rFonts w:ascii="Times New Roman" w:hAnsi="Times New Roman" w:cs="Times New Roman"/>
          <w:sz w:val="24"/>
          <w:szCs w:val="24"/>
        </w:rPr>
        <w:t>□</w:t>
      </w:r>
      <w:r w:rsidRPr="00711BBA">
        <w:rPr>
          <w:rFonts w:ascii="Helvetica" w:hAnsi="Helvetica" w:cs="Times New Roman"/>
          <w:sz w:val="24"/>
          <w:szCs w:val="24"/>
        </w:rPr>
        <w:t xml:space="preserve">  Client feedback surveys</w:t>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Times New Roman" w:hAnsi="Times New Roman" w:cs="Times New Roman"/>
          <w:sz w:val="24"/>
          <w:szCs w:val="24"/>
        </w:rPr>
        <w:t>□</w:t>
      </w:r>
      <w:r w:rsidRPr="00711BBA">
        <w:rPr>
          <w:rFonts w:ascii="Helvetica" w:hAnsi="Helvetica" w:cs="Times New Roman"/>
          <w:sz w:val="24"/>
          <w:szCs w:val="24"/>
        </w:rPr>
        <w:t xml:space="preserve">  Peer feedback</w:t>
      </w:r>
    </w:p>
    <w:p w14:paraId="2B6F207A" w14:textId="77777777" w:rsidR="00317120" w:rsidRPr="00711BBA" w:rsidRDefault="00317120" w:rsidP="00317120">
      <w:pPr>
        <w:rPr>
          <w:rFonts w:ascii="Helvetica" w:hAnsi="Helvetica" w:cs="Times New Roman"/>
          <w:sz w:val="24"/>
          <w:szCs w:val="24"/>
        </w:rPr>
      </w:pPr>
      <w:r w:rsidRPr="00711BBA">
        <w:rPr>
          <w:rFonts w:ascii="Times New Roman" w:hAnsi="Times New Roman" w:cs="Times New Roman"/>
          <w:sz w:val="24"/>
          <w:szCs w:val="24"/>
        </w:rPr>
        <w:t>□</w:t>
      </w:r>
      <w:r w:rsidRPr="00711BBA">
        <w:rPr>
          <w:rFonts w:ascii="Helvetica" w:hAnsi="Helvetica" w:cs="Times New Roman"/>
          <w:sz w:val="24"/>
          <w:szCs w:val="24"/>
        </w:rPr>
        <w:t xml:space="preserve">  Self-assessment</w:t>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Times New Roman" w:hAnsi="Times New Roman" w:cs="Times New Roman"/>
          <w:sz w:val="24"/>
          <w:szCs w:val="24"/>
        </w:rPr>
        <w:t>□</w:t>
      </w:r>
      <w:r w:rsidRPr="00711BBA">
        <w:rPr>
          <w:rFonts w:ascii="Helvetica" w:hAnsi="Helvetica" w:cs="Times New Roman"/>
          <w:sz w:val="24"/>
          <w:szCs w:val="24"/>
        </w:rPr>
        <w:t xml:space="preserve">  Record review</w:t>
      </w:r>
    </w:p>
    <w:p w14:paraId="613DBAAA" w14:textId="77777777" w:rsidR="00317120" w:rsidRPr="00711BBA" w:rsidRDefault="00317120" w:rsidP="004B1DDD">
      <w:pPr>
        <w:rPr>
          <w:rFonts w:ascii="Helvetica" w:hAnsi="Helvetica" w:cs="Times New Roman"/>
          <w:sz w:val="24"/>
          <w:szCs w:val="24"/>
        </w:rPr>
      </w:pPr>
      <w:r w:rsidRPr="00711BBA">
        <w:rPr>
          <w:rFonts w:ascii="Times New Roman" w:hAnsi="Times New Roman" w:cs="Times New Roman"/>
          <w:sz w:val="24"/>
          <w:szCs w:val="24"/>
        </w:rPr>
        <w:t>□</w:t>
      </w:r>
      <w:r w:rsidRPr="00711BBA">
        <w:rPr>
          <w:rFonts w:ascii="Helvetica" w:hAnsi="Helvetica" w:cs="Times New Roman"/>
          <w:sz w:val="24"/>
          <w:szCs w:val="24"/>
        </w:rPr>
        <w:t xml:space="preserve">  Case presentations</w:t>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Times New Roman" w:hAnsi="Times New Roman" w:cs="Times New Roman"/>
          <w:sz w:val="24"/>
          <w:szCs w:val="24"/>
        </w:rPr>
        <w:t>□</w:t>
      </w:r>
      <w:r w:rsidRPr="00711BBA">
        <w:rPr>
          <w:rFonts w:ascii="Helvetica" w:hAnsi="Helvetica" w:cs="Times New Roman"/>
          <w:sz w:val="24"/>
          <w:szCs w:val="24"/>
        </w:rPr>
        <w:t xml:space="preserve">  Role plays</w:t>
      </w:r>
    </w:p>
    <w:p w14:paraId="182EFD80" w14:textId="77777777" w:rsidR="00317120" w:rsidRPr="00711BBA" w:rsidRDefault="00317120" w:rsidP="00317120">
      <w:pPr>
        <w:rPr>
          <w:rFonts w:ascii="Helvetica" w:hAnsi="Helvetica" w:cs="Times New Roman"/>
          <w:sz w:val="24"/>
          <w:szCs w:val="24"/>
        </w:rPr>
      </w:pPr>
      <w:r w:rsidRPr="00711BBA">
        <w:rPr>
          <w:rFonts w:ascii="Times New Roman" w:hAnsi="Times New Roman" w:cs="Times New Roman"/>
          <w:sz w:val="24"/>
          <w:szCs w:val="24"/>
        </w:rPr>
        <w:t>□</w:t>
      </w:r>
      <w:r w:rsidRPr="00711BBA">
        <w:rPr>
          <w:rFonts w:ascii="Helvetica" w:hAnsi="Helvetica" w:cs="Times New Roman"/>
          <w:sz w:val="24"/>
          <w:szCs w:val="24"/>
        </w:rPr>
        <w:t xml:space="preserve">  Notes review</w:t>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Helvetica" w:hAnsi="Helvetica" w:cs="Times New Roman"/>
          <w:sz w:val="24"/>
          <w:szCs w:val="24"/>
        </w:rPr>
        <w:tab/>
      </w:r>
      <w:r w:rsidRPr="00711BBA">
        <w:rPr>
          <w:rFonts w:ascii="Times New Roman" w:hAnsi="Times New Roman" w:cs="Times New Roman"/>
          <w:sz w:val="24"/>
          <w:szCs w:val="24"/>
        </w:rPr>
        <w:t>□</w:t>
      </w:r>
      <w:r w:rsidRPr="00711BBA">
        <w:rPr>
          <w:rFonts w:ascii="Helvetica" w:hAnsi="Helvetica" w:cs="Times New Roman"/>
          <w:sz w:val="24"/>
          <w:szCs w:val="24"/>
        </w:rPr>
        <w:t xml:space="preserve">  Other: ____________________________________</w:t>
      </w:r>
    </w:p>
    <w:p w14:paraId="5DBFE6FF"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PROFESSIONALISM</w:t>
      </w:r>
    </w:p>
    <w:p w14:paraId="260DBA20"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0FDBDB0B" w14:textId="77777777" w:rsidTr="00317120">
        <w:trPr>
          <w:trHeight w:val="432"/>
        </w:trPr>
        <w:tc>
          <w:tcPr>
            <w:tcW w:w="5328" w:type="dxa"/>
            <w:vAlign w:val="center"/>
          </w:tcPr>
          <w:p w14:paraId="77AA3045" w14:textId="77777777" w:rsidR="00317120" w:rsidRPr="00711BBA" w:rsidRDefault="00317120" w:rsidP="00131357">
            <w:pPr>
              <w:pStyle w:val="ListParagraph"/>
              <w:numPr>
                <w:ilvl w:val="0"/>
                <w:numId w:val="32"/>
              </w:numPr>
              <w:spacing w:line="240" w:lineRule="auto"/>
              <w:rPr>
                <w:rFonts w:ascii="Helvetica" w:hAnsi="Helvetica" w:cs="Times New Roman"/>
                <w:sz w:val="24"/>
                <w:szCs w:val="24"/>
              </w:rPr>
            </w:pPr>
            <w:r w:rsidRPr="00711BBA">
              <w:rPr>
                <w:rFonts w:ascii="Helvetica" w:hAnsi="Helvetica" w:cs="Times New Roman"/>
                <w:sz w:val="24"/>
                <w:szCs w:val="24"/>
              </w:rPr>
              <w:t>Demonstrates understanding and adherence to values in the field of mental health.</w:t>
            </w:r>
          </w:p>
        </w:tc>
        <w:tc>
          <w:tcPr>
            <w:tcW w:w="630" w:type="dxa"/>
            <w:vAlign w:val="center"/>
          </w:tcPr>
          <w:p w14:paraId="570AAE5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4FCE3EF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3651F53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138883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70CE3B8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32CFC2C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67702BF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553EDE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016C3B1E" w14:textId="77777777" w:rsidTr="00317120">
        <w:trPr>
          <w:trHeight w:val="432"/>
        </w:trPr>
        <w:tc>
          <w:tcPr>
            <w:tcW w:w="5328" w:type="dxa"/>
            <w:vAlign w:val="center"/>
          </w:tcPr>
          <w:p w14:paraId="006EFA16" w14:textId="77777777" w:rsidR="00317120" w:rsidRPr="00711BBA" w:rsidRDefault="00317120" w:rsidP="00131357">
            <w:pPr>
              <w:pStyle w:val="ListParagraph"/>
              <w:numPr>
                <w:ilvl w:val="0"/>
                <w:numId w:val="32"/>
              </w:numPr>
              <w:spacing w:line="240" w:lineRule="auto"/>
              <w:rPr>
                <w:rFonts w:ascii="Helvetica" w:hAnsi="Helvetica" w:cs="Times New Roman"/>
                <w:sz w:val="24"/>
                <w:szCs w:val="24"/>
              </w:rPr>
            </w:pPr>
            <w:r w:rsidRPr="00711BBA">
              <w:rPr>
                <w:rFonts w:ascii="Helvetica" w:hAnsi="Helvetica" w:cs="Times New Roman"/>
                <w:sz w:val="24"/>
                <w:szCs w:val="24"/>
              </w:rPr>
              <w:t>Displays professional conduct (e.g. presentation, communications, timeliness).</w:t>
            </w:r>
          </w:p>
        </w:tc>
        <w:tc>
          <w:tcPr>
            <w:tcW w:w="630" w:type="dxa"/>
            <w:vAlign w:val="center"/>
          </w:tcPr>
          <w:p w14:paraId="3C7CBD3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18749D3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CBEF91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5566486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4FF4BD4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7B0F5F6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17CB0AB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366FFB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40F7EAF1" w14:textId="77777777" w:rsidTr="00317120">
        <w:trPr>
          <w:trHeight w:val="432"/>
        </w:trPr>
        <w:tc>
          <w:tcPr>
            <w:tcW w:w="5328" w:type="dxa"/>
            <w:vAlign w:val="center"/>
          </w:tcPr>
          <w:p w14:paraId="30248D25" w14:textId="77777777" w:rsidR="00317120" w:rsidRPr="00711BBA" w:rsidRDefault="00317120" w:rsidP="00131357">
            <w:pPr>
              <w:pStyle w:val="ListParagraph"/>
              <w:numPr>
                <w:ilvl w:val="0"/>
                <w:numId w:val="32"/>
              </w:numPr>
              <w:spacing w:line="240" w:lineRule="auto"/>
              <w:rPr>
                <w:rFonts w:ascii="Helvetica" w:hAnsi="Helvetica" w:cs="Times New Roman"/>
                <w:sz w:val="24"/>
                <w:szCs w:val="24"/>
              </w:rPr>
            </w:pPr>
            <w:r w:rsidRPr="00711BBA">
              <w:rPr>
                <w:rFonts w:ascii="Helvetica" w:hAnsi="Helvetica" w:cs="Times New Roman"/>
                <w:sz w:val="24"/>
                <w:szCs w:val="24"/>
              </w:rPr>
              <w:t xml:space="preserve">Is reliable and accountable. </w:t>
            </w:r>
          </w:p>
        </w:tc>
        <w:tc>
          <w:tcPr>
            <w:tcW w:w="630" w:type="dxa"/>
            <w:vAlign w:val="center"/>
          </w:tcPr>
          <w:p w14:paraId="0547947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26177E4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E5407E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28BF06A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436F616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22F793D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0EF0660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3786946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02C433EC" w14:textId="77777777" w:rsidTr="00317120">
        <w:trPr>
          <w:trHeight w:val="432"/>
        </w:trPr>
        <w:tc>
          <w:tcPr>
            <w:tcW w:w="5328" w:type="dxa"/>
            <w:vAlign w:val="center"/>
          </w:tcPr>
          <w:p w14:paraId="01FCE9E2" w14:textId="77777777" w:rsidR="00317120" w:rsidRPr="00711BBA" w:rsidRDefault="00317120" w:rsidP="00131357">
            <w:pPr>
              <w:pStyle w:val="ListParagraph"/>
              <w:numPr>
                <w:ilvl w:val="0"/>
                <w:numId w:val="32"/>
              </w:numPr>
              <w:spacing w:line="240" w:lineRule="auto"/>
              <w:rPr>
                <w:rFonts w:ascii="Helvetica" w:hAnsi="Helvetica" w:cs="Times New Roman"/>
                <w:sz w:val="24"/>
                <w:szCs w:val="24"/>
              </w:rPr>
            </w:pPr>
            <w:r w:rsidRPr="00711BBA">
              <w:rPr>
                <w:rFonts w:ascii="Helvetica" w:hAnsi="Helvetica" w:cs="Times New Roman"/>
                <w:sz w:val="24"/>
                <w:szCs w:val="24"/>
              </w:rPr>
              <w:t>Demonstrates concern for the welfare of others.</w:t>
            </w:r>
          </w:p>
        </w:tc>
        <w:tc>
          <w:tcPr>
            <w:tcW w:w="630" w:type="dxa"/>
            <w:vAlign w:val="center"/>
          </w:tcPr>
          <w:p w14:paraId="5EA53DC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043F910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15AB779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E17784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156D296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17D9717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0BE1B18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C653C3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3C0896B6" w14:textId="77777777" w:rsidR="00317120" w:rsidRPr="00711BBA" w:rsidRDefault="00317120" w:rsidP="00317120">
      <w:pPr>
        <w:rPr>
          <w:rFonts w:ascii="Helvetica" w:hAnsi="Helvetica" w:cs="Times New Roman"/>
          <w:b/>
          <w:sz w:val="24"/>
          <w:szCs w:val="24"/>
        </w:rPr>
      </w:pPr>
    </w:p>
    <w:p w14:paraId="308AA3E1"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REFLECTIVE PRACTICE / SELF-ASSESSMENT</w:t>
      </w:r>
    </w:p>
    <w:p w14:paraId="51BDBE76"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7CA3CB1A" w14:textId="77777777" w:rsidTr="00317120">
        <w:trPr>
          <w:trHeight w:val="432"/>
        </w:trPr>
        <w:tc>
          <w:tcPr>
            <w:tcW w:w="5328" w:type="dxa"/>
            <w:vAlign w:val="center"/>
          </w:tcPr>
          <w:p w14:paraId="774098E5" w14:textId="77777777" w:rsidR="00317120" w:rsidRPr="00711BBA" w:rsidRDefault="00317120" w:rsidP="00131357">
            <w:pPr>
              <w:pStyle w:val="ListParagraph"/>
              <w:numPr>
                <w:ilvl w:val="0"/>
                <w:numId w:val="35"/>
              </w:numPr>
              <w:spacing w:line="240" w:lineRule="auto"/>
              <w:rPr>
                <w:rFonts w:ascii="Helvetica" w:hAnsi="Helvetica" w:cs="Times New Roman"/>
                <w:sz w:val="24"/>
                <w:szCs w:val="24"/>
              </w:rPr>
            </w:pPr>
            <w:r w:rsidRPr="00711BBA">
              <w:rPr>
                <w:rFonts w:ascii="Helvetica" w:hAnsi="Helvetica" w:cs="Times New Roman"/>
                <w:sz w:val="24"/>
                <w:szCs w:val="24"/>
              </w:rPr>
              <w:t>Demonstrates critical thinking, curiosity, flexibility.</w:t>
            </w:r>
          </w:p>
        </w:tc>
        <w:tc>
          <w:tcPr>
            <w:tcW w:w="630" w:type="dxa"/>
            <w:vAlign w:val="center"/>
          </w:tcPr>
          <w:p w14:paraId="043675D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38537B4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75ACC87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092E17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1DDF2A5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1567AB8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52C960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A835D6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273A0DDC" w14:textId="77777777" w:rsidTr="00317120">
        <w:trPr>
          <w:trHeight w:val="432"/>
        </w:trPr>
        <w:tc>
          <w:tcPr>
            <w:tcW w:w="5328" w:type="dxa"/>
            <w:vAlign w:val="center"/>
          </w:tcPr>
          <w:p w14:paraId="32B3A09A" w14:textId="77777777" w:rsidR="00317120" w:rsidRPr="00711BBA" w:rsidRDefault="00317120" w:rsidP="00131357">
            <w:pPr>
              <w:pStyle w:val="ListParagraph"/>
              <w:numPr>
                <w:ilvl w:val="0"/>
                <w:numId w:val="35"/>
              </w:numPr>
              <w:spacing w:line="240" w:lineRule="auto"/>
              <w:rPr>
                <w:rFonts w:ascii="Helvetica" w:hAnsi="Helvetica" w:cs="Times New Roman"/>
                <w:sz w:val="24"/>
                <w:szCs w:val="24"/>
              </w:rPr>
            </w:pPr>
            <w:r w:rsidRPr="00711BBA">
              <w:rPr>
                <w:rFonts w:ascii="Helvetica" w:hAnsi="Helvetica" w:cs="Times New Roman"/>
                <w:sz w:val="24"/>
                <w:szCs w:val="24"/>
              </w:rPr>
              <w:t>Accurately assesses own skills and growth areas.</w:t>
            </w:r>
          </w:p>
        </w:tc>
        <w:tc>
          <w:tcPr>
            <w:tcW w:w="630" w:type="dxa"/>
            <w:vAlign w:val="center"/>
          </w:tcPr>
          <w:p w14:paraId="30250D0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1871EAF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550A1C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15B667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0A78051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3968B70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01422F5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31E94A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7FFF3587" w14:textId="77777777" w:rsidTr="00317120">
        <w:trPr>
          <w:trHeight w:val="432"/>
        </w:trPr>
        <w:tc>
          <w:tcPr>
            <w:tcW w:w="5328" w:type="dxa"/>
            <w:vAlign w:val="center"/>
          </w:tcPr>
          <w:p w14:paraId="79327687" w14:textId="77777777" w:rsidR="00317120" w:rsidRPr="00711BBA" w:rsidRDefault="00317120" w:rsidP="00131357">
            <w:pPr>
              <w:pStyle w:val="ListParagraph"/>
              <w:numPr>
                <w:ilvl w:val="0"/>
                <w:numId w:val="35"/>
              </w:numPr>
              <w:spacing w:line="240" w:lineRule="auto"/>
              <w:rPr>
                <w:rFonts w:ascii="Helvetica" w:hAnsi="Helvetica" w:cs="Times New Roman"/>
                <w:sz w:val="24"/>
                <w:szCs w:val="24"/>
              </w:rPr>
            </w:pPr>
            <w:r w:rsidRPr="00711BBA">
              <w:rPr>
                <w:rFonts w:ascii="Helvetica" w:hAnsi="Helvetica" w:cs="Times New Roman"/>
                <w:sz w:val="24"/>
                <w:szCs w:val="24"/>
              </w:rPr>
              <w:t>Attends to self-care.</w:t>
            </w:r>
          </w:p>
        </w:tc>
        <w:tc>
          <w:tcPr>
            <w:tcW w:w="630" w:type="dxa"/>
            <w:vAlign w:val="center"/>
          </w:tcPr>
          <w:p w14:paraId="1FFA0F6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572EC88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38CEB2A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CA8E74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26BD0EC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3DED5B9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55DF5B2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74B933A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7CB56E28" w14:textId="77777777" w:rsidR="00317120" w:rsidRPr="00711BBA" w:rsidRDefault="00317120" w:rsidP="00317120">
      <w:pPr>
        <w:rPr>
          <w:rFonts w:ascii="Helvetica" w:hAnsi="Helvetica" w:cs="Times New Roman"/>
          <w:b/>
          <w:sz w:val="24"/>
          <w:szCs w:val="24"/>
        </w:rPr>
      </w:pPr>
    </w:p>
    <w:p w14:paraId="574FE6F2"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RELATIONSHIPS</w:t>
      </w:r>
    </w:p>
    <w:p w14:paraId="2F5BB9D7"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5A45B150" w14:textId="77777777" w:rsidTr="00317120">
        <w:trPr>
          <w:trHeight w:val="432"/>
        </w:trPr>
        <w:tc>
          <w:tcPr>
            <w:tcW w:w="5328" w:type="dxa"/>
            <w:vAlign w:val="center"/>
          </w:tcPr>
          <w:p w14:paraId="6CF54478" w14:textId="77777777" w:rsidR="00317120" w:rsidRPr="00711BBA" w:rsidRDefault="00317120" w:rsidP="00131357">
            <w:pPr>
              <w:pStyle w:val="ListParagraph"/>
              <w:numPr>
                <w:ilvl w:val="0"/>
                <w:numId w:val="36"/>
              </w:numPr>
              <w:spacing w:line="240" w:lineRule="auto"/>
              <w:rPr>
                <w:rFonts w:ascii="Helvetica" w:hAnsi="Helvetica" w:cs="Times New Roman"/>
                <w:sz w:val="24"/>
                <w:szCs w:val="24"/>
              </w:rPr>
            </w:pPr>
            <w:r w:rsidRPr="00711BBA">
              <w:rPr>
                <w:rFonts w:ascii="Helvetica" w:hAnsi="Helvetica" w:cs="Times New Roman"/>
                <w:sz w:val="24"/>
                <w:szCs w:val="24"/>
              </w:rPr>
              <w:t>Forms and maintains respectful relationships with clients, colleagues, and other professionals.</w:t>
            </w:r>
          </w:p>
        </w:tc>
        <w:tc>
          <w:tcPr>
            <w:tcW w:w="630" w:type="dxa"/>
            <w:vAlign w:val="center"/>
          </w:tcPr>
          <w:p w14:paraId="1850A7D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6944449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7B07378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5EE93EF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35220B6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761C880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F9B0F9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3AB203B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934275A" w14:textId="77777777" w:rsidTr="00317120">
        <w:trPr>
          <w:trHeight w:val="432"/>
        </w:trPr>
        <w:tc>
          <w:tcPr>
            <w:tcW w:w="5328" w:type="dxa"/>
            <w:vAlign w:val="center"/>
          </w:tcPr>
          <w:p w14:paraId="3EB0337D" w14:textId="77777777" w:rsidR="00317120" w:rsidRPr="00711BBA" w:rsidRDefault="00317120" w:rsidP="00131357">
            <w:pPr>
              <w:pStyle w:val="ListParagraph"/>
              <w:numPr>
                <w:ilvl w:val="0"/>
                <w:numId w:val="36"/>
              </w:numPr>
              <w:spacing w:line="240" w:lineRule="auto"/>
              <w:rPr>
                <w:rFonts w:ascii="Helvetica" w:hAnsi="Helvetica" w:cs="Times New Roman"/>
                <w:sz w:val="24"/>
                <w:szCs w:val="24"/>
              </w:rPr>
            </w:pPr>
            <w:r w:rsidRPr="00711BBA">
              <w:rPr>
                <w:rFonts w:ascii="Helvetica" w:hAnsi="Helvetica" w:cs="Times New Roman"/>
                <w:sz w:val="24"/>
                <w:szCs w:val="24"/>
              </w:rPr>
              <w:lastRenderedPageBreak/>
              <w:t>Gives and receives feedback effectively.</w:t>
            </w:r>
          </w:p>
        </w:tc>
        <w:tc>
          <w:tcPr>
            <w:tcW w:w="630" w:type="dxa"/>
            <w:vAlign w:val="center"/>
          </w:tcPr>
          <w:p w14:paraId="08B40BB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7E31518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510914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27A28C0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21E3326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241159E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8B3E85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38E5F6A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549BE542"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10D69ADD" w14:textId="77777777" w:rsidR="00317120" w:rsidRPr="00711BBA" w:rsidRDefault="00317120" w:rsidP="00131357">
            <w:pPr>
              <w:pStyle w:val="ListParagraph"/>
              <w:numPr>
                <w:ilvl w:val="0"/>
                <w:numId w:val="36"/>
              </w:numPr>
              <w:spacing w:line="240" w:lineRule="auto"/>
              <w:rPr>
                <w:rFonts w:ascii="Helvetica" w:hAnsi="Helvetica" w:cs="Times New Roman"/>
                <w:sz w:val="24"/>
                <w:szCs w:val="24"/>
              </w:rPr>
            </w:pPr>
            <w:r w:rsidRPr="00711BBA">
              <w:rPr>
                <w:rFonts w:ascii="Helvetica" w:hAnsi="Helvetica" w:cs="Times New Roman"/>
                <w:sz w:val="24"/>
                <w:szCs w:val="24"/>
              </w:rPr>
              <w:t>Works cooperatively and collaboratively with interdisciplinary teams.</w:t>
            </w:r>
          </w:p>
        </w:tc>
        <w:tc>
          <w:tcPr>
            <w:tcW w:w="630" w:type="dxa"/>
            <w:tcBorders>
              <w:top w:val="single" w:sz="4" w:space="0" w:color="auto"/>
              <w:left w:val="single" w:sz="4" w:space="0" w:color="auto"/>
              <w:bottom w:val="single" w:sz="4" w:space="0" w:color="auto"/>
              <w:right w:val="single" w:sz="4" w:space="0" w:color="auto"/>
            </w:tcBorders>
            <w:vAlign w:val="center"/>
          </w:tcPr>
          <w:p w14:paraId="13FFCAB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5711357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4A3DAFD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3B8E894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6634D33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1397B2D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3DB464A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4C863B4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7BB6FB1A" w14:textId="77777777" w:rsidR="00317120" w:rsidRPr="00711BBA" w:rsidRDefault="00317120" w:rsidP="00317120">
      <w:pPr>
        <w:rPr>
          <w:rFonts w:ascii="Helvetica" w:hAnsi="Helvetica" w:cs="Times New Roman"/>
          <w:b/>
          <w:sz w:val="24"/>
          <w:szCs w:val="24"/>
        </w:rPr>
      </w:pPr>
    </w:p>
    <w:p w14:paraId="35CC0464"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INDIVIDUAL AND CULTURAL DIVERSITY</w:t>
      </w:r>
    </w:p>
    <w:p w14:paraId="6ED13230"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219B2C5A" w14:textId="77777777" w:rsidTr="00317120">
        <w:trPr>
          <w:trHeight w:val="432"/>
        </w:trPr>
        <w:tc>
          <w:tcPr>
            <w:tcW w:w="5328" w:type="dxa"/>
            <w:vAlign w:val="center"/>
          </w:tcPr>
          <w:p w14:paraId="6A7F4EAD" w14:textId="77777777" w:rsidR="00317120" w:rsidRPr="00711BBA" w:rsidRDefault="00317120" w:rsidP="00131357">
            <w:pPr>
              <w:pStyle w:val="ListParagraph"/>
              <w:numPr>
                <w:ilvl w:val="0"/>
                <w:numId w:val="37"/>
              </w:numPr>
              <w:spacing w:line="240" w:lineRule="auto"/>
              <w:rPr>
                <w:rFonts w:ascii="Helvetica" w:hAnsi="Helvetica" w:cs="Times New Roman"/>
                <w:sz w:val="24"/>
                <w:szCs w:val="24"/>
              </w:rPr>
            </w:pPr>
            <w:r w:rsidRPr="00711BBA">
              <w:rPr>
                <w:rFonts w:ascii="Helvetica" w:hAnsi="Helvetica" w:cs="Times New Roman"/>
                <w:sz w:val="24"/>
                <w:szCs w:val="24"/>
              </w:rPr>
              <w:t>Strives to understand self as cultural being, influence of context, and impact on relationships with individuals and systems.</w:t>
            </w:r>
          </w:p>
        </w:tc>
        <w:tc>
          <w:tcPr>
            <w:tcW w:w="630" w:type="dxa"/>
            <w:vAlign w:val="center"/>
          </w:tcPr>
          <w:p w14:paraId="30FA2AC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0847C54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468C68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294312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0A2EB3C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3CB2E65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63C097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3843F1A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20418FB1" w14:textId="77777777" w:rsidTr="00317120">
        <w:trPr>
          <w:trHeight w:val="432"/>
        </w:trPr>
        <w:tc>
          <w:tcPr>
            <w:tcW w:w="5328" w:type="dxa"/>
            <w:vAlign w:val="center"/>
          </w:tcPr>
          <w:p w14:paraId="59013C81" w14:textId="77777777" w:rsidR="00317120" w:rsidRPr="00711BBA" w:rsidRDefault="00317120" w:rsidP="00131357">
            <w:pPr>
              <w:pStyle w:val="ListParagraph"/>
              <w:numPr>
                <w:ilvl w:val="0"/>
                <w:numId w:val="37"/>
              </w:numPr>
              <w:spacing w:line="240" w:lineRule="auto"/>
              <w:rPr>
                <w:rFonts w:ascii="Helvetica" w:hAnsi="Helvetica" w:cs="Times New Roman"/>
                <w:sz w:val="24"/>
                <w:szCs w:val="24"/>
              </w:rPr>
            </w:pPr>
            <w:r w:rsidRPr="00711BBA">
              <w:rPr>
                <w:rFonts w:ascii="Helvetica" w:hAnsi="Helvetica" w:cs="Times New Roman"/>
                <w:sz w:val="24"/>
                <w:szCs w:val="24"/>
              </w:rPr>
              <w:t xml:space="preserve">Pursues knowledge, awareness, and understanding of others culture and social identities. </w:t>
            </w:r>
          </w:p>
        </w:tc>
        <w:tc>
          <w:tcPr>
            <w:tcW w:w="630" w:type="dxa"/>
            <w:vAlign w:val="center"/>
          </w:tcPr>
          <w:p w14:paraId="1F7B097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4E26E39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4F5C4A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2386791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78DF235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235BBA3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1103A25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3773BE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7D31545" w14:textId="77777777" w:rsidTr="00317120">
        <w:trPr>
          <w:trHeight w:val="432"/>
        </w:trPr>
        <w:tc>
          <w:tcPr>
            <w:tcW w:w="5328" w:type="dxa"/>
            <w:vAlign w:val="center"/>
          </w:tcPr>
          <w:p w14:paraId="0E32486E" w14:textId="77777777" w:rsidR="00317120" w:rsidRPr="00711BBA" w:rsidRDefault="00317120" w:rsidP="00131357">
            <w:pPr>
              <w:pStyle w:val="ListParagraph"/>
              <w:numPr>
                <w:ilvl w:val="0"/>
                <w:numId w:val="37"/>
              </w:numPr>
              <w:spacing w:line="240" w:lineRule="auto"/>
              <w:rPr>
                <w:rFonts w:ascii="Helvetica" w:hAnsi="Helvetica" w:cs="Times New Roman"/>
                <w:sz w:val="24"/>
                <w:szCs w:val="24"/>
              </w:rPr>
            </w:pPr>
            <w:r w:rsidRPr="00711BBA">
              <w:rPr>
                <w:rFonts w:ascii="Helvetica" w:hAnsi="Helvetica" w:cs="Times New Roman"/>
                <w:sz w:val="24"/>
                <w:szCs w:val="24"/>
              </w:rPr>
              <w:t>Applies knowledge of the role of culture to clinical work.</w:t>
            </w:r>
          </w:p>
        </w:tc>
        <w:tc>
          <w:tcPr>
            <w:tcW w:w="630" w:type="dxa"/>
            <w:vAlign w:val="center"/>
          </w:tcPr>
          <w:p w14:paraId="3A11503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454041C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D282E4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19855D5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2C59FDB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136710A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73F7835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797710F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27E3D8CD" w14:textId="77777777" w:rsidR="00317120" w:rsidRPr="00711BBA" w:rsidRDefault="00317120" w:rsidP="00317120">
      <w:pPr>
        <w:rPr>
          <w:rFonts w:ascii="Helvetica" w:hAnsi="Helvetica" w:cs="Times New Roman"/>
          <w:b/>
          <w:sz w:val="24"/>
          <w:szCs w:val="24"/>
        </w:rPr>
      </w:pPr>
    </w:p>
    <w:p w14:paraId="6B00F70E" w14:textId="77777777" w:rsidR="00317120" w:rsidRPr="00711BBA" w:rsidRDefault="00317120" w:rsidP="00317120">
      <w:pPr>
        <w:rPr>
          <w:rFonts w:ascii="Helvetica" w:hAnsi="Helvetica" w:cs="Times New Roman"/>
          <w:b/>
          <w:sz w:val="24"/>
          <w:szCs w:val="24"/>
        </w:rPr>
      </w:pPr>
    </w:p>
    <w:p w14:paraId="3F5A6B26" w14:textId="77777777" w:rsidR="001C7DE0" w:rsidRPr="00711BBA" w:rsidRDefault="001C7DE0" w:rsidP="00317120">
      <w:pPr>
        <w:rPr>
          <w:rFonts w:ascii="Helvetica" w:hAnsi="Helvetica" w:cs="Times New Roman"/>
          <w:b/>
          <w:sz w:val="24"/>
          <w:szCs w:val="24"/>
        </w:rPr>
      </w:pPr>
    </w:p>
    <w:p w14:paraId="58DE5FA3"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ETHICAL-LEGAL STANDARDS AND POLICY</w:t>
      </w:r>
    </w:p>
    <w:p w14:paraId="6607CED9"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2A2CF7E1" w14:textId="77777777" w:rsidTr="00317120">
        <w:trPr>
          <w:trHeight w:val="432"/>
        </w:trPr>
        <w:tc>
          <w:tcPr>
            <w:tcW w:w="5328" w:type="dxa"/>
            <w:vAlign w:val="center"/>
          </w:tcPr>
          <w:p w14:paraId="5497447B" w14:textId="77777777" w:rsidR="00317120" w:rsidRPr="00711BBA" w:rsidRDefault="00317120" w:rsidP="00131357">
            <w:pPr>
              <w:pStyle w:val="ListParagraph"/>
              <w:numPr>
                <w:ilvl w:val="0"/>
                <w:numId w:val="38"/>
              </w:numPr>
              <w:spacing w:line="240" w:lineRule="auto"/>
              <w:rPr>
                <w:rFonts w:ascii="Helvetica" w:hAnsi="Helvetica" w:cs="Times New Roman"/>
                <w:sz w:val="24"/>
                <w:szCs w:val="24"/>
              </w:rPr>
            </w:pPr>
            <w:r w:rsidRPr="00711BBA">
              <w:rPr>
                <w:rFonts w:ascii="Helvetica" w:hAnsi="Helvetica" w:cs="Times New Roman"/>
                <w:sz w:val="24"/>
                <w:szCs w:val="24"/>
              </w:rPr>
              <w:t xml:space="preserve">Knowledge of ethical principles and other laws and regulations relevant to professional practice. </w:t>
            </w:r>
          </w:p>
        </w:tc>
        <w:tc>
          <w:tcPr>
            <w:tcW w:w="630" w:type="dxa"/>
            <w:vAlign w:val="center"/>
          </w:tcPr>
          <w:p w14:paraId="4A2B00D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6ECD2AD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FF1BDB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809060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5D3A0D5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171FB78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6D06A7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7492434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49140F43" w14:textId="77777777" w:rsidTr="00317120">
        <w:trPr>
          <w:trHeight w:val="432"/>
        </w:trPr>
        <w:tc>
          <w:tcPr>
            <w:tcW w:w="5328" w:type="dxa"/>
            <w:vAlign w:val="center"/>
          </w:tcPr>
          <w:p w14:paraId="1A2E45FC" w14:textId="77777777" w:rsidR="00317120" w:rsidRPr="00711BBA" w:rsidRDefault="00317120" w:rsidP="00131357">
            <w:pPr>
              <w:pStyle w:val="ListParagraph"/>
              <w:numPr>
                <w:ilvl w:val="0"/>
                <w:numId w:val="38"/>
              </w:numPr>
              <w:spacing w:line="240" w:lineRule="auto"/>
              <w:rPr>
                <w:rFonts w:ascii="Helvetica" w:hAnsi="Helvetica" w:cs="Times New Roman"/>
                <w:sz w:val="24"/>
                <w:szCs w:val="24"/>
              </w:rPr>
            </w:pPr>
            <w:r w:rsidRPr="00711BBA">
              <w:rPr>
                <w:rFonts w:ascii="Helvetica" w:hAnsi="Helvetica" w:cs="Times New Roman"/>
                <w:sz w:val="24"/>
                <w:szCs w:val="24"/>
              </w:rPr>
              <w:t>Applies an ethical decision making model when faced with potential ethical dilemmas.</w:t>
            </w:r>
          </w:p>
        </w:tc>
        <w:tc>
          <w:tcPr>
            <w:tcW w:w="630" w:type="dxa"/>
            <w:vAlign w:val="center"/>
          </w:tcPr>
          <w:p w14:paraId="7C3FA6D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30EF8AB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70A8C8B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162936E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462CF42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459F054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009B87B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9B1123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086D24B3" w14:textId="77777777" w:rsidTr="00317120">
        <w:trPr>
          <w:trHeight w:val="432"/>
        </w:trPr>
        <w:tc>
          <w:tcPr>
            <w:tcW w:w="5328" w:type="dxa"/>
            <w:vAlign w:val="center"/>
          </w:tcPr>
          <w:p w14:paraId="219A4F63" w14:textId="77777777" w:rsidR="00317120" w:rsidRPr="00711BBA" w:rsidRDefault="00317120" w:rsidP="00131357">
            <w:pPr>
              <w:pStyle w:val="ListParagraph"/>
              <w:numPr>
                <w:ilvl w:val="0"/>
                <w:numId w:val="38"/>
              </w:numPr>
              <w:spacing w:line="240" w:lineRule="auto"/>
              <w:rPr>
                <w:rFonts w:ascii="Helvetica" w:hAnsi="Helvetica" w:cs="Times New Roman"/>
                <w:sz w:val="24"/>
                <w:szCs w:val="24"/>
              </w:rPr>
            </w:pPr>
            <w:r w:rsidRPr="00711BBA">
              <w:rPr>
                <w:rFonts w:ascii="Helvetica" w:hAnsi="Helvetica" w:cs="Times New Roman"/>
                <w:sz w:val="24"/>
                <w:szCs w:val="24"/>
              </w:rPr>
              <w:t>Ethical attitudes and values evident in conduct.</w:t>
            </w:r>
          </w:p>
        </w:tc>
        <w:tc>
          <w:tcPr>
            <w:tcW w:w="630" w:type="dxa"/>
            <w:vAlign w:val="center"/>
          </w:tcPr>
          <w:p w14:paraId="37E45ED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4F16F15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3E364A6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43D17EE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56FD445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4D32DBA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322462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44EB0D6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5E258E10" w14:textId="77777777" w:rsidR="00317120" w:rsidRPr="00711BBA" w:rsidRDefault="00317120" w:rsidP="00317120">
      <w:pPr>
        <w:rPr>
          <w:rFonts w:ascii="Helvetica" w:hAnsi="Helvetica" w:cs="Times New Roman"/>
          <w:b/>
          <w:sz w:val="24"/>
          <w:szCs w:val="24"/>
        </w:rPr>
      </w:pPr>
    </w:p>
    <w:p w14:paraId="61C7EE00"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ASSESSMENT AND DIAGNOSIS</w:t>
      </w:r>
    </w:p>
    <w:p w14:paraId="4E026F4F"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454408E9" w14:textId="77777777" w:rsidTr="00317120">
        <w:trPr>
          <w:trHeight w:val="432"/>
        </w:trPr>
        <w:tc>
          <w:tcPr>
            <w:tcW w:w="5328" w:type="dxa"/>
            <w:vAlign w:val="center"/>
          </w:tcPr>
          <w:p w14:paraId="4E750676" w14:textId="77777777" w:rsidR="00317120" w:rsidRPr="00711BBA" w:rsidRDefault="00317120" w:rsidP="00131357">
            <w:pPr>
              <w:pStyle w:val="ListParagraph"/>
              <w:numPr>
                <w:ilvl w:val="0"/>
                <w:numId w:val="39"/>
              </w:numPr>
              <w:spacing w:line="240" w:lineRule="auto"/>
              <w:rPr>
                <w:rFonts w:ascii="Helvetica" w:hAnsi="Helvetica" w:cs="Times New Roman"/>
                <w:sz w:val="24"/>
                <w:szCs w:val="24"/>
              </w:rPr>
            </w:pPr>
            <w:r w:rsidRPr="00711BBA">
              <w:rPr>
                <w:rFonts w:ascii="Helvetica" w:hAnsi="Helvetica" w:cs="Times New Roman"/>
                <w:sz w:val="24"/>
                <w:szCs w:val="24"/>
              </w:rPr>
              <w:t>Demonstrated skills in clinical interviewing.</w:t>
            </w:r>
          </w:p>
        </w:tc>
        <w:tc>
          <w:tcPr>
            <w:tcW w:w="630" w:type="dxa"/>
            <w:vAlign w:val="center"/>
          </w:tcPr>
          <w:p w14:paraId="7A85B1C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760157F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2C98553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B0987D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67ACA4F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654230C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75675A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0AED1B7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50CACEE5" w14:textId="77777777" w:rsidTr="00317120">
        <w:trPr>
          <w:trHeight w:val="432"/>
        </w:trPr>
        <w:tc>
          <w:tcPr>
            <w:tcW w:w="5328" w:type="dxa"/>
            <w:vAlign w:val="center"/>
          </w:tcPr>
          <w:p w14:paraId="5E16BA92" w14:textId="77777777" w:rsidR="00317120" w:rsidRPr="00711BBA" w:rsidRDefault="00317120" w:rsidP="00131357">
            <w:pPr>
              <w:pStyle w:val="ListParagraph"/>
              <w:numPr>
                <w:ilvl w:val="0"/>
                <w:numId w:val="39"/>
              </w:numPr>
              <w:spacing w:line="240" w:lineRule="auto"/>
              <w:rPr>
                <w:rFonts w:ascii="Helvetica" w:hAnsi="Helvetica" w:cs="Times New Roman"/>
                <w:sz w:val="24"/>
                <w:szCs w:val="24"/>
              </w:rPr>
            </w:pPr>
            <w:r w:rsidRPr="00711BBA">
              <w:rPr>
                <w:rFonts w:ascii="Helvetica" w:hAnsi="Helvetica" w:cs="Times New Roman"/>
                <w:sz w:val="24"/>
                <w:szCs w:val="24"/>
              </w:rPr>
              <w:t xml:space="preserve">Can identify clinically relevant symptoms and potential differential diagnoses. </w:t>
            </w:r>
          </w:p>
        </w:tc>
        <w:tc>
          <w:tcPr>
            <w:tcW w:w="630" w:type="dxa"/>
            <w:vAlign w:val="center"/>
          </w:tcPr>
          <w:p w14:paraId="29004A6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0B3349A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499E602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5BDB2D4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0265D63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17D7BD6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A89952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1B2AB76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5EA6150F" w14:textId="77777777" w:rsidTr="00317120">
        <w:trPr>
          <w:trHeight w:val="432"/>
        </w:trPr>
        <w:tc>
          <w:tcPr>
            <w:tcW w:w="5328" w:type="dxa"/>
            <w:vAlign w:val="center"/>
          </w:tcPr>
          <w:p w14:paraId="0F70174A" w14:textId="77777777" w:rsidR="00317120" w:rsidRPr="00711BBA" w:rsidRDefault="00317120" w:rsidP="00131357">
            <w:pPr>
              <w:pStyle w:val="ListParagraph"/>
              <w:numPr>
                <w:ilvl w:val="0"/>
                <w:numId w:val="39"/>
              </w:numPr>
              <w:spacing w:line="240" w:lineRule="auto"/>
              <w:rPr>
                <w:rFonts w:ascii="Helvetica" w:hAnsi="Helvetica" w:cs="Times New Roman"/>
                <w:sz w:val="24"/>
                <w:szCs w:val="24"/>
              </w:rPr>
            </w:pPr>
            <w:r w:rsidRPr="00711BBA">
              <w:rPr>
                <w:rFonts w:ascii="Helvetica" w:hAnsi="Helvetica" w:cs="Times New Roman"/>
                <w:sz w:val="24"/>
                <w:szCs w:val="24"/>
              </w:rPr>
              <w:t>Formulates diagnostic impressions and case conceptualization.</w:t>
            </w:r>
          </w:p>
        </w:tc>
        <w:tc>
          <w:tcPr>
            <w:tcW w:w="630" w:type="dxa"/>
            <w:vAlign w:val="center"/>
          </w:tcPr>
          <w:p w14:paraId="5A3A1B2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02311DB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314C8CF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0C93AD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22E27FA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6647083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E1255A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306CF2A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2482CE39" w14:textId="77777777" w:rsidR="00317120" w:rsidRPr="00711BBA" w:rsidRDefault="00317120" w:rsidP="00317120">
      <w:pPr>
        <w:rPr>
          <w:rFonts w:ascii="Helvetica" w:hAnsi="Helvetica" w:cs="Times New Roman"/>
          <w:b/>
          <w:sz w:val="24"/>
          <w:szCs w:val="24"/>
        </w:rPr>
      </w:pPr>
    </w:p>
    <w:p w14:paraId="492E1827"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INTERVENTION</w:t>
      </w:r>
    </w:p>
    <w:p w14:paraId="086179E5"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4DBE48A0" w14:textId="77777777" w:rsidTr="00317120">
        <w:trPr>
          <w:trHeight w:val="432"/>
        </w:trPr>
        <w:tc>
          <w:tcPr>
            <w:tcW w:w="5328" w:type="dxa"/>
            <w:vAlign w:val="center"/>
          </w:tcPr>
          <w:p w14:paraId="1E8E04FC"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lastRenderedPageBreak/>
              <w:t>Understands and applies basic counseling skills.</w:t>
            </w:r>
          </w:p>
        </w:tc>
        <w:tc>
          <w:tcPr>
            <w:tcW w:w="4592" w:type="dxa"/>
            <w:gridSpan w:val="8"/>
            <w:vAlign w:val="center"/>
          </w:tcPr>
          <w:p w14:paraId="4961F344" w14:textId="77777777" w:rsidR="00317120" w:rsidRPr="00711BBA" w:rsidRDefault="00317120" w:rsidP="00317120">
            <w:pPr>
              <w:jc w:val="center"/>
              <w:rPr>
                <w:rFonts w:ascii="Helvetica" w:hAnsi="Helvetica" w:cs="Times New Roman"/>
                <w:sz w:val="24"/>
                <w:szCs w:val="24"/>
              </w:rPr>
            </w:pPr>
          </w:p>
        </w:tc>
      </w:tr>
      <w:tr w:rsidR="00317120" w:rsidRPr="00711BBA" w14:paraId="75C34E1D" w14:textId="77777777" w:rsidTr="00317120">
        <w:trPr>
          <w:trHeight w:val="432"/>
        </w:trPr>
        <w:tc>
          <w:tcPr>
            <w:tcW w:w="5328" w:type="dxa"/>
            <w:vAlign w:val="center"/>
          </w:tcPr>
          <w:p w14:paraId="17F5028F"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Empathy</w:t>
            </w:r>
          </w:p>
        </w:tc>
        <w:tc>
          <w:tcPr>
            <w:tcW w:w="630" w:type="dxa"/>
            <w:vAlign w:val="center"/>
          </w:tcPr>
          <w:p w14:paraId="2D6FF90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3BB1233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159FB14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2A606CD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503B9C7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19ED60F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2AD82E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1583A0F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1FA891E" w14:textId="77777777" w:rsidTr="00317120">
        <w:trPr>
          <w:trHeight w:val="432"/>
        </w:trPr>
        <w:tc>
          <w:tcPr>
            <w:tcW w:w="5328" w:type="dxa"/>
            <w:vAlign w:val="center"/>
          </w:tcPr>
          <w:p w14:paraId="6098B0AF"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Active listening</w:t>
            </w:r>
          </w:p>
        </w:tc>
        <w:tc>
          <w:tcPr>
            <w:tcW w:w="630" w:type="dxa"/>
            <w:vAlign w:val="center"/>
          </w:tcPr>
          <w:p w14:paraId="5CBF170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29E3E94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2779DC7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90B31C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0D8228E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55686FA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228F261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8B424F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16F34B29" w14:textId="77777777" w:rsidTr="00317120">
        <w:trPr>
          <w:trHeight w:val="432"/>
        </w:trPr>
        <w:tc>
          <w:tcPr>
            <w:tcW w:w="5328" w:type="dxa"/>
            <w:vAlign w:val="center"/>
          </w:tcPr>
          <w:p w14:paraId="636B33FD"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 xml:space="preserve">Silence </w:t>
            </w:r>
          </w:p>
        </w:tc>
        <w:tc>
          <w:tcPr>
            <w:tcW w:w="630" w:type="dxa"/>
            <w:vAlign w:val="center"/>
          </w:tcPr>
          <w:p w14:paraId="22B666E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4A9748C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28D0848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2787D9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4376E83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43B66D9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8968F1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2FB8A3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44B626BF" w14:textId="77777777" w:rsidTr="00317120">
        <w:trPr>
          <w:trHeight w:val="432"/>
        </w:trPr>
        <w:tc>
          <w:tcPr>
            <w:tcW w:w="5328" w:type="dxa"/>
            <w:vAlign w:val="center"/>
          </w:tcPr>
          <w:p w14:paraId="0E97272F"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 xml:space="preserve">Psychoeducation </w:t>
            </w:r>
          </w:p>
        </w:tc>
        <w:tc>
          <w:tcPr>
            <w:tcW w:w="630" w:type="dxa"/>
            <w:vAlign w:val="center"/>
          </w:tcPr>
          <w:p w14:paraId="57C6EDE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05A1506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1896033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4E071F1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0241813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2606E11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70F6EFF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4C611D8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1339968D" w14:textId="77777777" w:rsidTr="00317120">
        <w:trPr>
          <w:trHeight w:val="432"/>
        </w:trPr>
        <w:tc>
          <w:tcPr>
            <w:tcW w:w="5328" w:type="dxa"/>
            <w:vAlign w:val="center"/>
          </w:tcPr>
          <w:p w14:paraId="1AF94667"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Self-disclosure</w:t>
            </w:r>
          </w:p>
        </w:tc>
        <w:tc>
          <w:tcPr>
            <w:tcW w:w="630" w:type="dxa"/>
            <w:vAlign w:val="center"/>
          </w:tcPr>
          <w:p w14:paraId="680EAF2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1662BE9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5377D8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1CD689F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6D789DB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4747DB3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2AB17D2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761B5FD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7A1A193" w14:textId="77777777" w:rsidTr="00317120">
        <w:trPr>
          <w:trHeight w:val="432"/>
        </w:trPr>
        <w:tc>
          <w:tcPr>
            <w:tcW w:w="5328" w:type="dxa"/>
            <w:vAlign w:val="center"/>
          </w:tcPr>
          <w:p w14:paraId="23515D0A"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Goal setting</w:t>
            </w:r>
          </w:p>
        </w:tc>
        <w:tc>
          <w:tcPr>
            <w:tcW w:w="630" w:type="dxa"/>
            <w:vAlign w:val="center"/>
          </w:tcPr>
          <w:p w14:paraId="036B1CD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3F3EB75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40BED1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3892F0C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782B09C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2624210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53146A8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1488EF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40E6D587" w14:textId="77777777" w:rsidTr="00317120">
        <w:trPr>
          <w:trHeight w:val="432"/>
        </w:trPr>
        <w:tc>
          <w:tcPr>
            <w:tcW w:w="5328" w:type="dxa"/>
            <w:vAlign w:val="center"/>
          </w:tcPr>
          <w:p w14:paraId="3EC06A4E"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 xml:space="preserve">Support </w:t>
            </w:r>
          </w:p>
        </w:tc>
        <w:tc>
          <w:tcPr>
            <w:tcW w:w="630" w:type="dxa"/>
            <w:vAlign w:val="center"/>
          </w:tcPr>
          <w:p w14:paraId="76BB0D5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00FCE9F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01A7F39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2339637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6BA9AF9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67C33AB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47B07FE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926CF2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F68D94B" w14:textId="77777777" w:rsidTr="00317120">
        <w:trPr>
          <w:trHeight w:val="432"/>
        </w:trPr>
        <w:tc>
          <w:tcPr>
            <w:tcW w:w="5328" w:type="dxa"/>
            <w:vAlign w:val="center"/>
          </w:tcPr>
          <w:p w14:paraId="729A7042" w14:textId="77777777" w:rsidR="00317120" w:rsidRPr="00711BBA" w:rsidRDefault="00317120" w:rsidP="00131357">
            <w:pPr>
              <w:pStyle w:val="ListParagraph"/>
              <w:numPr>
                <w:ilvl w:val="0"/>
                <w:numId w:val="42"/>
              </w:numPr>
              <w:spacing w:line="240" w:lineRule="auto"/>
              <w:rPr>
                <w:rFonts w:ascii="Helvetica" w:hAnsi="Helvetica" w:cs="Times New Roman"/>
                <w:sz w:val="24"/>
                <w:szCs w:val="24"/>
              </w:rPr>
            </w:pPr>
            <w:r w:rsidRPr="00711BBA">
              <w:rPr>
                <w:rFonts w:ascii="Helvetica" w:hAnsi="Helvetica" w:cs="Times New Roman"/>
                <w:sz w:val="24"/>
                <w:szCs w:val="24"/>
              </w:rPr>
              <w:t xml:space="preserve">Interpretation </w:t>
            </w:r>
          </w:p>
        </w:tc>
        <w:tc>
          <w:tcPr>
            <w:tcW w:w="630" w:type="dxa"/>
            <w:vAlign w:val="center"/>
          </w:tcPr>
          <w:p w14:paraId="29D19A7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691FEF9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093779A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3043CB6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33DFC57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2AA6B71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58CB309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061504E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3C1ABE9D" w14:textId="77777777" w:rsidTr="00317120">
        <w:trPr>
          <w:trHeight w:val="432"/>
        </w:trPr>
        <w:tc>
          <w:tcPr>
            <w:tcW w:w="5328" w:type="dxa"/>
            <w:vAlign w:val="center"/>
          </w:tcPr>
          <w:p w14:paraId="2464FCDF"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Establishes rapport with clients and facilitates a safe counseling space.</w:t>
            </w:r>
          </w:p>
        </w:tc>
        <w:tc>
          <w:tcPr>
            <w:tcW w:w="630" w:type="dxa"/>
            <w:vAlign w:val="center"/>
          </w:tcPr>
          <w:p w14:paraId="5145BCC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7B67AF8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53C59F5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5F7EA99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193CEFA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51C2C5C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82AB45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955654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8F90981"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690F6FDD"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Selects and implements interventions effectively.</w:t>
            </w:r>
          </w:p>
        </w:tc>
        <w:tc>
          <w:tcPr>
            <w:tcW w:w="630" w:type="dxa"/>
            <w:tcBorders>
              <w:top w:val="single" w:sz="4" w:space="0" w:color="auto"/>
              <w:left w:val="single" w:sz="4" w:space="0" w:color="auto"/>
              <w:bottom w:val="single" w:sz="4" w:space="0" w:color="auto"/>
              <w:right w:val="single" w:sz="4" w:space="0" w:color="auto"/>
            </w:tcBorders>
            <w:vAlign w:val="center"/>
          </w:tcPr>
          <w:p w14:paraId="1043618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040155A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423ED64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7FB05FD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2C5A0F2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160426C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38518C4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2B8002D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3FDF6C3B"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34EE8430"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 xml:space="preserve">Evaluates treatment progress and makes modifications as indicated. </w:t>
            </w:r>
          </w:p>
        </w:tc>
        <w:tc>
          <w:tcPr>
            <w:tcW w:w="630" w:type="dxa"/>
            <w:tcBorders>
              <w:top w:val="single" w:sz="4" w:space="0" w:color="auto"/>
              <w:left w:val="single" w:sz="4" w:space="0" w:color="auto"/>
              <w:bottom w:val="single" w:sz="4" w:space="0" w:color="auto"/>
              <w:right w:val="single" w:sz="4" w:space="0" w:color="auto"/>
            </w:tcBorders>
            <w:vAlign w:val="center"/>
          </w:tcPr>
          <w:p w14:paraId="3D51F59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0C48492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4C2B0AB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2A4745D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0B4EC21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6777B6C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76ACD24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5F0AE42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58C53A77"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7947F8E2"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Connects treatment to theoretical conceptualization.</w:t>
            </w:r>
          </w:p>
        </w:tc>
        <w:tc>
          <w:tcPr>
            <w:tcW w:w="630" w:type="dxa"/>
            <w:tcBorders>
              <w:top w:val="single" w:sz="4" w:space="0" w:color="auto"/>
              <w:left w:val="single" w:sz="4" w:space="0" w:color="auto"/>
              <w:bottom w:val="single" w:sz="4" w:space="0" w:color="auto"/>
              <w:right w:val="single" w:sz="4" w:space="0" w:color="auto"/>
            </w:tcBorders>
            <w:vAlign w:val="center"/>
          </w:tcPr>
          <w:p w14:paraId="5923F40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5356A3F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3DDCFD4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61ECFEE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5BFCD98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0E31436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12F3342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1723F04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746EE5D7"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2160D84D"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 xml:space="preserve">Personal awareness in the counseling space, e.g. own reactions, impact on client, self-disclosure. </w:t>
            </w:r>
          </w:p>
        </w:tc>
        <w:tc>
          <w:tcPr>
            <w:tcW w:w="630" w:type="dxa"/>
            <w:tcBorders>
              <w:top w:val="single" w:sz="4" w:space="0" w:color="auto"/>
              <w:left w:val="single" w:sz="4" w:space="0" w:color="auto"/>
              <w:bottom w:val="single" w:sz="4" w:space="0" w:color="auto"/>
              <w:right w:val="single" w:sz="4" w:space="0" w:color="auto"/>
            </w:tcBorders>
            <w:vAlign w:val="center"/>
          </w:tcPr>
          <w:p w14:paraId="1B56B91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6908A81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0C262FD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3004F8C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49C8EFA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3C9F32E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426FF80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5C8BA61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3A99BB03"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5D74591F"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 xml:space="preserve">Writes clear and accurate case notes. </w:t>
            </w:r>
          </w:p>
        </w:tc>
        <w:tc>
          <w:tcPr>
            <w:tcW w:w="630" w:type="dxa"/>
            <w:tcBorders>
              <w:top w:val="single" w:sz="4" w:space="0" w:color="auto"/>
              <w:left w:val="single" w:sz="4" w:space="0" w:color="auto"/>
              <w:bottom w:val="single" w:sz="4" w:space="0" w:color="auto"/>
              <w:right w:val="single" w:sz="4" w:space="0" w:color="auto"/>
            </w:tcBorders>
            <w:vAlign w:val="center"/>
          </w:tcPr>
          <w:p w14:paraId="538BE96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3985166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41B8C03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67B3A9B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7281DAB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7AB0A28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65570AC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57462F8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7FCF6D7F"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36A836AF"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 xml:space="preserve">Maintains up-to-date notes. </w:t>
            </w:r>
          </w:p>
        </w:tc>
        <w:tc>
          <w:tcPr>
            <w:tcW w:w="630" w:type="dxa"/>
            <w:tcBorders>
              <w:top w:val="single" w:sz="4" w:space="0" w:color="auto"/>
              <w:left w:val="single" w:sz="4" w:space="0" w:color="auto"/>
              <w:bottom w:val="single" w:sz="4" w:space="0" w:color="auto"/>
              <w:right w:val="single" w:sz="4" w:space="0" w:color="auto"/>
            </w:tcBorders>
            <w:vAlign w:val="center"/>
          </w:tcPr>
          <w:p w14:paraId="6E46B42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297B5C6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7C94692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6491FA0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4F3256E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593DC79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321FEC7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0DBF529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0C626FF"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53A8A5C2"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 xml:space="preserve">Consults with other staff on cases as needed. </w:t>
            </w:r>
          </w:p>
        </w:tc>
        <w:tc>
          <w:tcPr>
            <w:tcW w:w="630" w:type="dxa"/>
            <w:tcBorders>
              <w:top w:val="single" w:sz="4" w:space="0" w:color="auto"/>
              <w:left w:val="single" w:sz="4" w:space="0" w:color="auto"/>
              <w:bottom w:val="single" w:sz="4" w:space="0" w:color="auto"/>
              <w:right w:val="single" w:sz="4" w:space="0" w:color="auto"/>
            </w:tcBorders>
            <w:vAlign w:val="center"/>
          </w:tcPr>
          <w:p w14:paraId="07EBF0C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01819C7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645CAA0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51F44AE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23EA5C3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70E114E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05EAE69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1F9CE33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7F4B5871"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2CD2F94D" w14:textId="77777777" w:rsidR="00317120" w:rsidRPr="00711BBA" w:rsidRDefault="00317120" w:rsidP="00131357">
            <w:pPr>
              <w:pStyle w:val="ListParagraph"/>
              <w:numPr>
                <w:ilvl w:val="0"/>
                <w:numId w:val="40"/>
              </w:numPr>
              <w:spacing w:line="240" w:lineRule="auto"/>
              <w:rPr>
                <w:rFonts w:ascii="Helvetica" w:hAnsi="Helvetica" w:cs="Times New Roman"/>
                <w:sz w:val="24"/>
                <w:szCs w:val="24"/>
              </w:rPr>
            </w:pPr>
            <w:r w:rsidRPr="00711BBA">
              <w:rPr>
                <w:rFonts w:ascii="Helvetica" w:hAnsi="Helvetica" w:cs="Times New Roman"/>
                <w:sz w:val="24"/>
                <w:szCs w:val="24"/>
              </w:rPr>
              <w:t>Understands and applies appropriate literature to professional practice.</w:t>
            </w:r>
          </w:p>
        </w:tc>
        <w:tc>
          <w:tcPr>
            <w:tcW w:w="630" w:type="dxa"/>
            <w:tcBorders>
              <w:top w:val="single" w:sz="4" w:space="0" w:color="auto"/>
              <w:left w:val="single" w:sz="4" w:space="0" w:color="auto"/>
              <w:bottom w:val="single" w:sz="4" w:space="0" w:color="auto"/>
              <w:right w:val="single" w:sz="4" w:space="0" w:color="auto"/>
            </w:tcBorders>
            <w:vAlign w:val="center"/>
          </w:tcPr>
          <w:p w14:paraId="34B2D1B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4B23618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27610C93"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512C346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27E3147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4D94997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58CFE5E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3AB2FAC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088CD114" w14:textId="77777777" w:rsidR="00317120" w:rsidRPr="00711BBA" w:rsidRDefault="00317120" w:rsidP="00317120">
      <w:pPr>
        <w:rPr>
          <w:rFonts w:ascii="Helvetica" w:hAnsi="Helvetica" w:cs="Times New Roman"/>
          <w:b/>
          <w:sz w:val="24"/>
          <w:szCs w:val="24"/>
        </w:rPr>
      </w:pPr>
    </w:p>
    <w:p w14:paraId="1D3DA0A5"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SUPERVISION</w:t>
      </w:r>
    </w:p>
    <w:p w14:paraId="60488C24" w14:textId="77777777" w:rsidR="00317120" w:rsidRPr="00711BBA" w:rsidRDefault="00317120" w:rsidP="00317120">
      <w:pPr>
        <w:rPr>
          <w:rFonts w:ascii="Helvetica" w:hAnsi="Helvetica" w:cs="Times New Roman"/>
          <w:b/>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711BBA" w14:paraId="12C6B35D" w14:textId="77777777" w:rsidTr="00317120">
        <w:trPr>
          <w:trHeight w:val="432"/>
        </w:trPr>
        <w:tc>
          <w:tcPr>
            <w:tcW w:w="5328" w:type="dxa"/>
            <w:vAlign w:val="center"/>
          </w:tcPr>
          <w:p w14:paraId="5A3535BD" w14:textId="77777777" w:rsidR="00317120" w:rsidRPr="00711BBA" w:rsidRDefault="00317120" w:rsidP="00131357">
            <w:pPr>
              <w:pStyle w:val="ListParagraph"/>
              <w:numPr>
                <w:ilvl w:val="0"/>
                <w:numId w:val="41"/>
              </w:numPr>
              <w:spacing w:line="240" w:lineRule="auto"/>
              <w:rPr>
                <w:rFonts w:ascii="Helvetica" w:hAnsi="Helvetica" w:cs="Times New Roman"/>
                <w:sz w:val="24"/>
                <w:szCs w:val="24"/>
              </w:rPr>
            </w:pPr>
            <w:r w:rsidRPr="00711BBA">
              <w:rPr>
                <w:rFonts w:ascii="Helvetica" w:hAnsi="Helvetica" w:cs="Times New Roman"/>
                <w:sz w:val="24"/>
                <w:szCs w:val="24"/>
              </w:rPr>
              <w:t>Shares professional experiences, both strengths and growth areas, openly.</w:t>
            </w:r>
          </w:p>
        </w:tc>
        <w:tc>
          <w:tcPr>
            <w:tcW w:w="630" w:type="dxa"/>
            <w:vAlign w:val="center"/>
          </w:tcPr>
          <w:p w14:paraId="465B8CB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4133433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6A782C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435103A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1606051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7FFD507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405BA2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5AC355F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74B41300" w14:textId="77777777" w:rsidTr="00317120">
        <w:trPr>
          <w:trHeight w:val="432"/>
        </w:trPr>
        <w:tc>
          <w:tcPr>
            <w:tcW w:w="5328" w:type="dxa"/>
            <w:vAlign w:val="center"/>
          </w:tcPr>
          <w:p w14:paraId="6BDBB233" w14:textId="77777777" w:rsidR="00317120" w:rsidRPr="00711BBA" w:rsidRDefault="00317120" w:rsidP="00131357">
            <w:pPr>
              <w:pStyle w:val="ListParagraph"/>
              <w:numPr>
                <w:ilvl w:val="0"/>
                <w:numId w:val="41"/>
              </w:numPr>
              <w:spacing w:line="240" w:lineRule="auto"/>
              <w:rPr>
                <w:rFonts w:ascii="Helvetica" w:hAnsi="Helvetica" w:cs="Times New Roman"/>
                <w:sz w:val="24"/>
                <w:szCs w:val="24"/>
              </w:rPr>
            </w:pPr>
            <w:r w:rsidRPr="00711BBA">
              <w:rPr>
                <w:rFonts w:ascii="Helvetica" w:hAnsi="Helvetica" w:cs="Times New Roman"/>
                <w:sz w:val="24"/>
                <w:szCs w:val="24"/>
              </w:rPr>
              <w:t>Open to feedback.</w:t>
            </w:r>
          </w:p>
        </w:tc>
        <w:tc>
          <w:tcPr>
            <w:tcW w:w="630" w:type="dxa"/>
            <w:vAlign w:val="center"/>
          </w:tcPr>
          <w:p w14:paraId="6650504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32258AE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54E1C6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0A4718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3FA37D1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7E03A92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6D7D773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0153536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25D0B264" w14:textId="77777777" w:rsidTr="00317120">
        <w:trPr>
          <w:trHeight w:val="432"/>
        </w:trPr>
        <w:tc>
          <w:tcPr>
            <w:tcW w:w="5328" w:type="dxa"/>
            <w:vAlign w:val="center"/>
          </w:tcPr>
          <w:p w14:paraId="3B49CCC1" w14:textId="77777777" w:rsidR="00317120" w:rsidRPr="00711BBA" w:rsidRDefault="00317120" w:rsidP="00131357">
            <w:pPr>
              <w:pStyle w:val="ListParagraph"/>
              <w:numPr>
                <w:ilvl w:val="0"/>
                <w:numId w:val="41"/>
              </w:numPr>
              <w:spacing w:line="240" w:lineRule="auto"/>
              <w:rPr>
                <w:rFonts w:ascii="Helvetica" w:hAnsi="Helvetica" w:cs="Times New Roman"/>
                <w:sz w:val="24"/>
                <w:szCs w:val="24"/>
              </w:rPr>
            </w:pPr>
            <w:r w:rsidRPr="00711BBA">
              <w:rPr>
                <w:rFonts w:ascii="Helvetica" w:hAnsi="Helvetica" w:cs="Times New Roman"/>
                <w:sz w:val="24"/>
                <w:szCs w:val="24"/>
              </w:rPr>
              <w:t>Willingness to try new approaches; flexibility.</w:t>
            </w:r>
          </w:p>
        </w:tc>
        <w:tc>
          <w:tcPr>
            <w:tcW w:w="630" w:type="dxa"/>
            <w:vAlign w:val="center"/>
          </w:tcPr>
          <w:p w14:paraId="1940E0C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68FB216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053C7B3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7C4F421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07A87D00"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65D0257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7D3A367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3D489D8B"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DC4D980" w14:textId="77777777" w:rsidTr="00317120">
        <w:trPr>
          <w:trHeight w:val="432"/>
        </w:trPr>
        <w:tc>
          <w:tcPr>
            <w:tcW w:w="5328" w:type="dxa"/>
            <w:vAlign w:val="center"/>
          </w:tcPr>
          <w:p w14:paraId="52587873" w14:textId="77777777" w:rsidR="00317120" w:rsidRPr="00711BBA" w:rsidRDefault="00317120" w:rsidP="00131357">
            <w:pPr>
              <w:pStyle w:val="ListParagraph"/>
              <w:numPr>
                <w:ilvl w:val="0"/>
                <w:numId w:val="41"/>
              </w:numPr>
              <w:spacing w:line="240" w:lineRule="auto"/>
              <w:rPr>
                <w:rFonts w:ascii="Helvetica" w:hAnsi="Helvetica" w:cs="Times New Roman"/>
                <w:sz w:val="24"/>
                <w:szCs w:val="24"/>
              </w:rPr>
            </w:pPr>
            <w:r w:rsidRPr="00711BBA">
              <w:rPr>
                <w:rFonts w:ascii="Helvetica" w:hAnsi="Helvetica" w:cs="Times New Roman"/>
                <w:sz w:val="24"/>
                <w:szCs w:val="24"/>
              </w:rPr>
              <w:t xml:space="preserve">Articulates needs in supervision and provides constructive feedback. </w:t>
            </w:r>
          </w:p>
        </w:tc>
        <w:tc>
          <w:tcPr>
            <w:tcW w:w="630" w:type="dxa"/>
            <w:vAlign w:val="center"/>
          </w:tcPr>
          <w:p w14:paraId="2711B09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6CB152E5"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69C60F8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6E4F97D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7E82255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61DE966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333DB322"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10DE987"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299CA6FF" w14:textId="77777777" w:rsidTr="00317120">
        <w:trPr>
          <w:trHeight w:val="432"/>
        </w:trPr>
        <w:tc>
          <w:tcPr>
            <w:tcW w:w="5328" w:type="dxa"/>
            <w:vAlign w:val="center"/>
          </w:tcPr>
          <w:p w14:paraId="33D8EE33" w14:textId="77777777" w:rsidR="00317120" w:rsidRPr="00711BBA" w:rsidRDefault="00317120" w:rsidP="00131357">
            <w:pPr>
              <w:pStyle w:val="ListParagraph"/>
              <w:numPr>
                <w:ilvl w:val="0"/>
                <w:numId w:val="41"/>
              </w:numPr>
              <w:spacing w:line="240" w:lineRule="auto"/>
              <w:rPr>
                <w:rFonts w:ascii="Helvetica" w:hAnsi="Helvetica" w:cs="Times New Roman"/>
                <w:sz w:val="24"/>
                <w:szCs w:val="24"/>
              </w:rPr>
            </w:pPr>
            <w:r w:rsidRPr="00711BBA">
              <w:rPr>
                <w:rFonts w:ascii="Helvetica" w:hAnsi="Helvetica" w:cs="Times New Roman"/>
                <w:sz w:val="24"/>
                <w:szCs w:val="24"/>
              </w:rPr>
              <w:t>Respects individual differences in the supervision space.</w:t>
            </w:r>
          </w:p>
        </w:tc>
        <w:tc>
          <w:tcPr>
            <w:tcW w:w="630" w:type="dxa"/>
            <w:vAlign w:val="center"/>
          </w:tcPr>
          <w:p w14:paraId="2436E72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vAlign w:val="center"/>
          </w:tcPr>
          <w:p w14:paraId="694FA29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vAlign w:val="center"/>
          </w:tcPr>
          <w:p w14:paraId="2F1D03EC"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vAlign w:val="center"/>
          </w:tcPr>
          <w:p w14:paraId="072C4DC1"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vAlign w:val="center"/>
          </w:tcPr>
          <w:p w14:paraId="49AF907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vAlign w:val="center"/>
          </w:tcPr>
          <w:p w14:paraId="6F47387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vAlign w:val="center"/>
          </w:tcPr>
          <w:p w14:paraId="1A4F2A3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vAlign w:val="center"/>
          </w:tcPr>
          <w:p w14:paraId="6A1458B9"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r w:rsidR="00317120" w:rsidRPr="00711BBA" w14:paraId="6DB145B5"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79BF4CCA" w14:textId="77777777" w:rsidR="00317120" w:rsidRPr="00711BBA" w:rsidRDefault="00317120" w:rsidP="00131357">
            <w:pPr>
              <w:pStyle w:val="ListParagraph"/>
              <w:numPr>
                <w:ilvl w:val="0"/>
                <w:numId w:val="41"/>
              </w:numPr>
              <w:spacing w:line="240" w:lineRule="auto"/>
              <w:rPr>
                <w:rFonts w:ascii="Helvetica" w:hAnsi="Helvetica" w:cs="Times New Roman"/>
                <w:sz w:val="24"/>
                <w:szCs w:val="24"/>
              </w:rPr>
            </w:pPr>
            <w:r w:rsidRPr="00711BBA">
              <w:rPr>
                <w:rFonts w:ascii="Helvetica" w:hAnsi="Helvetica" w:cs="Times New Roman"/>
                <w:sz w:val="24"/>
                <w:szCs w:val="24"/>
              </w:rPr>
              <w:t>Demonstrates accountability.</w:t>
            </w:r>
          </w:p>
        </w:tc>
        <w:tc>
          <w:tcPr>
            <w:tcW w:w="630" w:type="dxa"/>
            <w:tcBorders>
              <w:top w:val="single" w:sz="4" w:space="0" w:color="auto"/>
              <w:left w:val="single" w:sz="4" w:space="0" w:color="auto"/>
              <w:bottom w:val="single" w:sz="4" w:space="0" w:color="auto"/>
              <w:right w:val="single" w:sz="4" w:space="0" w:color="auto"/>
            </w:tcBorders>
            <w:vAlign w:val="center"/>
          </w:tcPr>
          <w:p w14:paraId="3AF1DE84"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N/O</w:t>
            </w:r>
          </w:p>
        </w:tc>
        <w:tc>
          <w:tcPr>
            <w:tcW w:w="566" w:type="dxa"/>
            <w:tcBorders>
              <w:top w:val="single" w:sz="4" w:space="0" w:color="auto"/>
              <w:left w:val="single" w:sz="4" w:space="0" w:color="auto"/>
              <w:bottom w:val="single" w:sz="4" w:space="0" w:color="auto"/>
              <w:right w:val="single" w:sz="4" w:space="0" w:color="auto"/>
            </w:tcBorders>
            <w:vAlign w:val="center"/>
          </w:tcPr>
          <w:p w14:paraId="6BF22E9D"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1</w:t>
            </w:r>
          </w:p>
        </w:tc>
        <w:tc>
          <w:tcPr>
            <w:tcW w:w="566" w:type="dxa"/>
            <w:tcBorders>
              <w:top w:val="single" w:sz="4" w:space="0" w:color="auto"/>
              <w:left w:val="single" w:sz="4" w:space="0" w:color="auto"/>
              <w:bottom w:val="single" w:sz="4" w:space="0" w:color="auto"/>
              <w:right w:val="single" w:sz="4" w:space="0" w:color="auto"/>
            </w:tcBorders>
            <w:vAlign w:val="center"/>
          </w:tcPr>
          <w:p w14:paraId="44F333DF"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2</w:t>
            </w:r>
          </w:p>
        </w:tc>
        <w:tc>
          <w:tcPr>
            <w:tcW w:w="566" w:type="dxa"/>
            <w:tcBorders>
              <w:top w:val="single" w:sz="4" w:space="0" w:color="auto"/>
              <w:left w:val="single" w:sz="4" w:space="0" w:color="auto"/>
              <w:bottom w:val="single" w:sz="4" w:space="0" w:color="auto"/>
              <w:right w:val="single" w:sz="4" w:space="0" w:color="auto"/>
            </w:tcBorders>
            <w:vAlign w:val="center"/>
          </w:tcPr>
          <w:p w14:paraId="4119CF26"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vAlign w:val="center"/>
          </w:tcPr>
          <w:p w14:paraId="162CB62E"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4</w:t>
            </w:r>
          </w:p>
        </w:tc>
        <w:tc>
          <w:tcPr>
            <w:tcW w:w="566" w:type="dxa"/>
            <w:tcBorders>
              <w:top w:val="single" w:sz="4" w:space="0" w:color="auto"/>
              <w:left w:val="single" w:sz="4" w:space="0" w:color="auto"/>
              <w:bottom w:val="single" w:sz="4" w:space="0" w:color="auto"/>
              <w:right w:val="single" w:sz="4" w:space="0" w:color="auto"/>
            </w:tcBorders>
            <w:vAlign w:val="center"/>
          </w:tcPr>
          <w:p w14:paraId="4C55C03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5</w:t>
            </w:r>
          </w:p>
        </w:tc>
        <w:tc>
          <w:tcPr>
            <w:tcW w:w="566" w:type="dxa"/>
            <w:tcBorders>
              <w:top w:val="single" w:sz="4" w:space="0" w:color="auto"/>
              <w:left w:val="single" w:sz="4" w:space="0" w:color="auto"/>
              <w:bottom w:val="single" w:sz="4" w:space="0" w:color="auto"/>
              <w:right w:val="single" w:sz="4" w:space="0" w:color="auto"/>
            </w:tcBorders>
            <w:vAlign w:val="center"/>
          </w:tcPr>
          <w:p w14:paraId="10BC4FC8"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6</w:t>
            </w:r>
          </w:p>
        </w:tc>
        <w:tc>
          <w:tcPr>
            <w:tcW w:w="566" w:type="dxa"/>
            <w:tcBorders>
              <w:top w:val="single" w:sz="4" w:space="0" w:color="auto"/>
              <w:left w:val="single" w:sz="4" w:space="0" w:color="auto"/>
              <w:bottom w:val="single" w:sz="4" w:space="0" w:color="auto"/>
              <w:right w:val="single" w:sz="4" w:space="0" w:color="auto"/>
            </w:tcBorders>
            <w:vAlign w:val="center"/>
          </w:tcPr>
          <w:p w14:paraId="234D75EA" w14:textId="77777777" w:rsidR="00317120" w:rsidRPr="00711BBA" w:rsidRDefault="00317120" w:rsidP="00317120">
            <w:pPr>
              <w:jc w:val="center"/>
              <w:rPr>
                <w:rFonts w:ascii="Helvetica" w:hAnsi="Helvetica" w:cs="Times New Roman"/>
                <w:sz w:val="24"/>
                <w:szCs w:val="24"/>
              </w:rPr>
            </w:pPr>
            <w:r w:rsidRPr="00711BBA">
              <w:rPr>
                <w:rFonts w:ascii="Helvetica" w:hAnsi="Helvetica" w:cs="Times New Roman"/>
                <w:sz w:val="24"/>
                <w:szCs w:val="24"/>
              </w:rPr>
              <w:t>7</w:t>
            </w:r>
          </w:p>
        </w:tc>
      </w:tr>
    </w:tbl>
    <w:p w14:paraId="44CC1755" w14:textId="77777777" w:rsidR="00317120" w:rsidRPr="00711BBA" w:rsidRDefault="00317120" w:rsidP="00317120">
      <w:pPr>
        <w:rPr>
          <w:rFonts w:ascii="Helvetica" w:hAnsi="Helvetica" w:cs="Times New Roman"/>
          <w:b/>
          <w:sz w:val="24"/>
          <w:szCs w:val="24"/>
        </w:rPr>
      </w:pPr>
    </w:p>
    <w:p w14:paraId="64A7E4FA" w14:textId="77777777" w:rsidR="00317120" w:rsidRPr="00711BBA" w:rsidRDefault="00317120">
      <w:pPr>
        <w:rPr>
          <w:rFonts w:ascii="Helvetica" w:hAnsi="Helvetica" w:cs="Times New Roman"/>
          <w:sz w:val="24"/>
          <w:szCs w:val="24"/>
        </w:rPr>
      </w:pPr>
    </w:p>
    <w:p w14:paraId="18084781"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Strengths of the Practicum Counselor:</w:t>
      </w:r>
    </w:p>
    <w:p w14:paraId="10ABDCEF" w14:textId="77777777" w:rsidR="00317120" w:rsidRPr="00711BBA" w:rsidRDefault="00317120" w:rsidP="00317120">
      <w:pPr>
        <w:rPr>
          <w:rFonts w:ascii="Helvetica" w:hAnsi="Helvetica" w:cs="Times New Roman"/>
          <w:sz w:val="24"/>
          <w:szCs w:val="24"/>
        </w:rPr>
      </w:pPr>
    </w:p>
    <w:p w14:paraId="2C4771BA" w14:textId="77777777" w:rsidR="00317120" w:rsidRPr="00711BBA" w:rsidRDefault="00317120" w:rsidP="00317120">
      <w:pPr>
        <w:rPr>
          <w:rFonts w:ascii="Helvetica" w:hAnsi="Helvetica" w:cs="Times New Roman"/>
          <w:sz w:val="24"/>
          <w:szCs w:val="24"/>
        </w:rPr>
      </w:pPr>
    </w:p>
    <w:p w14:paraId="4BE2A930" w14:textId="77777777" w:rsidR="00317120" w:rsidRPr="00711BBA" w:rsidRDefault="00317120" w:rsidP="00317120">
      <w:pPr>
        <w:rPr>
          <w:rFonts w:ascii="Helvetica" w:hAnsi="Helvetica" w:cs="Times New Roman"/>
          <w:sz w:val="24"/>
          <w:szCs w:val="24"/>
        </w:rPr>
      </w:pPr>
    </w:p>
    <w:p w14:paraId="51816E41" w14:textId="77777777" w:rsidR="00317120" w:rsidRPr="00711BBA" w:rsidRDefault="00317120" w:rsidP="00317120">
      <w:pPr>
        <w:rPr>
          <w:rFonts w:ascii="Helvetica" w:hAnsi="Helvetica" w:cs="Times New Roman"/>
          <w:sz w:val="24"/>
          <w:szCs w:val="24"/>
        </w:rPr>
      </w:pPr>
    </w:p>
    <w:p w14:paraId="6D6F88F4" w14:textId="77777777" w:rsidR="00317120" w:rsidRPr="00711BBA" w:rsidRDefault="00317120" w:rsidP="00317120">
      <w:pPr>
        <w:rPr>
          <w:rFonts w:ascii="Helvetica" w:hAnsi="Helvetica" w:cs="Times New Roman"/>
          <w:sz w:val="24"/>
          <w:szCs w:val="24"/>
        </w:rPr>
      </w:pPr>
    </w:p>
    <w:p w14:paraId="6AE5F492" w14:textId="77777777" w:rsidR="00317120" w:rsidRPr="00711BBA" w:rsidRDefault="00317120" w:rsidP="00317120">
      <w:pPr>
        <w:rPr>
          <w:rFonts w:ascii="Helvetica" w:hAnsi="Helvetica" w:cs="Times New Roman"/>
          <w:sz w:val="24"/>
          <w:szCs w:val="24"/>
        </w:rPr>
      </w:pPr>
    </w:p>
    <w:p w14:paraId="12E46FAA" w14:textId="77777777" w:rsidR="00317120" w:rsidRPr="00711BBA" w:rsidRDefault="00317120" w:rsidP="00317120">
      <w:pPr>
        <w:rPr>
          <w:rFonts w:ascii="Helvetica" w:hAnsi="Helvetica" w:cs="Times New Roman"/>
          <w:sz w:val="24"/>
          <w:szCs w:val="24"/>
        </w:rPr>
      </w:pPr>
    </w:p>
    <w:p w14:paraId="609C9284" w14:textId="77777777" w:rsidR="00317120" w:rsidRPr="00711BBA" w:rsidRDefault="00317120" w:rsidP="00317120">
      <w:pPr>
        <w:rPr>
          <w:rFonts w:ascii="Helvetica" w:hAnsi="Helvetica" w:cs="Times New Roman"/>
          <w:sz w:val="24"/>
          <w:szCs w:val="24"/>
        </w:rPr>
      </w:pPr>
    </w:p>
    <w:p w14:paraId="71ADAFE9" w14:textId="77777777" w:rsidR="00317120" w:rsidRPr="00711BBA" w:rsidRDefault="00317120" w:rsidP="00317120">
      <w:pPr>
        <w:rPr>
          <w:rFonts w:ascii="Helvetica" w:hAnsi="Helvetica" w:cs="Times New Roman"/>
          <w:sz w:val="24"/>
          <w:szCs w:val="24"/>
        </w:rPr>
      </w:pPr>
    </w:p>
    <w:p w14:paraId="2F42754E" w14:textId="77777777" w:rsidR="00317120" w:rsidRPr="00711BBA" w:rsidRDefault="00317120" w:rsidP="00317120">
      <w:pPr>
        <w:rPr>
          <w:rFonts w:ascii="Helvetica" w:hAnsi="Helvetica" w:cs="Times New Roman"/>
          <w:sz w:val="24"/>
          <w:szCs w:val="24"/>
        </w:rPr>
      </w:pPr>
    </w:p>
    <w:p w14:paraId="239B0E53" w14:textId="77777777" w:rsidR="00317120" w:rsidRPr="00711BBA" w:rsidRDefault="00317120" w:rsidP="00317120">
      <w:pPr>
        <w:rPr>
          <w:rFonts w:ascii="Helvetica" w:hAnsi="Helvetica" w:cs="Times New Roman"/>
          <w:sz w:val="24"/>
          <w:szCs w:val="24"/>
        </w:rPr>
      </w:pPr>
    </w:p>
    <w:p w14:paraId="0E814997"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Growth Areas for the Practicum Counselor:</w:t>
      </w:r>
    </w:p>
    <w:p w14:paraId="10F0EB9E" w14:textId="77777777" w:rsidR="00317120" w:rsidRPr="00711BBA" w:rsidRDefault="00317120" w:rsidP="00317120">
      <w:pPr>
        <w:rPr>
          <w:rFonts w:ascii="Helvetica" w:hAnsi="Helvetica" w:cs="Times New Roman"/>
          <w:b/>
          <w:sz w:val="24"/>
          <w:szCs w:val="24"/>
        </w:rPr>
      </w:pPr>
    </w:p>
    <w:p w14:paraId="058BC400" w14:textId="77777777" w:rsidR="00317120" w:rsidRPr="00711BBA" w:rsidRDefault="00317120" w:rsidP="00317120">
      <w:pPr>
        <w:rPr>
          <w:rFonts w:ascii="Helvetica" w:hAnsi="Helvetica" w:cs="Times New Roman"/>
          <w:b/>
          <w:sz w:val="24"/>
          <w:szCs w:val="24"/>
        </w:rPr>
      </w:pPr>
    </w:p>
    <w:p w14:paraId="5DEADEEF" w14:textId="77777777" w:rsidR="00317120" w:rsidRPr="00711BBA" w:rsidRDefault="00317120" w:rsidP="00317120">
      <w:pPr>
        <w:rPr>
          <w:rFonts w:ascii="Helvetica" w:hAnsi="Helvetica" w:cs="Times New Roman"/>
          <w:b/>
          <w:sz w:val="24"/>
          <w:szCs w:val="24"/>
        </w:rPr>
      </w:pPr>
    </w:p>
    <w:p w14:paraId="167753BD" w14:textId="77777777" w:rsidR="00317120" w:rsidRPr="00711BBA" w:rsidRDefault="00317120" w:rsidP="00317120">
      <w:pPr>
        <w:rPr>
          <w:rFonts w:ascii="Helvetica" w:hAnsi="Helvetica" w:cs="Times New Roman"/>
          <w:b/>
          <w:sz w:val="24"/>
          <w:szCs w:val="24"/>
        </w:rPr>
      </w:pPr>
    </w:p>
    <w:p w14:paraId="7AD43620" w14:textId="77777777" w:rsidR="00317120" w:rsidRPr="00711BBA" w:rsidRDefault="00317120" w:rsidP="00317120">
      <w:pPr>
        <w:rPr>
          <w:rFonts w:ascii="Helvetica" w:hAnsi="Helvetica" w:cs="Times New Roman"/>
          <w:b/>
          <w:sz w:val="24"/>
          <w:szCs w:val="24"/>
        </w:rPr>
      </w:pPr>
    </w:p>
    <w:p w14:paraId="3A2D59DE" w14:textId="77777777" w:rsidR="00317120" w:rsidRPr="00711BBA" w:rsidRDefault="00317120" w:rsidP="00317120">
      <w:pPr>
        <w:rPr>
          <w:rFonts w:ascii="Helvetica" w:hAnsi="Helvetica" w:cs="Times New Roman"/>
          <w:b/>
          <w:sz w:val="24"/>
          <w:szCs w:val="24"/>
        </w:rPr>
      </w:pPr>
    </w:p>
    <w:p w14:paraId="78DD7761" w14:textId="77777777" w:rsidR="00317120" w:rsidRPr="00711BBA" w:rsidRDefault="00317120" w:rsidP="00317120">
      <w:pPr>
        <w:rPr>
          <w:rFonts w:ascii="Helvetica" w:hAnsi="Helvetica" w:cs="Times New Roman"/>
          <w:b/>
          <w:sz w:val="24"/>
          <w:szCs w:val="24"/>
        </w:rPr>
      </w:pPr>
    </w:p>
    <w:p w14:paraId="6339CD5B" w14:textId="77777777" w:rsidR="00317120" w:rsidRPr="00711BBA" w:rsidRDefault="00317120" w:rsidP="00317120">
      <w:pPr>
        <w:rPr>
          <w:rFonts w:ascii="Helvetica" w:hAnsi="Helvetica" w:cs="Times New Roman"/>
          <w:b/>
          <w:sz w:val="24"/>
          <w:szCs w:val="24"/>
        </w:rPr>
      </w:pPr>
    </w:p>
    <w:p w14:paraId="6C472F53" w14:textId="77777777" w:rsidR="00317120" w:rsidRPr="00711BBA" w:rsidRDefault="00317120" w:rsidP="00317120">
      <w:pPr>
        <w:rPr>
          <w:rFonts w:ascii="Helvetica" w:hAnsi="Helvetica" w:cs="Times New Roman"/>
          <w:b/>
          <w:sz w:val="24"/>
          <w:szCs w:val="24"/>
        </w:rPr>
      </w:pPr>
      <w:r w:rsidRPr="00711BBA">
        <w:rPr>
          <w:rFonts w:ascii="Helvetica" w:hAnsi="Helvetica" w:cs="Times New Roman"/>
          <w:b/>
          <w:sz w:val="24"/>
          <w:szCs w:val="24"/>
        </w:rPr>
        <w:t>General Feedback:</w:t>
      </w:r>
    </w:p>
    <w:p w14:paraId="01EF75B9" w14:textId="77777777" w:rsidR="00317120" w:rsidRPr="00711BBA" w:rsidRDefault="00317120" w:rsidP="00317120">
      <w:pPr>
        <w:rPr>
          <w:rFonts w:ascii="Helvetica" w:hAnsi="Helvetica" w:cs="Times New Roman"/>
          <w:b/>
          <w:sz w:val="24"/>
          <w:szCs w:val="24"/>
        </w:rPr>
      </w:pPr>
    </w:p>
    <w:p w14:paraId="5A83E357" w14:textId="77777777" w:rsidR="00317120" w:rsidRPr="00711BBA" w:rsidRDefault="00317120" w:rsidP="00317120">
      <w:pPr>
        <w:rPr>
          <w:rFonts w:ascii="Helvetica" w:hAnsi="Helvetica" w:cs="Times New Roman"/>
          <w:b/>
          <w:sz w:val="24"/>
          <w:szCs w:val="24"/>
        </w:rPr>
      </w:pPr>
    </w:p>
    <w:p w14:paraId="10B57619" w14:textId="77777777" w:rsidR="00317120" w:rsidRPr="00711BBA" w:rsidRDefault="00317120" w:rsidP="00317120">
      <w:pPr>
        <w:rPr>
          <w:rFonts w:ascii="Helvetica" w:hAnsi="Helvetica" w:cs="Times New Roman"/>
          <w:b/>
          <w:sz w:val="24"/>
          <w:szCs w:val="24"/>
        </w:rPr>
      </w:pPr>
    </w:p>
    <w:p w14:paraId="324B44B2" w14:textId="77777777" w:rsidR="00317120" w:rsidRPr="00711BBA" w:rsidRDefault="00317120" w:rsidP="00317120">
      <w:pPr>
        <w:rPr>
          <w:rFonts w:ascii="Helvetica" w:hAnsi="Helvetica" w:cs="Times New Roman"/>
          <w:b/>
          <w:sz w:val="24"/>
          <w:szCs w:val="24"/>
        </w:rPr>
      </w:pPr>
    </w:p>
    <w:p w14:paraId="0C971E2F" w14:textId="77777777" w:rsidR="00317120" w:rsidRPr="00711BBA" w:rsidRDefault="00317120" w:rsidP="00317120">
      <w:pPr>
        <w:rPr>
          <w:rFonts w:ascii="Helvetica" w:hAnsi="Helvetica" w:cs="Times New Roman"/>
          <w:b/>
          <w:sz w:val="24"/>
          <w:szCs w:val="24"/>
        </w:rPr>
      </w:pPr>
    </w:p>
    <w:p w14:paraId="1C6DA96C" w14:textId="77777777" w:rsidR="00317120" w:rsidRPr="00711BBA" w:rsidRDefault="00317120" w:rsidP="00317120">
      <w:pPr>
        <w:rPr>
          <w:rFonts w:ascii="Helvetica" w:hAnsi="Helvetica" w:cs="Times New Roman"/>
          <w:b/>
          <w:sz w:val="24"/>
          <w:szCs w:val="24"/>
        </w:rPr>
      </w:pPr>
    </w:p>
    <w:p w14:paraId="1F76F789" w14:textId="77777777" w:rsidR="00317120" w:rsidRPr="00711BBA" w:rsidRDefault="00317120" w:rsidP="00317120">
      <w:pPr>
        <w:rPr>
          <w:rFonts w:ascii="Helvetica" w:hAnsi="Helvetica" w:cs="Times New Roman"/>
          <w:sz w:val="24"/>
          <w:szCs w:val="24"/>
        </w:rPr>
      </w:pPr>
      <w:r w:rsidRPr="00711BBA">
        <w:rPr>
          <w:rFonts w:ascii="Helvetica" w:hAnsi="Helvetica" w:cs="Times New Roman"/>
          <w:b/>
          <w:sz w:val="24"/>
          <w:szCs w:val="24"/>
        </w:rPr>
        <w:t xml:space="preserve">Has your supervisee met all of your criteria for passing this semester’s practicum?   </w:t>
      </w:r>
      <w:r w:rsidRPr="00711BBA">
        <w:rPr>
          <w:rFonts w:ascii="Helvetica" w:hAnsi="Helvetica" w:cs="Times New Roman"/>
          <w:sz w:val="24"/>
          <w:szCs w:val="24"/>
        </w:rPr>
        <w:t>____yes</w:t>
      </w:r>
      <w:r w:rsidRPr="00711BBA">
        <w:rPr>
          <w:rFonts w:ascii="Helvetica" w:hAnsi="Helvetica" w:cs="Times New Roman"/>
          <w:sz w:val="24"/>
          <w:szCs w:val="24"/>
        </w:rPr>
        <w:tab/>
        <w:t>____no</w:t>
      </w:r>
    </w:p>
    <w:p w14:paraId="32030FCC" w14:textId="77777777" w:rsidR="00317120" w:rsidRPr="00711BBA" w:rsidRDefault="00317120">
      <w:pPr>
        <w:rPr>
          <w:rFonts w:ascii="Helvetica" w:hAnsi="Helvetica" w:cs="Times New Roman"/>
          <w:b/>
          <w:sz w:val="24"/>
          <w:szCs w:val="24"/>
        </w:rPr>
      </w:pPr>
      <w:r w:rsidRPr="00711BBA">
        <w:rPr>
          <w:rFonts w:ascii="Helvetica" w:hAnsi="Helvetica" w:cs="Times New Roman"/>
          <w:b/>
          <w:sz w:val="24"/>
          <w:szCs w:val="24"/>
        </w:rPr>
        <w:t>If no, please comment on what is unfinished:</w:t>
      </w:r>
    </w:p>
    <w:p w14:paraId="3A81D476" w14:textId="77777777" w:rsidR="00317120" w:rsidRPr="00711BBA" w:rsidRDefault="00317120">
      <w:pPr>
        <w:rPr>
          <w:rFonts w:ascii="Helvetica" w:hAnsi="Helvetica" w:cs="Times New Roman"/>
          <w:b/>
          <w:sz w:val="24"/>
          <w:szCs w:val="24"/>
        </w:rPr>
      </w:pPr>
    </w:p>
    <w:p w14:paraId="21C0740F" w14:textId="77777777" w:rsidR="00317120" w:rsidRPr="00711BBA" w:rsidRDefault="00317120">
      <w:pPr>
        <w:rPr>
          <w:rFonts w:ascii="Helvetica" w:hAnsi="Helvetica" w:cs="Times New Roman"/>
          <w:b/>
          <w:sz w:val="24"/>
          <w:szCs w:val="24"/>
        </w:rPr>
      </w:pPr>
    </w:p>
    <w:p w14:paraId="6F3117F9" w14:textId="77777777" w:rsidR="00317120" w:rsidRPr="00711BBA" w:rsidRDefault="00317120">
      <w:pPr>
        <w:rPr>
          <w:rFonts w:ascii="Helvetica" w:hAnsi="Helvetica" w:cs="Times New Roman"/>
          <w:b/>
          <w:sz w:val="24"/>
          <w:szCs w:val="24"/>
        </w:rPr>
      </w:pPr>
    </w:p>
    <w:p w14:paraId="497191F5" w14:textId="77777777" w:rsidR="00317120" w:rsidRPr="00711BBA" w:rsidRDefault="00317120">
      <w:pPr>
        <w:rPr>
          <w:rFonts w:ascii="Helvetica" w:hAnsi="Helvetica" w:cs="Times New Roman"/>
          <w:b/>
          <w:sz w:val="24"/>
          <w:szCs w:val="24"/>
        </w:rPr>
      </w:pPr>
    </w:p>
    <w:p w14:paraId="24F9506D" w14:textId="77777777" w:rsidR="00317120" w:rsidRPr="00711BBA" w:rsidRDefault="00317120">
      <w:pPr>
        <w:rPr>
          <w:rFonts w:ascii="Helvetica" w:hAnsi="Helvetica" w:cs="Times New Roman"/>
          <w:sz w:val="24"/>
          <w:szCs w:val="24"/>
        </w:rPr>
      </w:pPr>
    </w:p>
    <w:p w14:paraId="0B8F3912" w14:textId="0D3795AB" w:rsidR="00317120" w:rsidRPr="00711BBA" w:rsidRDefault="00317120">
      <w:pPr>
        <w:rPr>
          <w:rFonts w:ascii="Helvetica" w:hAnsi="Helvetica" w:cs="Times New Roman"/>
          <w:sz w:val="24"/>
          <w:szCs w:val="24"/>
        </w:rPr>
      </w:pPr>
      <w:r w:rsidRPr="00711BBA">
        <w:rPr>
          <w:rFonts w:ascii="Helvetica" w:hAnsi="Helvetica" w:cs="Times New Roman"/>
          <w:sz w:val="24"/>
          <w:szCs w:val="24"/>
        </w:rPr>
        <w:t>Supervisor signature:  ___________________</w:t>
      </w:r>
      <w:r w:rsidR="004B1DDD">
        <w:rPr>
          <w:rFonts w:ascii="Helvetica" w:hAnsi="Helvetica" w:cs="Times New Roman"/>
          <w:sz w:val="24"/>
          <w:szCs w:val="24"/>
        </w:rPr>
        <w:t>___________________</w:t>
      </w:r>
      <w:r w:rsidR="00D6285E" w:rsidRPr="00711BBA">
        <w:rPr>
          <w:rFonts w:ascii="Helvetica" w:hAnsi="Helvetica" w:cs="Times New Roman"/>
          <w:sz w:val="24"/>
          <w:szCs w:val="24"/>
        </w:rPr>
        <w:t>Date:</w:t>
      </w:r>
      <w:r w:rsidRPr="00711BBA">
        <w:rPr>
          <w:rFonts w:ascii="Helvetica" w:hAnsi="Helvetica" w:cs="Times New Roman"/>
          <w:sz w:val="24"/>
          <w:szCs w:val="24"/>
        </w:rPr>
        <w:t>_____________</w:t>
      </w:r>
    </w:p>
    <w:p w14:paraId="108D285B" w14:textId="77777777" w:rsidR="00317120" w:rsidRPr="00711BBA" w:rsidRDefault="00317120">
      <w:pPr>
        <w:rPr>
          <w:rFonts w:ascii="Helvetica" w:hAnsi="Helvetica" w:cs="Times New Roman"/>
          <w:sz w:val="24"/>
          <w:szCs w:val="24"/>
        </w:rPr>
      </w:pPr>
    </w:p>
    <w:p w14:paraId="1251E31C" w14:textId="3CA247C8" w:rsidR="00317120" w:rsidRPr="00711BBA" w:rsidRDefault="00317120">
      <w:pPr>
        <w:rPr>
          <w:rFonts w:ascii="Helvetica" w:hAnsi="Helvetica" w:cs="Times New Roman"/>
          <w:sz w:val="24"/>
          <w:szCs w:val="24"/>
        </w:rPr>
      </w:pPr>
      <w:r w:rsidRPr="00711BBA">
        <w:rPr>
          <w:rFonts w:ascii="Helvetica" w:hAnsi="Helvetica" w:cs="Times New Roman"/>
          <w:sz w:val="24"/>
          <w:szCs w:val="24"/>
        </w:rPr>
        <w:t>Practicum Counselor signature</w:t>
      </w:r>
      <w:r w:rsidR="004B1DDD">
        <w:rPr>
          <w:rFonts w:ascii="Helvetica" w:hAnsi="Helvetica" w:cs="Times New Roman"/>
          <w:sz w:val="24"/>
          <w:szCs w:val="24"/>
        </w:rPr>
        <w:t>: ________________________</w:t>
      </w:r>
      <w:r w:rsidRPr="00711BBA">
        <w:rPr>
          <w:rFonts w:ascii="Helvetica" w:hAnsi="Helvetica" w:cs="Times New Roman"/>
          <w:sz w:val="24"/>
          <w:szCs w:val="24"/>
        </w:rPr>
        <w:t>____</w:t>
      </w:r>
      <w:r w:rsidRPr="00711BBA">
        <w:rPr>
          <w:rFonts w:ascii="Helvetica" w:hAnsi="Helvetica" w:cs="Times New Roman"/>
          <w:sz w:val="24"/>
          <w:szCs w:val="24"/>
        </w:rPr>
        <w:tab/>
        <w:t xml:space="preserve"> Date: ______________</w:t>
      </w:r>
    </w:p>
    <w:p w14:paraId="6A82578D" w14:textId="77777777" w:rsidR="00317120" w:rsidRPr="00711BBA" w:rsidRDefault="00317120">
      <w:pPr>
        <w:rPr>
          <w:rFonts w:ascii="Helvetica" w:hAnsi="Helvetica" w:cs="Times New Roman"/>
          <w:sz w:val="24"/>
          <w:szCs w:val="24"/>
        </w:rPr>
      </w:pPr>
    </w:p>
    <w:p w14:paraId="2565A6C6" w14:textId="77777777" w:rsidR="00317120" w:rsidRPr="00711BBA" w:rsidRDefault="00317120">
      <w:pPr>
        <w:rPr>
          <w:rFonts w:ascii="Helvetica" w:hAnsi="Helvetica" w:cs="Times New Roman"/>
          <w:sz w:val="24"/>
          <w:szCs w:val="24"/>
        </w:rPr>
      </w:pPr>
      <w:r w:rsidRPr="00711BBA">
        <w:rPr>
          <w:rFonts w:ascii="Helvetica" w:hAnsi="Helvetica" w:cs="Times New Roman"/>
          <w:sz w:val="24"/>
          <w:szCs w:val="24"/>
        </w:rPr>
        <w:t>*Note:  Your signature does not necessarily indicate agreement with the appraisal, only that it has been discussed.  You are obligated to acknowledge the appraisal if your supervisor has discussed it with you.</w:t>
      </w:r>
    </w:p>
    <w:p w14:paraId="47BBB8A5" w14:textId="77777777" w:rsidR="00317120" w:rsidRPr="00711BBA" w:rsidRDefault="00317120">
      <w:pPr>
        <w:rPr>
          <w:rFonts w:ascii="Helvetica" w:hAnsi="Helvetica" w:cs="Times New Roman"/>
          <w:sz w:val="24"/>
          <w:szCs w:val="24"/>
        </w:rPr>
      </w:pPr>
    </w:p>
    <w:p w14:paraId="07A76D0F" w14:textId="2D92FCC8" w:rsidR="00317120" w:rsidRPr="00711BBA" w:rsidRDefault="00317120">
      <w:pPr>
        <w:rPr>
          <w:rFonts w:ascii="Helvetica" w:hAnsi="Helvetica" w:cs="Times New Roman"/>
          <w:sz w:val="24"/>
          <w:szCs w:val="24"/>
        </w:rPr>
      </w:pPr>
      <w:r w:rsidRPr="00711BBA">
        <w:rPr>
          <w:rFonts w:ascii="Helvetica" w:hAnsi="Helvetica" w:cs="Times New Roman"/>
          <w:sz w:val="24"/>
          <w:szCs w:val="24"/>
        </w:rPr>
        <w:t xml:space="preserve">Please return this evaluation to Anita Hund, 188G Education Building, 1310 S. Sixth Street, M/C 708, Champaign, IL 61820.  </w:t>
      </w:r>
      <w:r w:rsidRPr="00711BBA">
        <w:rPr>
          <w:rFonts w:ascii="Helvetica" w:hAnsi="Helvetica" w:cs="Times New Roman"/>
          <w:b/>
          <w:i/>
          <w:sz w:val="24"/>
          <w:szCs w:val="24"/>
        </w:rPr>
        <w:t>If there are problems suggesting that the student should not pass,</w:t>
      </w:r>
      <w:r w:rsidRPr="00711BBA">
        <w:rPr>
          <w:rFonts w:ascii="Helvetica" w:hAnsi="Helvetica" w:cs="Times New Roman"/>
          <w:sz w:val="24"/>
          <w:szCs w:val="24"/>
        </w:rPr>
        <w:t xml:space="preserve"> please notify me no later than </w:t>
      </w:r>
      <w:r w:rsidR="002668B5" w:rsidRPr="00711BBA">
        <w:rPr>
          <w:rFonts w:ascii="Helvetica" w:hAnsi="Helvetica" w:cs="Times New Roman"/>
          <w:b/>
          <w:sz w:val="24"/>
          <w:szCs w:val="24"/>
        </w:rPr>
        <w:t>XXX</w:t>
      </w:r>
      <w:r w:rsidRPr="00711BBA">
        <w:rPr>
          <w:rFonts w:ascii="Helvetica" w:hAnsi="Helvetica" w:cs="Times New Roman"/>
          <w:b/>
          <w:sz w:val="24"/>
          <w:szCs w:val="24"/>
        </w:rPr>
        <w:t>.</w:t>
      </w:r>
      <w:r w:rsidRPr="00711BBA">
        <w:rPr>
          <w:rFonts w:ascii="Helvetica" w:hAnsi="Helvetica" w:cs="Times New Roman"/>
          <w:sz w:val="24"/>
          <w:szCs w:val="24"/>
        </w:rPr>
        <w:t xml:space="preserve">  Thank you for your work!</w:t>
      </w:r>
    </w:p>
    <w:p w14:paraId="3D0F8721" w14:textId="77777777" w:rsidR="00317120" w:rsidRPr="00711BBA" w:rsidRDefault="00317120">
      <w:pPr>
        <w:rPr>
          <w:rFonts w:ascii="Helvetica" w:hAnsi="Helvetica" w:cs="Times New Roman"/>
          <w:sz w:val="24"/>
          <w:szCs w:val="24"/>
        </w:rPr>
      </w:pPr>
    </w:p>
    <w:p w14:paraId="17BFDD0D" w14:textId="77777777" w:rsidR="00317120" w:rsidRPr="00711BBA" w:rsidRDefault="00317120">
      <w:pPr>
        <w:rPr>
          <w:rFonts w:ascii="Helvetica" w:hAnsi="Helvetica" w:cs="Times New Roman"/>
          <w:sz w:val="24"/>
          <w:szCs w:val="24"/>
        </w:rPr>
      </w:pPr>
    </w:p>
    <w:p w14:paraId="368FE9F4" w14:textId="77777777" w:rsidR="00317120" w:rsidRPr="00711BBA" w:rsidRDefault="00317120">
      <w:pPr>
        <w:rPr>
          <w:rFonts w:ascii="Helvetica" w:hAnsi="Helvetica" w:cs="Times New Roman"/>
          <w:sz w:val="24"/>
          <w:szCs w:val="24"/>
        </w:rPr>
      </w:pPr>
    </w:p>
    <w:p w14:paraId="76159BAE" w14:textId="77777777" w:rsidR="00317120" w:rsidRPr="00711BBA" w:rsidRDefault="00317120" w:rsidP="00317120">
      <w:pPr>
        <w:widowControl w:val="0"/>
        <w:rPr>
          <w:rFonts w:ascii="Helvetica" w:hAnsi="Helvetica" w:cs="Times New Roman"/>
          <w:sz w:val="24"/>
          <w:szCs w:val="24"/>
        </w:rPr>
      </w:pPr>
      <w:r w:rsidRPr="00711BBA">
        <w:rPr>
          <w:rFonts w:ascii="Helvetica" w:hAnsi="Helvetica" w:cs="Times New Roman"/>
          <w:sz w:val="24"/>
          <w:szCs w:val="24"/>
        </w:rPr>
        <w:t xml:space="preserve">This evaluation is adapted from the document created by the Assessment of Competency Benchmarks Work Group organized by the APA Board of Educational Affairs in collaboration with the Council of Chairs of Training Councils and a form created by the Practicum Training Committee at the UIUC Counseling Center. Please see: Fouad, N. A. et al. (2009). Competency benchmarks: A model for understanding and measuring competence in professional psychology across training levels. </w:t>
      </w:r>
      <w:r w:rsidRPr="00711BBA">
        <w:rPr>
          <w:rFonts w:ascii="Helvetica" w:hAnsi="Helvetica" w:cs="Times New Roman"/>
          <w:i/>
          <w:sz w:val="24"/>
          <w:szCs w:val="24"/>
        </w:rPr>
        <w:t>Training and Education in Professional Psychology, 3</w:t>
      </w:r>
      <w:r w:rsidRPr="00711BBA">
        <w:rPr>
          <w:rFonts w:ascii="Helvetica" w:hAnsi="Helvetica" w:cs="Times New Roman"/>
          <w:sz w:val="24"/>
          <w:szCs w:val="24"/>
        </w:rPr>
        <w:t xml:space="preserve">(4), 5-26. </w:t>
      </w:r>
    </w:p>
    <w:p w14:paraId="5E218A86" w14:textId="77777777" w:rsidR="001C7DE0" w:rsidRPr="00711BBA" w:rsidRDefault="001C7DE0" w:rsidP="00317120">
      <w:pPr>
        <w:widowControl w:val="0"/>
        <w:rPr>
          <w:rFonts w:ascii="Helvetica" w:hAnsi="Helvetica" w:cs="Times New Roman"/>
          <w:b/>
          <w:sz w:val="24"/>
          <w:szCs w:val="24"/>
        </w:rPr>
      </w:pPr>
    </w:p>
    <w:p w14:paraId="47CC2772" w14:textId="77777777" w:rsidR="001C7DE0" w:rsidRPr="00711BBA" w:rsidRDefault="001C7DE0" w:rsidP="00317120">
      <w:pPr>
        <w:widowControl w:val="0"/>
        <w:rPr>
          <w:rFonts w:ascii="Helvetica" w:hAnsi="Helvetica" w:cs="Times New Roman"/>
          <w:b/>
          <w:sz w:val="24"/>
          <w:szCs w:val="24"/>
        </w:rPr>
      </w:pPr>
    </w:p>
    <w:p w14:paraId="0ACD6E65" w14:textId="77777777" w:rsidR="001C7DE0" w:rsidRPr="00711BBA" w:rsidRDefault="001C7DE0" w:rsidP="00317120">
      <w:pPr>
        <w:widowControl w:val="0"/>
        <w:rPr>
          <w:rFonts w:ascii="Helvetica" w:hAnsi="Helvetica" w:cs="Times New Roman"/>
          <w:b/>
          <w:sz w:val="24"/>
          <w:szCs w:val="24"/>
        </w:rPr>
      </w:pPr>
    </w:p>
    <w:p w14:paraId="6B0A06F5" w14:textId="77777777" w:rsidR="00131357" w:rsidRPr="00711BBA" w:rsidRDefault="00131357" w:rsidP="00131357">
      <w:pPr>
        <w:spacing w:line="240" w:lineRule="auto"/>
        <w:rPr>
          <w:rFonts w:ascii="Helvetica" w:hAnsi="Helvetica" w:cs="Times New Roman"/>
          <w:sz w:val="24"/>
          <w:szCs w:val="24"/>
        </w:rPr>
        <w:sectPr w:rsidR="00131357" w:rsidRPr="00711BBA" w:rsidSect="00827664">
          <w:headerReference w:type="default" r:id="rId27"/>
          <w:footerReference w:type="even" r:id="rId28"/>
          <w:footerReference w:type="default" r:id="rId29"/>
          <w:pgSz w:w="12240" w:h="15840"/>
          <w:pgMar w:top="1152" w:right="1152" w:bottom="1152" w:left="1152" w:header="720" w:footer="432" w:gutter="0"/>
          <w:pgBorders w:display="firstPage">
            <w:top w:val="twistedLines1" w:sz="18" w:space="1" w:color="auto"/>
            <w:left w:val="twistedLines1" w:sz="18" w:space="4" w:color="auto"/>
            <w:bottom w:val="twistedLines1" w:sz="18" w:space="1" w:color="auto"/>
            <w:right w:val="twistedLines1" w:sz="18" w:space="4" w:color="auto"/>
          </w:pgBorders>
          <w:cols w:space="720"/>
          <w:titlePg/>
          <w:docGrid w:linePitch="360"/>
        </w:sectPr>
      </w:pPr>
    </w:p>
    <w:p w14:paraId="7A4711C5" w14:textId="68A90F3F" w:rsidR="00131357" w:rsidRPr="00711BBA" w:rsidRDefault="00131357" w:rsidP="00131357">
      <w:pPr>
        <w:spacing w:line="240" w:lineRule="auto"/>
        <w:rPr>
          <w:rFonts w:ascii="Helvetica" w:hAnsi="Helvetica" w:cs="Times New Roman"/>
          <w:sz w:val="24"/>
          <w:szCs w:val="24"/>
        </w:rPr>
        <w:sectPr w:rsidR="00131357" w:rsidRPr="00711BBA" w:rsidSect="003B1725">
          <w:type w:val="continuous"/>
          <w:pgSz w:w="12240" w:h="15840"/>
          <w:pgMar w:top="1152" w:right="1152" w:bottom="1152" w:left="1152" w:header="720" w:footer="720" w:gutter="0"/>
          <w:cols w:num="3" w:space="144"/>
          <w:docGrid w:linePitch="360"/>
        </w:sectPr>
      </w:pPr>
    </w:p>
    <w:p w14:paraId="4485C298" w14:textId="77777777" w:rsidR="00131357" w:rsidRPr="004B1DDD" w:rsidRDefault="00131357" w:rsidP="00131357">
      <w:pPr>
        <w:widowControl w:val="0"/>
        <w:rPr>
          <w:rFonts w:ascii="Helvetica" w:hAnsi="Helvetica" w:cs="Times New Roman"/>
          <w:b/>
          <w:sz w:val="36"/>
          <w:szCs w:val="36"/>
        </w:rPr>
      </w:pPr>
      <w:r w:rsidRPr="004B1DDD">
        <w:rPr>
          <w:rFonts w:ascii="Helvetica" w:hAnsi="Helvetica" w:cs="Times New Roman"/>
          <w:b/>
          <w:sz w:val="36"/>
          <w:szCs w:val="36"/>
        </w:rPr>
        <w:lastRenderedPageBreak/>
        <w:t xml:space="preserve">Appendix D </w:t>
      </w:r>
    </w:p>
    <w:p w14:paraId="38A893D5" w14:textId="77777777" w:rsidR="004B1DDD" w:rsidRDefault="004B1DDD" w:rsidP="00131357">
      <w:pPr>
        <w:pStyle w:val="Title"/>
        <w:rPr>
          <w:rFonts w:ascii="Helvetica" w:hAnsi="Helvetica"/>
          <w:sz w:val="24"/>
        </w:rPr>
      </w:pPr>
    </w:p>
    <w:p w14:paraId="5A871417" w14:textId="77777777" w:rsidR="00131357" w:rsidRPr="00711BBA" w:rsidRDefault="00131357" w:rsidP="00131357">
      <w:pPr>
        <w:pStyle w:val="Title"/>
        <w:rPr>
          <w:rFonts w:ascii="Helvetica" w:hAnsi="Helvetica"/>
          <w:sz w:val="24"/>
        </w:rPr>
      </w:pPr>
      <w:r w:rsidRPr="00711BBA">
        <w:rPr>
          <w:rFonts w:ascii="Helvetica" w:hAnsi="Helvetica"/>
          <w:sz w:val="24"/>
        </w:rPr>
        <w:t>EVALUATION OF SUPERVISOR</w:t>
      </w:r>
    </w:p>
    <w:p w14:paraId="0B1A8C27" w14:textId="77777777" w:rsidR="00131357" w:rsidRPr="00711BBA" w:rsidRDefault="00131357" w:rsidP="00131357">
      <w:pPr>
        <w:jc w:val="center"/>
        <w:rPr>
          <w:rFonts w:ascii="Helvetica" w:hAnsi="Helvetica" w:cs="Times New Roman"/>
          <w:sz w:val="24"/>
          <w:szCs w:val="24"/>
        </w:rPr>
      </w:pPr>
      <w:r w:rsidRPr="00711BBA">
        <w:rPr>
          <w:rFonts w:ascii="Helvetica" w:hAnsi="Helvetica" w:cs="Times New Roman"/>
          <w:sz w:val="24"/>
          <w:szCs w:val="24"/>
        </w:rPr>
        <w:t>Counseling Psychology Program, University of Illinois at Urbana-Champaign</w:t>
      </w:r>
    </w:p>
    <w:p w14:paraId="147F66D3" w14:textId="77777777" w:rsidR="00131357" w:rsidRPr="00711BBA" w:rsidRDefault="00131357" w:rsidP="00131357">
      <w:pPr>
        <w:tabs>
          <w:tab w:val="left" w:pos="870"/>
        </w:tabs>
        <w:rPr>
          <w:rFonts w:ascii="Helvetica" w:hAnsi="Helvetica" w:cs="Times New Roman"/>
          <w:sz w:val="24"/>
          <w:szCs w:val="24"/>
        </w:rPr>
      </w:pPr>
      <w:r w:rsidRPr="00711BBA">
        <w:rPr>
          <w:rFonts w:ascii="Helvetica" w:hAnsi="Helvetica" w:cs="Times New Roman"/>
          <w:sz w:val="24"/>
          <w:szCs w:val="24"/>
        </w:rPr>
        <w:tab/>
      </w:r>
    </w:p>
    <w:p w14:paraId="76985808" w14:textId="46BC1CEC" w:rsidR="00131357" w:rsidRPr="00711BBA" w:rsidRDefault="004B1DDD" w:rsidP="00131357">
      <w:pPr>
        <w:tabs>
          <w:tab w:val="left" w:pos="-1440"/>
        </w:tabs>
        <w:ind w:left="4320" w:hanging="4320"/>
        <w:rPr>
          <w:rFonts w:ascii="Helvetica" w:hAnsi="Helvetica" w:cs="Times New Roman"/>
          <w:sz w:val="24"/>
          <w:szCs w:val="24"/>
        </w:rPr>
      </w:pPr>
      <w:r>
        <w:rPr>
          <w:rFonts w:ascii="Helvetica" w:hAnsi="Helvetica" w:cs="Times New Roman"/>
          <w:sz w:val="24"/>
          <w:szCs w:val="24"/>
        </w:rPr>
        <w:t>Practicum Counselor:</w:t>
      </w:r>
      <w:r w:rsidR="00131357" w:rsidRPr="00711BBA">
        <w:rPr>
          <w:rFonts w:ascii="Helvetica" w:hAnsi="Helvetica" w:cs="Times New Roman"/>
          <w:sz w:val="24"/>
          <w:szCs w:val="24"/>
        </w:rPr>
        <w:t>____________________ Evaluation period:_____________________</w:t>
      </w:r>
    </w:p>
    <w:p w14:paraId="4D7631A0" w14:textId="77777777" w:rsidR="00131357" w:rsidRPr="00711BBA" w:rsidRDefault="00131357" w:rsidP="00131357">
      <w:pPr>
        <w:rPr>
          <w:rFonts w:ascii="Helvetica" w:hAnsi="Helvetica" w:cs="Times New Roman"/>
          <w:sz w:val="24"/>
          <w:szCs w:val="24"/>
        </w:rPr>
      </w:pPr>
    </w:p>
    <w:p w14:paraId="4A5AB7BE" w14:textId="35C7C5B9" w:rsidR="00131357" w:rsidRPr="00711BBA" w:rsidRDefault="00131357" w:rsidP="00131357">
      <w:pPr>
        <w:rPr>
          <w:rFonts w:ascii="Helvetica" w:hAnsi="Helvetica" w:cs="Times New Roman"/>
          <w:sz w:val="24"/>
          <w:szCs w:val="24"/>
        </w:rPr>
      </w:pPr>
      <w:r w:rsidRPr="00711BBA">
        <w:rPr>
          <w:rFonts w:ascii="Helvetica" w:hAnsi="Helvetica" w:cs="Times New Roman"/>
          <w:sz w:val="24"/>
          <w:szCs w:val="24"/>
        </w:rPr>
        <w:t>Clinic</w:t>
      </w:r>
      <w:r w:rsidR="004B1DDD">
        <w:rPr>
          <w:rFonts w:ascii="Helvetica" w:hAnsi="Helvetica" w:cs="Times New Roman"/>
          <w:sz w:val="24"/>
          <w:szCs w:val="24"/>
        </w:rPr>
        <w:t>al Supervisor: ____________</w:t>
      </w:r>
      <w:r w:rsidRPr="00711BBA">
        <w:rPr>
          <w:rFonts w:ascii="Helvetica" w:hAnsi="Helvetica" w:cs="Times New Roman"/>
          <w:sz w:val="24"/>
          <w:szCs w:val="24"/>
        </w:rPr>
        <w:t>_________ Agency:______________________________</w:t>
      </w:r>
    </w:p>
    <w:p w14:paraId="68E56CA4" w14:textId="207D25C1" w:rsidR="00131357" w:rsidRPr="00711BBA" w:rsidRDefault="00131357" w:rsidP="00131357">
      <w:pPr>
        <w:pStyle w:val="ListParagraph"/>
        <w:numPr>
          <w:ilvl w:val="0"/>
          <w:numId w:val="43"/>
        </w:numPr>
        <w:rPr>
          <w:rFonts w:ascii="Helvetica" w:hAnsi="Helvetica" w:cs="Times New Roman"/>
          <w:sz w:val="24"/>
          <w:szCs w:val="24"/>
        </w:rPr>
      </w:pPr>
      <w:r w:rsidRPr="00711BBA">
        <w:rPr>
          <w:rFonts w:ascii="Helvetica" w:hAnsi="Helvetica" w:cs="Times New Roman"/>
          <w:sz w:val="24"/>
          <w:szCs w:val="24"/>
        </w:rPr>
        <w:t xml:space="preserve">Primary Clinical Supervision </w:t>
      </w:r>
    </w:p>
    <w:p w14:paraId="47E3EDF0" w14:textId="482AC448" w:rsidR="00131357" w:rsidRPr="00711BBA" w:rsidRDefault="00131357" w:rsidP="00131357">
      <w:pPr>
        <w:pStyle w:val="ListParagraph"/>
        <w:numPr>
          <w:ilvl w:val="0"/>
          <w:numId w:val="43"/>
        </w:numPr>
        <w:rPr>
          <w:rFonts w:ascii="Helvetica" w:hAnsi="Helvetica" w:cs="Times New Roman"/>
          <w:sz w:val="24"/>
          <w:szCs w:val="24"/>
        </w:rPr>
      </w:pPr>
      <w:r w:rsidRPr="00711BBA">
        <w:rPr>
          <w:rFonts w:ascii="Helvetica" w:hAnsi="Helvetica" w:cs="Times New Roman"/>
          <w:sz w:val="24"/>
          <w:szCs w:val="24"/>
        </w:rPr>
        <w:t>Group Therapy Supervision</w:t>
      </w:r>
    </w:p>
    <w:p w14:paraId="0E2BFA37" w14:textId="6C06F188" w:rsidR="00131357" w:rsidRPr="00711BBA" w:rsidRDefault="00131357" w:rsidP="00131357">
      <w:pPr>
        <w:pStyle w:val="ListParagraph"/>
        <w:numPr>
          <w:ilvl w:val="0"/>
          <w:numId w:val="43"/>
        </w:numPr>
        <w:rPr>
          <w:rFonts w:ascii="Helvetica" w:hAnsi="Helvetica" w:cs="Times New Roman"/>
          <w:sz w:val="24"/>
          <w:szCs w:val="24"/>
        </w:rPr>
      </w:pPr>
      <w:r w:rsidRPr="00711BBA">
        <w:rPr>
          <w:rFonts w:ascii="Helvetica" w:hAnsi="Helvetica" w:cs="Times New Roman"/>
          <w:sz w:val="24"/>
          <w:szCs w:val="24"/>
        </w:rPr>
        <w:t>Other:__________________</w:t>
      </w:r>
    </w:p>
    <w:p w14:paraId="72801834"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Rate the Supervisor’s level of skill/competency on each task using the rating scale below:</w:t>
      </w:r>
    </w:p>
    <w:p w14:paraId="372D7887" w14:textId="77777777" w:rsidR="00131357" w:rsidRPr="00711BBA" w:rsidRDefault="00131357" w:rsidP="003B1725">
      <w:pPr>
        <w:rPr>
          <w:rFonts w:ascii="Helvetica" w:hAnsi="Helvetica" w:cs="Times New Roman"/>
          <w:b/>
          <w:sz w:val="24"/>
          <w:szCs w:val="24"/>
        </w:rPr>
      </w:pPr>
    </w:p>
    <w:p w14:paraId="6675B3C6" w14:textId="77777777" w:rsidR="00131357" w:rsidRPr="00711BBA" w:rsidRDefault="00131357" w:rsidP="00131357">
      <w:pPr>
        <w:pStyle w:val="ListParagraph"/>
        <w:numPr>
          <w:ilvl w:val="0"/>
          <w:numId w:val="33"/>
        </w:numPr>
        <w:spacing w:line="240" w:lineRule="auto"/>
        <w:rPr>
          <w:rFonts w:ascii="Helvetica" w:hAnsi="Helvetica" w:cs="Times New Roman"/>
          <w:sz w:val="24"/>
          <w:szCs w:val="24"/>
        </w:rPr>
      </w:pPr>
      <w:r w:rsidRPr="00711BBA">
        <w:rPr>
          <w:rFonts w:ascii="Helvetica" w:hAnsi="Helvetica" w:cs="Times New Roman"/>
          <w:sz w:val="24"/>
          <w:szCs w:val="24"/>
        </w:rPr>
        <w:t>Supervisor did not demonstrate this supervisory skill OR supervisor was ineffective or unhelpful in implementing it.</w:t>
      </w:r>
    </w:p>
    <w:p w14:paraId="4C7E9FE0" w14:textId="77777777" w:rsidR="00131357" w:rsidRPr="00711BBA" w:rsidRDefault="00131357" w:rsidP="003B1725">
      <w:pPr>
        <w:ind w:left="360"/>
        <w:rPr>
          <w:rFonts w:ascii="Helvetica" w:hAnsi="Helvetica" w:cs="Times New Roman"/>
          <w:sz w:val="24"/>
          <w:szCs w:val="24"/>
        </w:rPr>
      </w:pPr>
    </w:p>
    <w:p w14:paraId="30C83243" w14:textId="77777777" w:rsidR="00131357" w:rsidRPr="00711BBA" w:rsidRDefault="00131357" w:rsidP="00131357">
      <w:pPr>
        <w:pStyle w:val="ListParagraph"/>
        <w:numPr>
          <w:ilvl w:val="0"/>
          <w:numId w:val="33"/>
        </w:numPr>
        <w:spacing w:line="240" w:lineRule="auto"/>
        <w:rPr>
          <w:rFonts w:ascii="Helvetica" w:hAnsi="Helvetica" w:cs="Times New Roman"/>
          <w:sz w:val="24"/>
          <w:szCs w:val="24"/>
        </w:rPr>
      </w:pPr>
      <w:r w:rsidRPr="00711BBA">
        <w:rPr>
          <w:rFonts w:ascii="Helvetica" w:hAnsi="Helvetica" w:cs="Times New Roman"/>
          <w:sz w:val="24"/>
          <w:szCs w:val="24"/>
        </w:rPr>
        <w:t>Supervisor infrequently demonstrated this supervisory skill. Supervisor implemented this skill in a slightly effective and helpful manner.</w:t>
      </w:r>
    </w:p>
    <w:p w14:paraId="0B3CFEAC" w14:textId="77777777" w:rsidR="00131357" w:rsidRPr="00711BBA" w:rsidRDefault="00131357" w:rsidP="003B1725">
      <w:pPr>
        <w:ind w:left="360"/>
        <w:rPr>
          <w:rFonts w:ascii="Helvetica" w:hAnsi="Helvetica" w:cs="Times New Roman"/>
          <w:sz w:val="24"/>
          <w:szCs w:val="24"/>
        </w:rPr>
      </w:pPr>
    </w:p>
    <w:p w14:paraId="3E02C727" w14:textId="77777777" w:rsidR="00131357" w:rsidRPr="00711BBA" w:rsidRDefault="00131357" w:rsidP="00131357">
      <w:pPr>
        <w:pStyle w:val="ListParagraph"/>
        <w:numPr>
          <w:ilvl w:val="0"/>
          <w:numId w:val="33"/>
        </w:numPr>
        <w:spacing w:line="240" w:lineRule="auto"/>
        <w:rPr>
          <w:rFonts w:ascii="Helvetica" w:hAnsi="Helvetica" w:cs="Times New Roman"/>
          <w:sz w:val="24"/>
          <w:szCs w:val="24"/>
        </w:rPr>
      </w:pPr>
      <w:r w:rsidRPr="00711BBA">
        <w:rPr>
          <w:rFonts w:ascii="Helvetica" w:hAnsi="Helvetica" w:cs="Times New Roman"/>
          <w:sz w:val="24"/>
          <w:szCs w:val="24"/>
        </w:rPr>
        <w:t>Supervisor occasionally demonstrated this supervisory skill. Supervisor implemented this skill in a somewhat effective and helpful manner</w:t>
      </w:r>
    </w:p>
    <w:p w14:paraId="0B9F05A1" w14:textId="77777777" w:rsidR="00131357" w:rsidRPr="00711BBA" w:rsidRDefault="00131357" w:rsidP="003B1725">
      <w:pPr>
        <w:ind w:left="360"/>
        <w:rPr>
          <w:rFonts w:ascii="Helvetica" w:hAnsi="Helvetica" w:cs="Times New Roman"/>
          <w:sz w:val="24"/>
          <w:szCs w:val="24"/>
        </w:rPr>
      </w:pPr>
    </w:p>
    <w:p w14:paraId="6EA79886" w14:textId="77777777" w:rsidR="00131357" w:rsidRPr="00711BBA" w:rsidRDefault="00131357" w:rsidP="00131357">
      <w:pPr>
        <w:pStyle w:val="ListParagraph"/>
        <w:numPr>
          <w:ilvl w:val="0"/>
          <w:numId w:val="33"/>
        </w:numPr>
        <w:spacing w:line="240" w:lineRule="auto"/>
        <w:rPr>
          <w:rFonts w:ascii="Helvetica" w:hAnsi="Helvetica" w:cs="Times New Roman"/>
          <w:sz w:val="24"/>
          <w:szCs w:val="24"/>
        </w:rPr>
      </w:pPr>
      <w:r w:rsidRPr="00711BBA">
        <w:rPr>
          <w:rFonts w:ascii="Helvetica" w:hAnsi="Helvetica" w:cs="Times New Roman"/>
          <w:sz w:val="24"/>
          <w:szCs w:val="24"/>
        </w:rPr>
        <w:t>Supervisor consistently demonstrated this supervisory skill. Supervisor implemented this skill in an effective and helpful manner.</w:t>
      </w:r>
    </w:p>
    <w:p w14:paraId="2E933EDF" w14:textId="77777777" w:rsidR="00131357" w:rsidRPr="00711BBA" w:rsidRDefault="00131357" w:rsidP="003B1725">
      <w:pPr>
        <w:ind w:left="360"/>
        <w:rPr>
          <w:rFonts w:ascii="Helvetica" w:hAnsi="Helvetica" w:cs="Times New Roman"/>
          <w:sz w:val="24"/>
          <w:szCs w:val="24"/>
        </w:rPr>
      </w:pPr>
    </w:p>
    <w:p w14:paraId="61DFC3F5" w14:textId="77777777" w:rsidR="00131357" w:rsidRPr="00711BBA" w:rsidRDefault="00131357" w:rsidP="00131357">
      <w:pPr>
        <w:pStyle w:val="ListParagraph"/>
        <w:numPr>
          <w:ilvl w:val="0"/>
          <w:numId w:val="33"/>
        </w:numPr>
        <w:spacing w:line="240" w:lineRule="auto"/>
        <w:rPr>
          <w:rFonts w:ascii="Helvetica" w:hAnsi="Helvetica" w:cs="Times New Roman"/>
          <w:sz w:val="24"/>
          <w:szCs w:val="24"/>
        </w:rPr>
      </w:pPr>
      <w:r w:rsidRPr="00711BBA">
        <w:rPr>
          <w:rFonts w:ascii="Helvetica" w:hAnsi="Helvetica" w:cs="Times New Roman"/>
          <w:sz w:val="24"/>
          <w:szCs w:val="24"/>
        </w:rPr>
        <w:t>Supervisor consistently demonstrated this supervisory skill and is a clear strength for this supervisor. Supervisor implemented this skill in a very impactful, effective and helpful manner.</w:t>
      </w:r>
    </w:p>
    <w:p w14:paraId="606D6AC3" w14:textId="77777777" w:rsidR="00131357" w:rsidRPr="00711BBA" w:rsidRDefault="00131357" w:rsidP="003B1725">
      <w:pPr>
        <w:rPr>
          <w:rFonts w:ascii="Helvetica" w:hAnsi="Helvetica" w:cs="Times New Roman"/>
          <w:sz w:val="24"/>
          <w:szCs w:val="24"/>
        </w:rPr>
      </w:pPr>
    </w:p>
    <w:p w14:paraId="60A5B618" w14:textId="77777777" w:rsidR="00131357" w:rsidRPr="00711BBA" w:rsidRDefault="00131357" w:rsidP="003B1725">
      <w:pPr>
        <w:rPr>
          <w:rFonts w:ascii="Helvetica" w:hAnsi="Helvetica" w:cs="Times New Roman"/>
          <w:sz w:val="24"/>
          <w:szCs w:val="24"/>
        </w:rPr>
      </w:pPr>
      <w:r w:rsidRPr="00711BBA">
        <w:rPr>
          <w:rFonts w:ascii="Helvetica" w:hAnsi="Helvetica" w:cs="Times New Roman"/>
          <w:b/>
          <w:sz w:val="24"/>
          <w:szCs w:val="24"/>
        </w:rPr>
        <w:t>N/A</w:t>
      </w:r>
      <w:r w:rsidRPr="00711BBA">
        <w:rPr>
          <w:rFonts w:ascii="Helvetica" w:hAnsi="Helvetica" w:cs="Times New Roman"/>
          <w:sz w:val="24"/>
          <w:szCs w:val="24"/>
        </w:rPr>
        <w:t xml:space="preserve">   Evaluator does not have adequate information to rate supervisor on this item.</w:t>
      </w:r>
    </w:p>
    <w:p w14:paraId="5047AF34" w14:textId="77777777" w:rsidR="00131357" w:rsidRPr="00711BBA" w:rsidRDefault="00131357" w:rsidP="003B1725">
      <w:pPr>
        <w:rPr>
          <w:rFonts w:ascii="Helvetica" w:hAnsi="Helvetica" w:cs="Times New Roman"/>
          <w:b/>
          <w:sz w:val="24"/>
          <w:szCs w:val="24"/>
        </w:rPr>
      </w:pPr>
    </w:p>
    <w:p w14:paraId="7958B21F" w14:textId="77777777" w:rsidR="00131357" w:rsidRPr="00711BBA" w:rsidRDefault="00131357" w:rsidP="003B1725">
      <w:pPr>
        <w:rPr>
          <w:rFonts w:ascii="Helvetica" w:hAnsi="Helvetica" w:cs="Times New Roman"/>
          <w:sz w:val="24"/>
          <w:szCs w:val="24"/>
        </w:rPr>
      </w:pPr>
    </w:p>
    <w:p w14:paraId="5AB65562" w14:textId="77777777" w:rsidR="00131357" w:rsidRPr="00711BBA" w:rsidRDefault="00131357" w:rsidP="003B1725">
      <w:pPr>
        <w:rPr>
          <w:rFonts w:ascii="Helvetica" w:hAnsi="Helvetica" w:cs="Times New Roman"/>
          <w:b/>
          <w:sz w:val="24"/>
          <w:szCs w:val="24"/>
        </w:rPr>
      </w:pPr>
      <w:r w:rsidRPr="00711BBA">
        <w:rPr>
          <w:rFonts w:ascii="Helvetica" w:hAnsi="Helvetica" w:cs="Times New Roman"/>
          <w:b/>
          <w:sz w:val="24"/>
          <w:szCs w:val="24"/>
        </w:rPr>
        <w:t>PROFESSIONAL RESPONSIBILITY</w:t>
      </w:r>
    </w:p>
    <w:p w14:paraId="1FF66FD6" w14:textId="77777777" w:rsidR="00131357" w:rsidRPr="00711BBA" w:rsidRDefault="00131357" w:rsidP="003B1725">
      <w:pPr>
        <w:rPr>
          <w:rFonts w:ascii="Helvetica" w:hAnsi="Helvetica" w:cs="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711BBA" w14:paraId="7F88FF35" w14:textId="77777777" w:rsidTr="003B1725">
        <w:trPr>
          <w:trHeight w:val="432"/>
        </w:trPr>
        <w:tc>
          <w:tcPr>
            <w:tcW w:w="6408" w:type="dxa"/>
            <w:vAlign w:val="center"/>
          </w:tcPr>
          <w:p w14:paraId="4C2D3969" w14:textId="6C761199" w:rsidR="00131357" w:rsidRPr="00711BBA" w:rsidRDefault="00892B0A" w:rsidP="004B1DDD">
            <w:pPr>
              <w:spacing w:line="240" w:lineRule="auto"/>
              <w:rPr>
                <w:rFonts w:ascii="Helvetica" w:hAnsi="Helvetica" w:cs="Times New Roman"/>
                <w:sz w:val="24"/>
                <w:szCs w:val="24"/>
              </w:rPr>
            </w:pPr>
            <w:r w:rsidRPr="00711BBA">
              <w:rPr>
                <w:rFonts w:ascii="Helvetica" w:hAnsi="Helvetica" w:cs="Times New Roman"/>
                <w:sz w:val="24"/>
                <w:szCs w:val="24"/>
              </w:rPr>
              <w:t xml:space="preserve">       1.    </w:t>
            </w:r>
            <w:r w:rsidR="00131357" w:rsidRPr="00711BBA">
              <w:rPr>
                <w:rFonts w:ascii="Helvetica" w:hAnsi="Helvetica" w:cs="Times New Roman"/>
                <w:sz w:val="24"/>
                <w:szCs w:val="24"/>
              </w:rPr>
              <w:t>Allowed an adequate amount of time for supervision.</w:t>
            </w:r>
          </w:p>
        </w:tc>
        <w:tc>
          <w:tcPr>
            <w:tcW w:w="675" w:type="dxa"/>
            <w:vAlign w:val="center"/>
          </w:tcPr>
          <w:p w14:paraId="7E0054B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6DBF266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59313E8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51384CF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77ED284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602ED40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77DC67DA" w14:textId="77777777" w:rsidTr="003B1725">
        <w:trPr>
          <w:trHeight w:val="432"/>
        </w:trPr>
        <w:tc>
          <w:tcPr>
            <w:tcW w:w="6408" w:type="dxa"/>
            <w:vAlign w:val="center"/>
          </w:tcPr>
          <w:p w14:paraId="45B39F52" w14:textId="1D985321" w:rsidR="00131357" w:rsidRPr="004B1DDD" w:rsidRDefault="00131357" w:rsidP="004B1DDD">
            <w:pPr>
              <w:pStyle w:val="ListParagraph"/>
              <w:numPr>
                <w:ilvl w:val="0"/>
                <w:numId w:val="20"/>
              </w:numPr>
              <w:spacing w:line="240" w:lineRule="auto"/>
              <w:rPr>
                <w:rFonts w:ascii="Helvetica" w:hAnsi="Helvetica" w:cs="Times New Roman"/>
                <w:sz w:val="24"/>
                <w:szCs w:val="24"/>
              </w:rPr>
            </w:pPr>
            <w:r w:rsidRPr="004B1DDD">
              <w:rPr>
                <w:rFonts w:ascii="Helvetica" w:hAnsi="Helvetica" w:cs="Times New Roman"/>
                <w:sz w:val="24"/>
                <w:szCs w:val="24"/>
              </w:rPr>
              <w:t>Was available for extra supervision time when needed.</w:t>
            </w:r>
          </w:p>
        </w:tc>
        <w:tc>
          <w:tcPr>
            <w:tcW w:w="675" w:type="dxa"/>
            <w:vAlign w:val="center"/>
          </w:tcPr>
          <w:p w14:paraId="16F3EB6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269B77E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3552F74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4AE591B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641436C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76856E1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062523F3" w14:textId="77777777" w:rsidTr="003B1725">
        <w:trPr>
          <w:trHeight w:val="432"/>
        </w:trPr>
        <w:tc>
          <w:tcPr>
            <w:tcW w:w="6408" w:type="dxa"/>
            <w:vAlign w:val="center"/>
          </w:tcPr>
          <w:p w14:paraId="5D8902C4" w14:textId="77777777" w:rsidR="00131357" w:rsidRPr="00711BBA" w:rsidRDefault="00131357" w:rsidP="004B1DDD">
            <w:pPr>
              <w:pStyle w:val="ListParagraph"/>
              <w:numPr>
                <w:ilvl w:val="0"/>
                <w:numId w:val="20"/>
              </w:numPr>
              <w:spacing w:line="240" w:lineRule="auto"/>
              <w:rPr>
                <w:rFonts w:ascii="Helvetica" w:hAnsi="Helvetica" w:cs="Times New Roman"/>
                <w:sz w:val="24"/>
                <w:szCs w:val="24"/>
              </w:rPr>
            </w:pPr>
            <w:r w:rsidRPr="00711BBA">
              <w:rPr>
                <w:rFonts w:ascii="Helvetica" w:hAnsi="Helvetica" w:cs="Times New Roman"/>
                <w:sz w:val="24"/>
                <w:szCs w:val="24"/>
              </w:rPr>
              <w:t>Was responsible in keeping appointments for weekly supervision.</w:t>
            </w:r>
          </w:p>
        </w:tc>
        <w:tc>
          <w:tcPr>
            <w:tcW w:w="675" w:type="dxa"/>
            <w:vAlign w:val="center"/>
          </w:tcPr>
          <w:p w14:paraId="6C3BFAAF"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540CF17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0F98B05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6FB2877F"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2F04F75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6C90B2B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029392B4"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59E0D25B" w14:textId="77777777" w:rsidR="00131357" w:rsidRPr="00711BBA" w:rsidRDefault="00131357" w:rsidP="004B1DDD">
            <w:pPr>
              <w:pStyle w:val="ListParagraph"/>
              <w:numPr>
                <w:ilvl w:val="0"/>
                <w:numId w:val="20"/>
              </w:numPr>
              <w:spacing w:line="240" w:lineRule="auto"/>
              <w:rPr>
                <w:rFonts w:ascii="Helvetica" w:hAnsi="Helvetica" w:cs="Times New Roman"/>
                <w:sz w:val="24"/>
                <w:szCs w:val="24"/>
              </w:rPr>
            </w:pPr>
            <w:r w:rsidRPr="00711BBA">
              <w:rPr>
                <w:rFonts w:ascii="Helvetica" w:hAnsi="Helvetica" w:cs="Times New Roman"/>
                <w:sz w:val="24"/>
                <w:szCs w:val="24"/>
              </w:rPr>
              <w:lastRenderedPageBreak/>
              <w:t>Adhered to ethical standards.</w:t>
            </w:r>
          </w:p>
        </w:tc>
        <w:tc>
          <w:tcPr>
            <w:tcW w:w="675" w:type="dxa"/>
            <w:tcBorders>
              <w:top w:val="single" w:sz="4" w:space="0" w:color="auto"/>
              <w:left w:val="single" w:sz="4" w:space="0" w:color="auto"/>
              <w:bottom w:val="single" w:sz="4" w:space="0" w:color="auto"/>
              <w:right w:val="single" w:sz="4" w:space="0" w:color="auto"/>
            </w:tcBorders>
            <w:vAlign w:val="center"/>
          </w:tcPr>
          <w:p w14:paraId="20F2C5E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1C9FD8E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3B5124E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3300BB7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3E244AA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11519A2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012DCBF0"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726FB045" w14:textId="77777777" w:rsidR="00131357" w:rsidRPr="00711BBA" w:rsidRDefault="00131357" w:rsidP="004B1DDD">
            <w:pPr>
              <w:pStyle w:val="ListParagraph"/>
              <w:numPr>
                <w:ilvl w:val="0"/>
                <w:numId w:val="20"/>
              </w:numPr>
              <w:spacing w:line="240" w:lineRule="auto"/>
              <w:rPr>
                <w:rFonts w:ascii="Helvetica" w:hAnsi="Helvetica" w:cs="Times New Roman"/>
                <w:sz w:val="24"/>
                <w:szCs w:val="24"/>
              </w:rPr>
            </w:pPr>
            <w:r w:rsidRPr="00711BBA">
              <w:rPr>
                <w:rFonts w:ascii="Helvetica" w:hAnsi="Helvetica" w:cs="Times New Roman"/>
                <w:sz w:val="24"/>
                <w:szCs w:val="24"/>
              </w:rPr>
              <w:t>Provided adequate emergency backup when necessary.</w:t>
            </w:r>
          </w:p>
        </w:tc>
        <w:tc>
          <w:tcPr>
            <w:tcW w:w="675" w:type="dxa"/>
            <w:tcBorders>
              <w:top w:val="single" w:sz="4" w:space="0" w:color="auto"/>
              <w:left w:val="single" w:sz="4" w:space="0" w:color="auto"/>
              <w:bottom w:val="single" w:sz="4" w:space="0" w:color="auto"/>
              <w:right w:val="single" w:sz="4" w:space="0" w:color="auto"/>
            </w:tcBorders>
            <w:vAlign w:val="center"/>
          </w:tcPr>
          <w:p w14:paraId="41CA3FB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06FAB7E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5B6D044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004949C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16A0C73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310753F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1B6326BC"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54F576A0" w14:textId="77777777" w:rsidR="00131357" w:rsidRPr="00711BBA" w:rsidRDefault="00131357" w:rsidP="004B1DDD">
            <w:pPr>
              <w:pStyle w:val="ListParagraph"/>
              <w:numPr>
                <w:ilvl w:val="0"/>
                <w:numId w:val="20"/>
              </w:numPr>
              <w:spacing w:line="240" w:lineRule="auto"/>
              <w:rPr>
                <w:rFonts w:ascii="Helvetica" w:hAnsi="Helvetica" w:cs="Times New Roman"/>
                <w:sz w:val="24"/>
                <w:szCs w:val="24"/>
              </w:rPr>
            </w:pPr>
            <w:r w:rsidRPr="00711BBA">
              <w:rPr>
                <w:rFonts w:ascii="Helvetica" w:hAnsi="Helvetica" w:cs="Times New Roman"/>
                <w:sz w:val="24"/>
                <w:szCs w:val="24"/>
              </w:rPr>
              <w:t>Exhibited appropriate degree of professional responsibility.</w:t>
            </w:r>
          </w:p>
        </w:tc>
        <w:tc>
          <w:tcPr>
            <w:tcW w:w="675" w:type="dxa"/>
            <w:tcBorders>
              <w:top w:val="single" w:sz="4" w:space="0" w:color="auto"/>
              <w:left w:val="single" w:sz="4" w:space="0" w:color="auto"/>
              <w:bottom w:val="single" w:sz="4" w:space="0" w:color="auto"/>
              <w:right w:val="single" w:sz="4" w:space="0" w:color="auto"/>
            </w:tcBorders>
            <w:vAlign w:val="center"/>
          </w:tcPr>
          <w:p w14:paraId="67D4BA0E"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66F29FE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04ED1B3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1739CC9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1F6AC53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5E1D0C0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bl>
    <w:p w14:paraId="45D1CAFF" w14:textId="77777777" w:rsidR="00131357" w:rsidRPr="00711BBA" w:rsidRDefault="00131357" w:rsidP="003B1725">
      <w:pPr>
        <w:rPr>
          <w:rFonts w:ascii="Helvetica" w:hAnsi="Helvetica" w:cs="Times New Roman"/>
          <w:b/>
          <w:sz w:val="24"/>
          <w:szCs w:val="24"/>
        </w:rPr>
      </w:pPr>
    </w:p>
    <w:p w14:paraId="1C65642B" w14:textId="77777777" w:rsidR="00131357" w:rsidRPr="00711BBA" w:rsidRDefault="00131357" w:rsidP="003B1725">
      <w:pPr>
        <w:rPr>
          <w:rFonts w:ascii="Helvetica" w:hAnsi="Helvetica" w:cs="Times New Roman"/>
          <w:b/>
          <w:sz w:val="24"/>
          <w:szCs w:val="24"/>
        </w:rPr>
      </w:pPr>
      <w:r w:rsidRPr="00711BBA">
        <w:rPr>
          <w:rFonts w:ascii="Helvetica" w:hAnsi="Helvetica" w:cs="Times New Roman"/>
          <w:b/>
          <w:sz w:val="24"/>
          <w:szCs w:val="24"/>
        </w:rPr>
        <w:t>COMMUNICATION</w:t>
      </w:r>
    </w:p>
    <w:p w14:paraId="78C07CB1" w14:textId="77777777" w:rsidR="00131357" w:rsidRPr="00711BBA" w:rsidRDefault="00131357" w:rsidP="003B1725">
      <w:pPr>
        <w:rPr>
          <w:rFonts w:ascii="Helvetica" w:hAnsi="Helvetica" w:cs="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711BBA" w14:paraId="6D899BC0" w14:textId="77777777" w:rsidTr="003B1725">
        <w:trPr>
          <w:trHeight w:val="432"/>
        </w:trPr>
        <w:tc>
          <w:tcPr>
            <w:tcW w:w="6408" w:type="dxa"/>
            <w:vAlign w:val="center"/>
          </w:tcPr>
          <w:p w14:paraId="0B7C7F8D"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1.  Provided useful and relevant feedback.</w:t>
            </w:r>
          </w:p>
        </w:tc>
        <w:tc>
          <w:tcPr>
            <w:tcW w:w="675" w:type="dxa"/>
            <w:vAlign w:val="center"/>
          </w:tcPr>
          <w:p w14:paraId="4235F16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2A7AEA9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4885709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423D991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5025E1D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5855C59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3C77396A" w14:textId="77777777" w:rsidTr="003B1725">
        <w:trPr>
          <w:trHeight w:val="432"/>
        </w:trPr>
        <w:tc>
          <w:tcPr>
            <w:tcW w:w="6408" w:type="dxa"/>
            <w:vAlign w:val="center"/>
          </w:tcPr>
          <w:p w14:paraId="5328FE8C"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2.  Allowed an open exchange of feelings and ideas.</w:t>
            </w:r>
          </w:p>
        </w:tc>
        <w:tc>
          <w:tcPr>
            <w:tcW w:w="675" w:type="dxa"/>
            <w:vAlign w:val="center"/>
          </w:tcPr>
          <w:p w14:paraId="66BA2CF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0F5C772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695397B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46F10A9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282F65DF"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3D63E5E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29E68EBB" w14:textId="77777777" w:rsidTr="003B1725">
        <w:trPr>
          <w:trHeight w:val="432"/>
        </w:trPr>
        <w:tc>
          <w:tcPr>
            <w:tcW w:w="6408" w:type="dxa"/>
            <w:vAlign w:val="center"/>
          </w:tcPr>
          <w:p w14:paraId="44E26C54"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3.  Helped me be aware of my therapeutic impact on clients.</w:t>
            </w:r>
          </w:p>
        </w:tc>
        <w:tc>
          <w:tcPr>
            <w:tcW w:w="675" w:type="dxa"/>
            <w:vAlign w:val="center"/>
          </w:tcPr>
          <w:p w14:paraId="3D629DA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0B478A1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5288FCC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6C5549A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1EF6BDA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7AD71FA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5156ABB8" w14:textId="77777777" w:rsidTr="003B1725">
        <w:trPr>
          <w:trHeight w:val="432"/>
        </w:trPr>
        <w:tc>
          <w:tcPr>
            <w:tcW w:w="6408" w:type="dxa"/>
            <w:vAlign w:val="center"/>
          </w:tcPr>
          <w:p w14:paraId="0CFE6AFD"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4.  Used constructive criticism to enhance my personal and professional growth.</w:t>
            </w:r>
          </w:p>
        </w:tc>
        <w:tc>
          <w:tcPr>
            <w:tcW w:w="675" w:type="dxa"/>
            <w:vAlign w:val="center"/>
          </w:tcPr>
          <w:p w14:paraId="175B113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1BB0A31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626D1B4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0EBBFA3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5C7AC2C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6C8F525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222F63D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0506A310" w14:textId="77777777" w:rsidR="00131357" w:rsidRPr="00711BBA"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Helvetica" w:hAnsi="Helvetica" w:cs="Times New Roman"/>
                <w:sz w:val="24"/>
                <w:szCs w:val="24"/>
              </w:rPr>
            </w:pPr>
            <w:r w:rsidRPr="00711BBA">
              <w:rPr>
                <w:rFonts w:ascii="Helvetica" w:hAnsi="Helvetica" w:cs="Times New Roman"/>
                <w:sz w:val="24"/>
                <w:szCs w:val="24"/>
              </w:rPr>
              <w:t>5.  Facilitated application of theory to my clinical work.</w:t>
            </w:r>
          </w:p>
        </w:tc>
        <w:tc>
          <w:tcPr>
            <w:tcW w:w="675" w:type="dxa"/>
            <w:tcBorders>
              <w:top w:val="single" w:sz="4" w:space="0" w:color="auto"/>
              <w:left w:val="single" w:sz="4" w:space="0" w:color="auto"/>
              <w:bottom w:val="single" w:sz="4" w:space="0" w:color="auto"/>
              <w:right w:val="single" w:sz="4" w:space="0" w:color="auto"/>
            </w:tcBorders>
            <w:vAlign w:val="center"/>
          </w:tcPr>
          <w:p w14:paraId="6AAA61E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257A7A2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66AD6D4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26463CB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6F9354D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022A0C8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1C6FB128"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0F163648"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6.  Articulated own theoretical orientation to facilitate case conceptualization.</w:t>
            </w:r>
          </w:p>
        </w:tc>
        <w:tc>
          <w:tcPr>
            <w:tcW w:w="675" w:type="dxa"/>
            <w:tcBorders>
              <w:top w:val="single" w:sz="4" w:space="0" w:color="auto"/>
              <w:left w:val="single" w:sz="4" w:space="0" w:color="auto"/>
              <w:bottom w:val="single" w:sz="4" w:space="0" w:color="auto"/>
              <w:right w:val="single" w:sz="4" w:space="0" w:color="auto"/>
            </w:tcBorders>
            <w:vAlign w:val="center"/>
          </w:tcPr>
          <w:p w14:paraId="622D265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7924F50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19D8FF7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34CC22C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165E59B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3CA4E19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bl>
    <w:p w14:paraId="03EC07B4" w14:textId="77777777" w:rsidR="00131357" w:rsidRPr="00711BBA" w:rsidRDefault="00131357" w:rsidP="003B1725">
      <w:pPr>
        <w:rPr>
          <w:rFonts w:ascii="Helvetica" w:hAnsi="Helvetica" w:cs="Times New Roman"/>
          <w:b/>
          <w:sz w:val="24"/>
          <w:szCs w:val="24"/>
        </w:rPr>
      </w:pPr>
    </w:p>
    <w:p w14:paraId="10F03266" w14:textId="77777777" w:rsidR="00131357" w:rsidRPr="00711BBA" w:rsidRDefault="00131357" w:rsidP="003B1725">
      <w:pPr>
        <w:rPr>
          <w:rFonts w:ascii="Helvetica" w:hAnsi="Helvetica" w:cs="Times New Roman"/>
          <w:b/>
          <w:sz w:val="24"/>
          <w:szCs w:val="24"/>
        </w:rPr>
      </w:pPr>
      <w:r w:rsidRPr="00711BBA">
        <w:rPr>
          <w:rFonts w:ascii="Helvetica" w:hAnsi="Helvetica" w:cs="Times New Roman"/>
          <w:b/>
          <w:sz w:val="24"/>
          <w:szCs w:val="24"/>
        </w:rPr>
        <w:t>RELATIONSHIP WITH SUPERVISEE</w:t>
      </w:r>
    </w:p>
    <w:p w14:paraId="69CA3AC2" w14:textId="77777777" w:rsidR="00131357" w:rsidRPr="00711BBA" w:rsidRDefault="00131357" w:rsidP="003B1725">
      <w:pPr>
        <w:rPr>
          <w:rFonts w:ascii="Helvetica" w:hAnsi="Helvetica" w:cs="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711BBA" w14:paraId="193E6DA6" w14:textId="77777777" w:rsidTr="003B1725">
        <w:trPr>
          <w:trHeight w:val="432"/>
        </w:trPr>
        <w:tc>
          <w:tcPr>
            <w:tcW w:w="6408" w:type="dxa"/>
            <w:vAlign w:val="center"/>
          </w:tcPr>
          <w:p w14:paraId="0E3D1E2A"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1.  Was sensitive and responsive to my needs for personal growth and self-awareness.</w:t>
            </w:r>
          </w:p>
        </w:tc>
        <w:tc>
          <w:tcPr>
            <w:tcW w:w="675" w:type="dxa"/>
            <w:vAlign w:val="center"/>
          </w:tcPr>
          <w:p w14:paraId="59BAE42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71CED30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2681A15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561811B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746CD51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0E3819B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12630C49" w14:textId="77777777" w:rsidTr="003B1725">
        <w:trPr>
          <w:trHeight w:val="432"/>
        </w:trPr>
        <w:tc>
          <w:tcPr>
            <w:tcW w:w="6408" w:type="dxa"/>
            <w:vAlign w:val="center"/>
          </w:tcPr>
          <w:p w14:paraId="0B0144B0"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2.  Was concerned about my goals and objectives and how to meet them.</w:t>
            </w:r>
          </w:p>
        </w:tc>
        <w:tc>
          <w:tcPr>
            <w:tcW w:w="675" w:type="dxa"/>
            <w:vAlign w:val="center"/>
          </w:tcPr>
          <w:p w14:paraId="4AB4BD1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12C6510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5D1F4C3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14BAB4B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59B2A95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3616590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05BC8BAF" w14:textId="77777777" w:rsidTr="003B1725">
        <w:trPr>
          <w:trHeight w:val="432"/>
        </w:trPr>
        <w:tc>
          <w:tcPr>
            <w:tcW w:w="6408" w:type="dxa"/>
            <w:vAlign w:val="center"/>
          </w:tcPr>
          <w:p w14:paraId="7CDB07B6"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3.  Helped me understand how my own reactions and experiences might impact treatment.</w:t>
            </w:r>
          </w:p>
        </w:tc>
        <w:tc>
          <w:tcPr>
            <w:tcW w:w="675" w:type="dxa"/>
            <w:vAlign w:val="center"/>
          </w:tcPr>
          <w:p w14:paraId="79C3BDF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655C69E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2557986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2C7ED7A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1923DD8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0FF6AFA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5716C6B3" w14:textId="77777777" w:rsidTr="003B1725">
        <w:trPr>
          <w:trHeight w:val="432"/>
        </w:trPr>
        <w:tc>
          <w:tcPr>
            <w:tcW w:w="6408" w:type="dxa"/>
            <w:vAlign w:val="center"/>
          </w:tcPr>
          <w:p w14:paraId="2D476409"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4.  Was receptive and sensitive to my views, ideas, and feelings.</w:t>
            </w:r>
          </w:p>
        </w:tc>
        <w:tc>
          <w:tcPr>
            <w:tcW w:w="675" w:type="dxa"/>
            <w:vAlign w:val="center"/>
          </w:tcPr>
          <w:p w14:paraId="26D56E3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64F2B9C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4ECDFA2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4F02BBD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36EC920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2CABD4F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4893D301"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1FD1A43C"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5.  Was able to relate to me in a non-defensive manner.</w:t>
            </w:r>
          </w:p>
        </w:tc>
        <w:tc>
          <w:tcPr>
            <w:tcW w:w="675" w:type="dxa"/>
            <w:tcBorders>
              <w:top w:val="single" w:sz="4" w:space="0" w:color="auto"/>
              <w:left w:val="single" w:sz="4" w:space="0" w:color="auto"/>
              <w:bottom w:val="single" w:sz="4" w:space="0" w:color="auto"/>
              <w:right w:val="single" w:sz="4" w:space="0" w:color="auto"/>
            </w:tcBorders>
            <w:vAlign w:val="center"/>
          </w:tcPr>
          <w:p w14:paraId="4896582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4AC0BF8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5F7FDB4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470C391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3AF607D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0B975B3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5A4029E7"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6A12AEC5" w14:textId="77777777" w:rsidR="00131357" w:rsidRPr="00711BBA"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Helvetica" w:hAnsi="Helvetica" w:cs="Times New Roman"/>
                <w:sz w:val="24"/>
                <w:szCs w:val="24"/>
              </w:rPr>
            </w:pPr>
            <w:r w:rsidRPr="00711BBA">
              <w:rPr>
                <w:rFonts w:ascii="Helvetica" w:hAnsi="Helvetica" w:cs="Times New Roman"/>
                <w:sz w:val="24"/>
                <w:szCs w:val="24"/>
              </w:rPr>
              <w:t>6.  Provided good balance between appropriate structure and allowing supervisee autonomy.</w:t>
            </w:r>
          </w:p>
        </w:tc>
        <w:tc>
          <w:tcPr>
            <w:tcW w:w="675" w:type="dxa"/>
            <w:tcBorders>
              <w:top w:val="single" w:sz="4" w:space="0" w:color="auto"/>
              <w:left w:val="single" w:sz="4" w:space="0" w:color="auto"/>
              <w:bottom w:val="single" w:sz="4" w:space="0" w:color="auto"/>
              <w:right w:val="single" w:sz="4" w:space="0" w:color="auto"/>
            </w:tcBorders>
            <w:vAlign w:val="center"/>
          </w:tcPr>
          <w:p w14:paraId="69C79A8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297EFFA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0822C41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38C9B46C"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2D1B55B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0CB36BE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7A6BE6FD"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6A9475B5"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7.  Is aware of and sensitive to how issues of diversity may affect supervisory relationship.</w:t>
            </w:r>
          </w:p>
        </w:tc>
        <w:tc>
          <w:tcPr>
            <w:tcW w:w="675" w:type="dxa"/>
            <w:tcBorders>
              <w:top w:val="single" w:sz="4" w:space="0" w:color="auto"/>
              <w:left w:val="single" w:sz="4" w:space="0" w:color="auto"/>
              <w:bottom w:val="single" w:sz="4" w:space="0" w:color="auto"/>
              <w:right w:val="single" w:sz="4" w:space="0" w:color="auto"/>
            </w:tcBorders>
            <w:vAlign w:val="center"/>
          </w:tcPr>
          <w:p w14:paraId="5C74851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7D2258C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29B4EEE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1D3E3D0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77B8345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70BC148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bl>
    <w:p w14:paraId="18896C6D" w14:textId="77777777" w:rsidR="00131357" w:rsidRPr="00711BBA" w:rsidRDefault="00131357" w:rsidP="003B1725">
      <w:pPr>
        <w:rPr>
          <w:rFonts w:ascii="Helvetica" w:hAnsi="Helvetica" w:cs="Times New Roman"/>
          <w:b/>
          <w:sz w:val="24"/>
          <w:szCs w:val="24"/>
        </w:rPr>
      </w:pPr>
    </w:p>
    <w:p w14:paraId="6B115674" w14:textId="77777777" w:rsidR="00131357" w:rsidRPr="00711BBA" w:rsidRDefault="00131357" w:rsidP="003B1725">
      <w:pPr>
        <w:rPr>
          <w:rFonts w:ascii="Helvetica" w:hAnsi="Helvetica" w:cs="Times New Roman"/>
          <w:b/>
          <w:sz w:val="24"/>
          <w:szCs w:val="24"/>
        </w:rPr>
      </w:pPr>
      <w:r w:rsidRPr="00711BBA">
        <w:rPr>
          <w:rFonts w:ascii="Helvetica" w:hAnsi="Helvetica" w:cs="Times New Roman"/>
          <w:b/>
          <w:sz w:val="24"/>
          <w:szCs w:val="24"/>
        </w:rPr>
        <w:t>TRAINING</w:t>
      </w:r>
    </w:p>
    <w:p w14:paraId="132E9D93" w14:textId="77777777" w:rsidR="00131357" w:rsidRPr="00711BBA" w:rsidRDefault="00131357" w:rsidP="003B1725">
      <w:pPr>
        <w:rPr>
          <w:rFonts w:ascii="Helvetica" w:hAnsi="Helvetica" w:cs="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711BBA" w14:paraId="5DBE84E8" w14:textId="77777777" w:rsidTr="003B1725">
        <w:trPr>
          <w:trHeight w:val="432"/>
        </w:trPr>
        <w:tc>
          <w:tcPr>
            <w:tcW w:w="6408" w:type="dxa"/>
            <w:vAlign w:val="center"/>
          </w:tcPr>
          <w:p w14:paraId="7E5FC692"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1.  Suggested appropriate readings relevant to my needs.</w:t>
            </w:r>
          </w:p>
        </w:tc>
        <w:tc>
          <w:tcPr>
            <w:tcW w:w="675" w:type="dxa"/>
            <w:vAlign w:val="center"/>
          </w:tcPr>
          <w:p w14:paraId="3B51DBC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4E6859BF"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1447DE0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241DDD7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28C59158"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3E65AD8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3F9A1534" w14:textId="77777777" w:rsidTr="003B1725">
        <w:trPr>
          <w:trHeight w:val="432"/>
        </w:trPr>
        <w:tc>
          <w:tcPr>
            <w:tcW w:w="6408" w:type="dxa"/>
            <w:vAlign w:val="center"/>
          </w:tcPr>
          <w:p w14:paraId="70FD9DF5"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lastRenderedPageBreak/>
              <w:t>2.  Conveyed clinical methods and techniques in a competent manner.</w:t>
            </w:r>
          </w:p>
        </w:tc>
        <w:tc>
          <w:tcPr>
            <w:tcW w:w="675" w:type="dxa"/>
            <w:vAlign w:val="center"/>
          </w:tcPr>
          <w:p w14:paraId="4CA1AC8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716384F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11EFCE3F"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37C7FF7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0EA00AA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2CC5E97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34D5B35E" w14:textId="77777777" w:rsidTr="003B1725">
        <w:trPr>
          <w:trHeight w:val="432"/>
        </w:trPr>
        <w:tc>
          <w:tcPr>
            <w:tcW w:w="6408" w:type="dxa"/>
            <w:vAlign w:val="center"/>
          </w:tcPr>
          <w:p w14:paraId="152C54B8"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3.  Provided adequate support for new methods and techniques.</w:t>
            </w:r>
          </w:p>
        </w:tc>
        <w:tc>
          <w:tcPr>
            <w:tcW w:w="675" w:type="dxa"/>
            <w:vAlign w:val="center"/>
          </w:tcPr>
          <w:p w14:paraId="60BACEB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799A15D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274458CF"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040FBB2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6A8C1C69"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1C2AE66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544C9B83" w14:textId="77777777" w:rsidTr="003B1725">
        <w:trPr>
          <w:trHeight w:val="432"/>
        </w:trPr>
        <w:tc>
          <w:tcPr>
            <w:tcW w:w="6408" w:type="dxa"/>
            <w:vAlign w:val="center"/>
          </w:tcPr>
          <w:p w14:paraId="054EEE99"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4.  Helped in facilitating my competence and growth as a therapist.</w:t>
            </w:r>
          </w:p>
        </w:tc>
        <w:tc>
          <w:tcPr>
            <w:tcW w:w="675" w:type="dxa"/>
            <w:vAlign w:val="center"/>
          </w:tcPr>
          <w:p w14:paraId="4024281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vAlign w:val="center"/>
          </w:tcPr>
          <w:p w14:paraId="4621EEC4"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vAlign w:val="center"/>
          </w:tcPr>
          <w:p w14:paraId="1ED19FD6"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vAlign w:val="center"/>
          </w:tcPr>
          <w:p w14:paraId="6AED84E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vAlign w:val="center"/>
          </w:tcPr>
          <w:p w14:paraId="351123B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vAlign w:val="center"/>
          </w:tcPr>
          <w:p w14:paraId="6D93A5C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2B1A244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19F6DC1D" w14:textId="77777777" w:rsidR="00131357" w:rsidRPr="00711BBA" w:rsidRDefault="00131357" w:rsidP="003B1725">
            <w:pPr>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Helvetica" w:hAnsi="Helvetica" w:cs="Times New Roman"/>
                <w:sz w:val="24"/>
                <w:szCs w:val="24"/>
              </w:rPr>
            </w:pPr>
            <w:r w:rsidRPr="00711BBA">
              <w:rPr>
                <w:rFonts w:ascii="Helvetica" w:hAnsi="Helvetica" w:cs="Times New Roman"/>
                <w:sz w:val="24"/>
                <w:szCs w:val="24"/>
              </w:rPr>
              <w:t>5.  Provided adequate training and relevant feedback to me concerning written communications.</w:t>
            </w:r>
          </w:p>
        </w:tc>
        <w:tc>
          <w:tcPr>
            <w:tcW w:w="675" w:type="dxa"/>
            <w:tcBorders>
              <w:top w:val="single" w:sz="4" w:space="0" w:color="auto"/>
              <w:left w:val="single" w:sz="4" w:space="0" w:color="auto"/>
              <w:bottom w:val="single" w:sz="4" w:space="0" w:color="auto"/>
              <w:right w:val="single" w:sz="4" w:space="0" w:color="auto"/>
            </w:tcBorders>
            <w:vAlign w:val="center"/>
          </w:tcPr>
          <w:p w14:paraId="2E67111D"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4308517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31290F9A"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0F485F9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6687D2C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03AD5172"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289CEDB2"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24EEBBE5"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6.  Is adequately knowledgeable about counseling theory.</w:t>
            </w:r>
          </w:p>
        </w:tc>
        <w:tc>
          <w:tcPr>
            <w:tcW w:w="675" w:type="dxa"/>
            <w:tcBorders>
              <w:top w:val="single" w:sz="4" w:space="0" w:color="auto"/>
              <w:left w:val="single" w:sz="4" w:space="0" w:color="auto"/>
              <w:bottom w:val="single" w:sz="4" w:space="0" w:color="auto"/>
              <w:right w:val="single" w:sz="4" w:space="0" w:color="auto"/>
            </w:tcBorders>
            <w:vAlign w:val="center"/>
          </w:tcPr>
          <w:p w14:paraId="75AAFC9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3BA8C967"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5543563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134EBDF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4ED9911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0BA08863"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r w:rsidR="00131357" w:rsidRPr="00711BBA" w14:paraId="419A129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27579431"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7.  Is aware of and sensitive to how issues of diversity might affect clinical work.</w:t>
            </w:r>
          </w:p>
        </w:tc>
        <w:tc>
          <w:tcPr>
            <w:tcW w:w="675" w:type="dxa"/>
            <w:tcBorders>
              <w:top w:val="single" w:sz="4" w:space="0" w:color="auto"/>
              <w:left w:val="single" w:sz="4" w:space="0" w:color="auto"/>
              <w:bottom w:val="single" w:sz="4" w:space="0" w:color="auto"/>
              <w:right w:val="single" w:sz="4" w:space="0" w:color="auto"/>
            </w:tcBorders>
            <w:vAlign w:val="center"/>
          </w:tcPr>
          <w:p w14:paraId="65DCDD1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N/A</w:t>
            </w:r>
          </w:p>
        </w:tc>
        <w:tc>
          <w:tcPr>
            <w:tcW w:w="585" w:type="dxa"/>
            <w:tcBorders>
              <w:top w:val="single" w:sz="4" w:space="0" w:color="auto"/>
              <w:left w:val="single" w:sz="4" w:space="0" w:color="auto"/>
              <w:bottom w:val="single" w:sz="4" w:space="0" w:color="auto"/>
              <w:right w:val="single" w:sz="4" w:space="0" w:color="auto"/>
            </w:tcBorders>
            <w:vAlign w:val="center"/>
          </w:tcPr>
          <w:p w14:paraId="651990A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20CFD281"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vAlign w:val="center"/>
          </w:tcPr>
          <w:p w14:paraId="5FCB654B"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3</w:t>
            </w:r>
          </w:p>
        </w:tc>
        <w:tc>
          <w:tcPr>
            <w:tcW w:w="585" w:type="dxa"/>
            <w:tcBorders>
              <w:top w:val="single" w:sz="4" w:space="0" w:color="auto"/>
              <w:left w:val="single" w:sz="4" w:space="0" w:color="auto"/>
              <w:bottom w:val="single" w:sz="4" w:space="0" w:color="auto"/>
              <w:right w:val="single" w:sz="4" w:space="0" w:color="auto"/>
            </w:tcBorders>
            <w:vAlign w:val="center"/>
          </w:tcPr>
          <w:p w14:paraId="18F9E490"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4</w:t>
            </w:r>
          </w:p>
        </w:tc>
        <w:tc>
          <w:tcPr>
            <w:tcW w:w="585" w:type="dxa"/>
            <w:tcBorders>
              <w:top w:val="single" w:sz="4" w:space="0" w:color="auto"/>
              <w:left w:val="single" w:sz="4" w:space="0" w:color="auto"/>
              <w:bottom w:val="single" w:sz="4" w:space="0" w:color="auto"/>
              <w:right w:val="single" w:sz="4" w:space="0" w:color="auto"/>
            </w:tcBorders>
            <w:vAlign w:val="center"/>
          </w:tcPr>
          <w:p w14:paraId="45C21485" w14:textId="77777777" w:rsidR="00131357" w:rsidRPr="00711BBA" w:rsidRDefault="00131357" w:rsidP="003B1725">
            <w:pPr>
              <w:jc w:val="center"/>
              <w:rPr>
                <w:rFonts w:ascii="Helvetica" w:hAnsi="Helvetica" w:cs="Times New Roman"/>
                <w:sz w:val="24"/>
                <w:szCs w:val="24"/>
              </w:rPr>
            </w:pPr>
            <w:r w:rsidRPr="00711BBA">
              <w:rPr>
                <w:rFonts w:ascii="Helvetica" w:hAnsi="Helvetica" w:cs="Times New Roman"/>
                <w:sz w:val="24"/>
                <w:szCs w:val="24"/>
              </w:rPr>
              <w:t>5</w:t>
            </w:r>
          </w:p>
        </w:tc>
      </w:tr>
    </w:tbl>
    <w:p w14:paraId="7849A9D1" w14:textId="77777777" w:rsidR="00131357" w:rsidRPr="00711BBA"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Helvetica" w:hAnsi="Helvetica" w:cs="Times New Roman"/>
          <w:b/>
          <w:sz w:val="24"/>
          <w:szCs w:val="24"/>
        </w:rPr>
      </w:pPr>
      <w:r w:rsidRPr="00711BBA">
        <w:rPr>
          <w:rFonts w:ascii="Helvetica" w:hAnsi="Helvetica" w:cs="Times New Roman"/>
          <w:b/>
          <w:sz w:val="24"/>
          <w:szCs w:val="24"/>
        </w:rPr>
        <w:t>General comments about overall supervision experience.  Especially note what you found most helpful and least helpful in your supervision experience:</w:t>
      </w:r>
    </w:p>
    <w:p w14:paraId="3D04AD3D" w14:textId="77777777" w:rsidR="00131357" w:rsidRPr="00711BBA" w:rsidRDefault="00131357" w:rsidP="003B1725">
      <w:pPr>
        <w:rPr>
          <w:rFonts w:ascii="Helvetica" w:hAnsi="Helvetica" w:cs="Times New Roman"/>
          <w:b/>
          <w:sz w:val="24"/>
          <w:szCs w:val="24"/>
        </w:rPr>
      </w:pPr>
    </w:p>
    <w:p w14:paraId="7776CFCE" w14:textId="77777777" w:rsidR="00131357" w:rsidRPr="00711BBA" w:rsidRDefault="00131357" w:rsidP="003B1725">
      <w:pPr>
        <w:rPr>
          <w:rFonts w:ascii="Helvetica" w:hAnsi="Helvetica" w:cs="Times New Roman"/>
          <w:b/>
          <w:sz w:val="24"/>
          <w:szCs w:val="24"/>
        </w:rPr>
      </w:pPr>
    </w:p>
    <w:p w14:paraId="240EF917" w14:textId="77777777" w:rsidR="00131357" w:rsidRPr="00711BBA" w:rsidRDefault="00131357" w:rsidP="003B1725">
      <w:pPr>
        <w:rPr>
          <w:rFonts w:ascii="Helvetica" w:hAnsi="Helvetica" w:cs="Times New Roman"/>
          <w:b/>
          <w:sz w:val="24"/>
          <w:szCs w:val="24"/>
        </w:rPr>
      </w:pPr>
    </w:p>
    <w:p w14:paraId="6D76A684" w14:textId="77777777" w:rsidR="00131357" w:rsidRPr="00711BBA" w:rsidRDefault="00131357" w:rsidP="003B1725">
      <w:pPr>
        <w:rPr>
          <w:rFonts w:ascii="Helvetica" w:hAnsi="Helvetica" w:cs="Times New Roman"/>
          <w:b/>
          <w:sz w:val="24"/>
          <w:szCs w:val="24"/>
        </w:rPr>
      </w:pPr>
    </w:p>
    <w:p w14:paraId="7BDF1ADF" w14:textId="77777777" w:rsidR="00131357" w:rsidRPr="00711BBA" w:rsidRDefault="00131357" w:rsidP="003B1725">
      <w:pPr>
        <w:rPr>
          <w:rFonts w:ascii="Helvetica" w:hAnsi="Helvetica" w:cs="Times New Roman"/>
          <w:b/>
          <w:sz w:val="24"/>
          <w:szCs w:val="24"/>
        </w:rPr>
      </w:pPr>
    </w:p>
    <w:p w14:paraId="3916E635" w14:textId="77777777" w:rsidR="00131357" w:rsidRPr="00711BBA" w:rsidRDefault="00131357" w:rsidP="003B1725">
      <w:pPr>
        <w:rPr>
          <w:rFonts w:ascii="Helvetica" w:hAnsi="Helvetica" w:cs="Times New Roman"/>
          <w:b/>
          <w:sz w:val="24"/>
          <w:szCs w:val="24"/>
        </w:rPr>
      </w:pPr>
    </w:p>
    <w:p w14:paraId="3E8A4935" w14:textId="77777777" w:rsidR="00131357" w:rsidRPr="00711BBA" w:rsidRDefault="00131357" w:rsidP="003B1725">
      <w:pPr>
        <w:rPr>
          <w:rFonts w:ascii="Helvetica" w:hAnsi="Helvetica" w:cs="Times New Roman"/>
          <w:b/>
          <w:sz w:val="24"/>
          <w:szCs w:val="24"/>
        </w:rPr>
      </w:pPr>
    </w:p>
    <w:p w14:paraId="5A275ACE" w14:textId="77777777" w:rsidR="00131357" w:rsidRPr="00711BBA" w:rsidRDefault="00131357" w:rsidP="003B1725">
      <w:pPr>
        <w:rPr>
          <w:rFonts w:ascii="Helvetica" w:hAnsi="Helvetica" w:cs="Times New Roman"/>
          <w:b/>
          <w:sz w:val="24"/>
          <w:szCs w:val="24"/>
        </w:rPr>
      </w:pPr>
    </w:p>
    <w:p w14:paraId="32D387E6" w14:textId="77777777" w:rsidR="00131357" w:rsidRPr="00711BBA" w:rsidRDefault="00131357" w:rsidP="003B1725">
      <w:pPr>
        <w:rPr>
          <w:rFonts w:ascii="Helvetica" w:hAnsi="Helvetica" w:cs="Times New Roman"/>
          <w:b/>
          <w:sz w:val="24"/>
          <w:szCs w:val="24"/>
        </w:rPr>
      </w:pPr>
    </w:p>
    <w:p w14:paraId="78114E14" w14:textId="77777777" w:rsidR="00131357" w:rsidRPr="00711BBA" w:rsidRDefault="00131357" w:rsidP="003B1725">
      <w:pPr>
        <w:rPr>
          <w:rFonts w:ascii="Helvetica" w:hAnsi="Helvetica" w:cs="Times New Roman"/>
          <w:sz w:val="24"/>
          <w:szCs w:val="24"/>
        </w:rPr>
      </w:pPr>
    </w:p>
    <w:p w14:paraId="4AED5910" w14:textId="77777777" w:rsidR="00131357" w:rsidRPr="00711BBA" w:rsidRDefault="00131357" w:rsidP="003B1725">
      <w:pPr>
        <w:rPr>
          <w:rFonts w:ascii="Helvetica" w:hAnsi="Helvetica" w:cs="Times New Roman"/>
          <w:sz w:val="24"/>
          <w:szCs w:val="24"/>
        </w:rPr>
      </w:pPr>
    </w:p>
    <w:p w14:paraId="0E7EA823" w14:textId="77777777" w:rsidR="00131357" w:rsidRPr="00711BBA" w:rsidRDefault="00131357" w:rsidP="003B1725">
      <w:pPr>
        <w:rPr>
          <w:rFonts w:ascii="Helvetica" w:hAnsi="Helvetica" w:cs="Times New Roman"/>
          <w:sz w:val="24"/>
          <w:szCs w:val="24"/>
        </w:rPr>
      </w:pPr>
    </w:p>
    <w:p w14:paraId="2C04FAB7" w14:textId="77777777" w:rsidR="00131357" w:rsidRPr="00711BBA" w:rsidRDefault="00131357" w:rsidP="003B1725">
      <w:pPr>
        <w:rPr>
          <w:rFonts w:ascii="Helvetica" w:hAnsi="Helvetica" w:cs="Times New Roman"/>
          <w:sz w:val="24"/>
          <w:szCs w:val="24"/>
        </w:rPr>
      </w:pPr>
    </w:p>
    <w:p w14:paraId="56131A91" w14:textId="77777777" w:rsidR="00131357" w:rsidRPr="00711BBA" w:rsidRDefault="00131357" w:rsidP="003B1725">
      <w:pPr>
        <w:rPr>
          <w:rFonts w:ascii="Helvetica" w:hAnsi="Helvetica" w:cs="Times New Roman"/>
          <w:sz w:val="24"/>
          <w:szCs w:val="24"/>
        </w:rPr>
      </w:pPr>
    </w:p>
    <w:p w14:paraId="35EF0F95" w14:textId="77777777" w:rsidR="00131357" w:rsidRPr="00711BBA" w:rsidRDefault="00131357" w:rsidP="003B1725">
      <w:pPr>
        <w:rPr>
          <w:rFonts w:ascii="Helvetica" w:hAnsi="Helvetica" w:cs="Times New Roman"/>
          <w:sz w:val="24"/>
          <w:szCs w:val="24"/>
        </w:rPr>
      </w:pPr>
    </w:p>
    <w:p w14:paraId="2F3597FA" w14:textId="77777777" w:rsidR="00131357" w:rsidRPr="00711BBA" w:rsidRDefault="00131357" w:rsidP="003B1725">
      <w:pPr>
        <w:rPr>
          <w:rFonts w:ascii="Helvetica" w:hAnsi="Helvetica" w:cs="Times New Roman"/>
          <w:sz w:val="24"/>
          <w:szCs w:val="24"/>
        </w:rPr>
      </w:pPr>
    </w:p>
    <w:p w14:paraId="36142B49" w14:textId="77777777" w:rsidR="00131357" w:rsidRPr="00711BBA" w:rsidRDefault="00131357" w:rsidP="003B1725">
      <w:pPr>
        <w:rPr>
          <w:rFonts w:ascii="Helvetica" w:hAnsi="Helvetica" w:cs="Times New Roman"/>
          <w:sz w:val="24"/>
          <w:szCs w:val="24"/>
        </w:rPr>
      </w:pPr>
    </w:p>
    <w:p w14:paraId="3ECD64B7" w14:textId="77777777" w:rsidR="00131357" w:rsidRPr="00711BBA" w:rsidRDefault="00131357" w:rsidP="003B1725">
      <w:pPr>
        <w:rPr>
          <w:rFonts w:ascii="Helvetica" w:hAnsi="Helvetica" w:cs="Times New Roman"/>
          <w:b/>
          <w:sz w:val="24"/>
          <w:szCs w:val="24"/>
        </w:rPr>
      </w:pPr>
      <w:r w:rsidRPr="00711BBA">
        <w:rPr>
          <w:rFonts w:ascii="Helvetica" w:hAnsi="Helvetica" w:cs="Times New Roman"/>
          <w:b/>
          <w:sz w:val="24"/>
          <w:szCs w:val="24"/>
        </w:rPr>
        <w:t xml:space="preserve">What are the strengths and problematic areas associated working with the </w:t>
      </w:r>
      <w:r w:rsidRPr="00711BBA">
        <w:rPr>
          <w:rFonts w:ascii="Helvetica" w:hAnsi="Helvetica" w:cs="Times New Roman"/>
          <w:b/>
          <w:i/>
          <w:sz w:val="24"/>
          <w:szCs w:val="24"/>
          <w:u w:val="single"/>
        </w:rPr>
        <w:t>agency</w:t>
      </w:r>
      <w:r w:rsidRPr="00711BBA">
        <w:rPr>
          <w:rFonts w:ascii="Helvetica" w:hAnsi="Helvetica" w:cs="Times New Roman"/>
          <w:b/>
          <w:sz w:val="24"/>
          <w:szCs w:val="24"/>
        </w:rPr>
        <w:t xml:space="preserve"> (separate from your relationship with your supervisor)?</w:t>
      </w:r>
    </w:p>
    <w:p w14:paraId="689D881C" w14:textId="77777777" w:rsidR="00131357" w:rsidRPr="00711BBA" w:rsidRDefault="00131357" w:rsidP="003B1725">
      <w:pPr>
        <w:rPr>
          <w:rFonts w:ascii="Helvetica" w:hAnsi="Helvetica" w:cs="Times New Roman"/>
          <w:b/>
          <w:sz w:val="24"/>
          <w:szCs w:val="24"/>
        </w:rPr>
      </w:pPr>
    </w:p>
    <w:p w14:paraId="7E7B8CE2" w14:textId="77777777" w:rsidR="00131357" w:rsidRPr="00711BBA" w:rsidRDefault="00131357" w:rsidP="003B1725">
      <w:pPr>
        <w:rPr>
          <w:rFonts w:ascii="Helvetica" w:hAnsi="Helvetica" w:cs="Times New Roman"/>
          <w:b/>
          <w:sz w:val="24"/>
          <w:szCs w:val="24"/>
        </w:rPr>
      </w:pPr>
    </w:p>
    <w:p w14:paraId="64D8BDD3" w14:textId="77777777" w:rsidR="00131357" w:rsidRPr="00711BBA" w:rsidRDefault="00131357" w:rsidP="003B1725">
      <w:pPr>
        <w:rPr>
          <w:rFonts w:ascii="Helvetica" w:hAnsi="Helvetica" w:cs="Times New Roman"/>
          <w:b/>
          <w:sz w:val="24"/>
          <w:szCs w:val="24"/>
        </w:rPr>
      </w:pPr>
    </w:p>
    <w:p w14:paraId="69F72E14" w14:textId="77777777" w:rsidR="00131357" w:rsidRPr="00711BBA" w:rsidRDefault="00131357" w:rsidP="003B1725">
      <w:pPr>
        <w:rPr>
          <w:rFonts w:ascii="Helvetica" w:hAnsi="Helvetica" w:cs="Times New Roman"/>
          <w:b/>
          <w:sz w:val="24"/>
          <w:szCs w:val="24"/>
        </w:rPr>
      </w:pPr>
    </w:p>
    <w:p w14:paraId="4AAF9AB8" w14:textId="77777777" w:rsidR="00131357" w:rsidRPr="00711BBA" w:rsidRDefault="00131357" w:rsidP="003B1725">
      <w:pPr>
        <w:rPr>
          <w:rFonts w:ascii="Helvetica" w:hAnsi="Helvetica" w:cs="Times New Roman"/>
          <w:b/>
          <w:sz w:val="24"/>
          <w:szCs w:val="24"/>
        </w:rPr>
      </w:pPr>
    </w:p>
    <w:p w14:paraId="4DCF5C6F" w14:textId="77777777" w:rsidR="00131357" w:rsidRPr="00711BBA" w:rsidRDefault="00131357" w:rsidP="003B1725">
      <w:pPr>
        <w:rPr>
          <w:rFonts w:ascii="Helvetica" w:hAnsi="Helvetica" w:cs="Times New Roman"/>
          <w:b/>
          <w:sz w:val="24"/>
          <w:szCs w:val="24"/>
        </w:rPr>
      </w:pPr>
    </w:p>
    <w:p w14:paraId="7DD549D2" w14:textId="77777777" w:rsidR="00131357" w:rsidRPr="00711BBA" w:rsidRDefault="00131357" w:rsidP="003B1725">
      <w:pPr>
        <w:rPr>
          <w:rFonts w:ascii="Helvetica" w:hAnsi="Helvetica" w:cs="Times New Roman"/>
          <w:b/>
          <w:sz w:val="24"/>
          <w:szCs w:val="24"/>
        </w:rPr>
      </w:pPr>
      <w:bookmarkStart w:id="0" w:name="_GoBack"/>
      <w:bookmarkEnd w:id="0"/>
    </w:p>
    <w:p w14:paraId="7A7DF2B3" w14:textId="77777777" w:rsidR="00131357" w:rsidRPr="00711BBA" w:rsidRDefault="00131357" w:rsidP="003B1725">
      <w:pPr>
        <w:rPr>
          <w:rFonts w:ascii="Helvetica" w:hAnsi="Helvetica" w:cs="Times New Roman"/>
          <w:b/>
          <w:sz w:val="24"/>
          <w:szCs w:val="24"/>
        </w:rPr>
      </w:pPr>
    </w:p>
    <w:p w14:paraId="164FEA7F"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We recommend that you share your evaluation with your supervisor. If for any reason, you do not feel comfortable doing this directly, please check the statement below and we will send your supervisor your evaluation after the grading period is finished.</w:t>
      </w:r>
    </w:p>
    <w:p w14:paraId="12E3CBA1" w14:textId="77777777" w:rsidR="00131357" w:rsidRPr="00711BBA" w:rsidRDefault="00131357" w:rsidP="003B1725">
      <w:pPr>
        <w:rPr>
          <w:rFonts w:ascii="Helvetica" w:hAnsi="Helvetica" w:cs="Times New Roman"/>
          <w:sz w:val="24"/>
          <w:szCs w:val="24"/>
        </w:rPr>
      </w:pPr>
    </w:p>
    <w:p w14:paraId="48078986"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____I have not shared this evaluation with my supervisor, so please send this to them after grades are in.</w:t>
      </w:r>
    </w:p>
    <w:p w14:paraId="6433AFB2" w14:textId="77777777" w:rsidR="00131357" w:rsidRPr="00711BBA" w:rsidRDefault="00131357" w:rsidP="003B1725">
      <w:pPr>
        <w:rPr>
          <w:rFonts w:ascii="Helvetica" w:hAnsi="Helvetica" w:cs="Times New Roman"/>
          <w:sz w:val="24"/>
          <w:szCs w:val="24"/>
        </w:rPr>
      </w:pPr>
    </w:p>
    <w:p w14:paraId="2DE82D96" w14:textId="5FAB9FDC"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Practicum Counselor signature: ___</w:t>
      </w:r>
      <w:r w:rsidR="00272222">
        <w:rPr>
          <w:rFonts w:ascii="Helvetica" w:hAnsi="Helvetica" w:cs="Times New Roman"/>
          <w:sz w:val="24"/>
          <w:szCs w:val="24"/>
        </w:rPr>
        <w:t>____________</w:t>
      </w:r>
      <w:r w:rsidRPr="00711BBA">
        <w:rPr>
          <w:rFonts w:ascii="Helvetica" w:hAnsi="Helvetica" w:cs="Times New Roman"/>
          <w:sz w:val="24"/>
          <w:szCs w:val="24"/>
        </w:rPr>
        <w:t>____________</w:t>
      </w:r>
      <w:r w:rsidRPr="00711BBA">
        <w:rPr>
          <w:rFonts w:ascii="Helvetica" w:hAnsi="Helvetica" w:cs="Times New Roman"/>
          <w:sz w:val="24"/>
          <w:szCs w:val="24"/>
        </w:rPr>
        <w:tab/>
        <w:t xml:space="preserve"> Date: ______________</w:t>
      </w:r>
    </w:p>
    <w:p w14:paraId="3F2998E0" w14:textId="77777777" w:rsidR="00131357" w:rsidRPr="00711BBA" w:rsidRDefault="00131357" w:rsidP="003B1725">
      <w:pPr>
        <w:rPr>
          <w:rFonts w:ascii="Helvetica" w:hAnsi="Helvetica" w:cs="Times New Roman"/>
          <w:sz w:val="24"/>
          <w:szCs w:val="24"/>
        </w:rPr>
      </w:pPr>
    </w:p>
    <w:p w14:paraId="39DAAADB" w14:textId="77777777" w:rsidR="00131357" w:rsidRPr="00711BBA" w:rsidRDefault="00131357" w:rsidP="003B1725">
      <w:pPr>
        <w:rPr>
          <w:rFonts w:ascii="Helvetica" w:hAnsi="Helvetica" w:cs="Times New Roman"/>
          <w:sz w:val="24"/>
          <w:szCs w:val="24"/>
        </w:rPr>
      </w:pPr>
      <w:r w:rsidRPr="00711BBA">
        <w:rPr>
          <w:rFonts w:ascii="Helvetica" w:hAnsi="Helvetica" w:cs="Times New Roman"/>
          <w:sz w:val="24"/>
          <w:szCs w:val="24"/>
        </w:rPr>
        <w:t xml:space="preserve">Please return this signed evaluation to Anita Hund by the end of the semester.  If you cannot return it by the end of the semester, email </w:t>
      </w:r>
      <w:hyperlink r:id="rId30" w:history="1">
        <w:r w:rsidRPr="00711BBA">
          <w:rPr>
            <w:rStyle w:val="Hyperlink"/>
            <w:rFonts w:ascii="Helvetica" w:hAnsi="Helvetica" w:cs="Times New Roman"/>
            <w:sz w:val="24"/>
            <w:szCs w:val="24"/>
          </w:rPr>
          <w:t>ahund@illinois.edu</w:t>
        </w:r>
      </w:hyperlink>
      <w:r w:rsidRPr="00711BBA">
        <w:rPr>
          <w:rFonts w:ascii="Helvetica" w:hAnsi="Helvetica" w:cs="Times New Roman"/>
          <w:sz w:val="24"/>
          <w:szCs w:val="24"/>
        </w:rPr>
        <w:t xml:space="preserve"> and arrange an extended deadline.</w:t>
      </w:r>
    </w:p>
    <w:p w14:paraId="7716C162" w14:textId="77777777" w:rsidR="00131357" w:rsidRPr="00711BBA" w:rsidRDefault="00131357" w:rsidP="00317120">
      <w:pPr>
        <w:widowControl w:val="0"/>
        <w:rPr>
          <w:rFonts w:ascii="Helvetica" w:hAnsi="Helvetica" w:cs="Times New Roman"/>
          <w:sz w:val="24"/>
          <w:szCs w:val="24"/>
        </w:rPr>
      </w:pPr>
    </w:p>
    <w:sectPr w:rsidR="00131357" w:rsidRPr="00711BBA" w:rsidSect="001C7DE0">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D7BC8" w14:textId="77777777" w:rsidR="007852C6" w:rsidRDefault="007852C6" w:rsidP="00A03841">
      <w:pPr>
        <w:spacing w:line="240" w:lineRule="auto"/>
      </w:pPr>
      <w:r>
        <w:separator/>
      </w:r>
    </w:p>
  </w:endnote>
  <w:endnote w:type="continuationSeparator" w:id="0">
    <w:p w14:paraId="25DE5123" w14:textId="77777777" w:rsidR="007852C6" w:rsidRDefault="007852C6" w:rsidP="00A03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DF9D" w14:textId="77777777" w:rsidR="00827664" w:rsidRDefault="00827664" w:rsidP="00781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79494" w14:textId="77777777" w:rsidR="00827664" w:rsidRDefault="008276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E4872" w14:textId="77777777" w:rsidR="00827664" w:rsidRPr="00A1116E" w:rsidRDefault="00827664" w:rsidP="00781148">
    <w:pPr>
      <w:pStyle w:val="Footer"/>
      <w:framePr w:wrap="around" w:vAnchor="text" w:hAnchor="margin" w:xAlign="center" w:y="1"/>
      <w:rPr>
        <w:rStyle w:val="PageNumber"/>
        <w:rFonts w:ascii="Helvetica" w:hAnsi="Helvetica"/>
      </w:rPr>
    </w:pPr>
    <w:r w:rsidRPr="00A1116E">
      <w:rPr>
        <w:rStyle w:val="PageNumber"/>
        <w:rFonts w:ascii="Helvetica" w:hAnsi="Helvetica"/>
      </w:rPr>
      <w:fldChar w:fldCharType="begin"/>
    </w:r>
    <w:r w:rsidRPr="00A1116E">
      <w:rPr>
        <w:rStyle w:val="PageNumber"/>
        <w:rFonts w:ascii="Helvetica" w:hAnsi="Helvetica"/>
      </w:rPr>
      <w:instrText xml:space="preserve">PAGE  </w:instrText>
    </w:r>
    <w:r w:rsidRPr="00A1116E">
      <w:rPr>
        <w:rStyle w:val="PageNumber"/>
        <w:rFonts w:ascii="Helvetica" w:hAnsi="Helvetica"/>
      </w:rPr>
      <w:fldChar w:fldCharType="separate"/>
    </w:r>
    <w:r w:rsidR="00F01F81">
      <w:rPr>
        <w:rStyle w:val="PageNumber"/>
        <w:rFonts w:ascii="Helvetica" w:hAnsi="Helvetica"/>
        <w:noProof/>
      </w:rPr>
      <w:t>33</w:t>
    </w:r>
    <w:r w:rsidRPr="00A1116E">
      <w:rPr>
        <w:rStyle w:val="PageNumber"/>
        <w:rFonts w:ascii="Helvetica" w:hAnsi="Helvetica"/>
      </w:rPr>
      <w:fldChar w:fldCharType="end"/>
    </w:r>
  </w:p>
  <w:p w14:paraId="14D97977" w14:textId="108072C7" w:rsidR="007852C6" w:rsidRPr="00827664" w:rsidRDefault="007852C6" w:rsidP="00586610">
    <w:pPr>
      <w:pStyle w:val="Footer"/>
      <w:jc w:val="center"/>
      <w:rPr>
        <w:rFonts w:ascii="Helvetica" w:hAnsi="Helvetica"/>
      </w:rPr>
    </w:pPr>
  </w:p>
  <w:p w14:paraId="76157EE7" w14:textId="77777777" w:rsidR="007852C6" w:rsidRDefault="007852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F6BF5" w14:textId="77777777" w:rsidR="007852C6" w:rsidRDefault="007852C6" w:rsidP="00A03841">
      <w:pPr>
        <w:spacing w:line="240" w:lineRule="auto"/>
      </w:pPr>
      <w:r>
        <w:separator/>
      </w:r>
    </w:p>
  </w:footnote>
  <w:footnote w:type="continuationSeparator" w:id="0">
    <w:p w14:paraId="7A214A02" w14:textId="77777777" w:rsidR="007852C6" w:rsidRDefault="007852C6" w:rsidP="00A0384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D90F5" w14:textId="3E9902F9" w:rsidR="00870CDA" w:rsidRDefault="00870CDA">
    <w:pPr>
      <w:pStyle w:val="Header"/>
    </w:pPr>
    <w:r>
      <w:rPr>
        <w:noProof/>
      </w:rPr>
      <w:drawing>
        <wp:inline distT="0" distB="0" distL="0" distR="0" wp14:anchorId="0F13D610" wp14:editId="0707E1DB">
          <wp:extent cx="393700" cy="596900"/>
          <wp:effectExtent l="0" t="0" r="12700" b="12700"/>
          <wp:docPr id="2" name="Picture 2" descr="1867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67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9630EA"/>
    <w:multiLevelType w:val="hybridMultilevel"/>
    <w:tmpl w:val="86225B98"/>
    <w:lvl w:ilvl="0" w:tplc="721AD458">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F73460"/>
    <w:multiLevelType w:val="hybridMultilevel"/>
    <w:tmpl w:val="FCBEC3BE"/>
    <w:lvl w:ilvl="0" w:tplc="A58A2E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9065A8"/>
    <w:multiLevelType w:val="hybridMultilevel"/>
    <w:tmpl w:val="BFB4FDD8"/>
    <w:lvl w:ilvl="0" w:tplc="DC1CC43C">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FE03EF"/>
    <w:multiLevelType w:val="hybridMultilevel"/>
    <w:tmpl w:val="6AE09358"/>
    <w:lvl w:ilvl="0" w:tplc="398400BC">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732966"/>
    <w:multiLevelType w:val="hybridMultilevel"/>
    <w:tmpl w:val="F5FE9240"/>
    <w:lvl w:ilvl="0" w:tplc="FAF65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DB1DCC"/>
    <w:multiLevelType w:val="hybridMultilevel"/>
    <w:tmpl w:val="5F408016"/>
    <w:lvl w:ilvl="0" w:tplc="5C0488E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EA4140"/>
    <w:multiLevelType w:val="hybridMultilevel"/>
    <w:tmpl w:val="C946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E15B77"/>
    <w:multiLevelType w:val="hybridMultilevel"/>
    <w:tmpl w:val="754AFECC"/>
    <w:lvl w:ilvl="0" w:tplc="AC7EDCB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287930"/>
    <w:multiLevelType w:val="hybridMultilevel"/>
    <w:tmpl w:val="02326F94"/>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35E3C"/>
    <w:multiLevelType w:val="hybridMultilevel"/>
    <w:tmpl w:val="CFB2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A3D79"/>
    <w:multiLevelType w:val="hybridMultilevel"/>
    <w:tmpl w:val="0F50F2E0"/>
    <w:lvl w:ilvl="0" w:tplc="2C1C790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2867D8"/>
    <w:multiLevelType w:val="hybridMultilevel"/>
    <w:tmpl w:val="83EA42AE"/>
    <w:lvl w:ilvl="0" w:tplc="981CFDAC">
      <w:start w:val="1"/>
      <w:numFmt w:val="decimal"/>
      <w:lvlText w:val="%1."/>
      <w:lvlJc w:val="left"/>
      <w:pPr>
        <w:ind w:left="1080" w:hanging="360"/>
      </w:pPr>
      <w:rPr>
        <w:rFonts w:ascii="Helvetica" w:eastAsia="Verdana" w:hAnsi="Helvetica"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A33F29"/>
    <w:multiLevelType w:val="hybridMultilevel"/>
    <w:tmpl w:val="750CA950"/>
    <w:lvl w:ilvl="0" w:tplc="5CF8FF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CF5BD2"/>
    <w:multiLevelType w:val="hybridMultilevel"/>
    <w:tmpl w:val="57F01A58"/>
    <w:lvl w:ilvl="0" w:tplc="2A8236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1C7282"/>
    <w:multiLevelType w:val="hybridMultilevel"/>
    <w:tmpl w:val="F1A4E074"/>
    <w:lvl w:ilvl="0" w:tplc="63D2C362">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F17278"/>
    <w:multiLevelType w:val="multilevel"/>
    <w:tmpl w:val="6238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344E0"/>
    <w:multiLevelType w:val="hybridMultilevel"/>
    <w:tmpl w:val="EB36160C"/>
    <w:lvl w:ilvl="0" w:tplc="BF162E8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1459F7"/>
    <w:multiLevelType w:val="hybridMultilevel"/>
    <w:tmpl w:val="50AC3E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156566"/>
    <w:multiLevelType w:val="hybridMultilevel"/>
    <w:tmpl w:val="5F6AFBA2"/>
    <w:lvl w:ilvl="0" w:tplc="43D810FA">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BC793F"/>
    <w:multiLevelType w:val="hybridMultilevel"/>
    <w:tmpl w:val="E5744280"/>
    <w:lvl w:ilvl="0" w:tplc="B8701D48">
      <w:start w:val="1"/>
      <w:numFmt w:val="decimal"/>
      <w:lvlText w:val="%1."/>
      <w:lvlJc w:val="left"/>
      <w:pPr>
        <w:ind w:left="1080" w:hanging="360"/>
      </w:pPr>
      <w:rPr>
        <w:rFonts w:ascii="Helvetica" w:eastAsia="Verdana" w:hAnsi="Helvetica" w:cs="Times New Roman"/>
      </w:rPr>
    </w:lvl>
    <w:lvl w:ilvl="1" w:tplc="04090011">
      <w:start w:val="1"/>
      <w:numFmt w:val="decimal"/>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222A5A"/>
    <w:multiLevelType w:val="hybridMultilevel"/>
    <w:tmpl w:val="F4FE6A5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5FB2577"/>
    <w:multiLevelType w:val="hybridMultilevel"/>
    <w:tmpl w:val="820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C507D"/>
    <w:multiLevelType w:val="multilevel"/>
    <w:tmpl w:val="1AF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9818E8"/>
    <w:multiLevelType w:val="hybridMultilevel"/>
    <w:tmpl w:val="29D2B67A"/>
    <w:lvl w:ilvl="0" w:tplc="E580E426">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386FAF"/>
    <w:multiLevelType w:val="hybridMultilevel"/>
    <w:tmpl w:val="FA02ABEC"/>
    <w:lvl w:ilvl="0" w:tplc="0A025EDA">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681610"/>
    <w:multiLevelType w:val="multilevel"/>
    <w:tmpl w:val="546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3A1095"/>
    <w:multiLevelType w:val="hybridMultilevel"/>
    <w:tmpl w:val="8EDC2D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EFA3EA3"/>
    <w:multiLevelType w:val="hybridMultilevel"/>
    <w:tmpl w:val="69F422E0"/>
    <w:lvl w:ilvl="0" w:tplc="2ED86E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B17476"/>
    <w:multiLevelType w:val="multilevel"/>
    <w:tmpl w:val="552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6F4B78"/>
    <w:multiLevelType w:val="multilevel"/>
    <w:tmpl w:val="20B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3A44EB"/>
    <w:multiLevelType w:val="multilevel"/>
    <w:tmpl w:val="555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180C62"/>
    <w:multiLevelType w:val="multilevel"/>
    <w:tmpl w:val="5E7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6372CE"/>
    <w:multiLevelType w:val="hybridMultilevel"/>
    <w:tmpl w:val="6AEAFBFC"/>
    <w:lvl w:ilvl="0" w:tplc="BF4EBFBE">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A14399"/>
    <w:multiLevelType w:val="hybridMultilevel"/>
    <w:tmpl w:val="26B2EE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D281CAF"/>
    <w:multiLevelType w:val="hybridMultilevel"/>
    <w:tmpl w:val="1D244354"/>
    <w:lvl w:ilvl="0" w:tplc="61B83A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BF1E1E"/>
    <w:multiLevelType w:val="hybridMultilevel"/>
    <w:tmpl w:val="29203B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563DCF"/>
    <w:multiLevelType w:val="hybridMultilevel"/>
    <w:tmpl w:val="3F400300"/>
    <w:lvl w:ilvl="0" w:tplc="9A9AB418">
      <w:start w:val="1"/>
      <w:numFmt w:val="decimal"/>
      <w:lvlText w:val="%1."/>
      <w:lvlJc w:val="left"/>
      <w:pPr>
        <w:ind w:left="1080" w:hanging="360"/>
      </w:pPr>
      <w:rPr>
        <w:rFonts w:ascii="Helvetica" w:eastAsia="Verdana" w:hAnsi="Helvetica"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55797C"/>
    <w:multiLevelType w:val="multilevel"/>
    <w:tmpl w:val="DE9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170A87"/>
    <w:multiLevelType w:val="hybridMultilevel"/>
    <w:tmpl w:val="FEA81B06"/>
    <w:lvl w:ilvl="0" w:tplc="29F620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AA0B9E"/>
    <w:multiLevelType w:val="multilevel"/>
    <w:tmpl w:val="9F7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A248FB"/>
    <w:multiLevelType w:val="hybridMultilevel"/>
    <w:tmpl w:val="0A4EB81E"/>
    <w:lvl w:ilvl="0" w:tplc="D2326C1A">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AA45D63"/>
    <w:multiLevelType w:val="hybridMultilevel"/>
    <w:tmpl w:val="98104B64"/>
    <w:lvl w:ilvl="0" w:tplc="A560ED8A">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D5A6DA8"/>
    <w:multiLevelType w:val="multilevel"/>
    <w:tmpl w:val="0AD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914EBD"/>
    <w:multiLevelType w:val="hybridMultilevel"/>
    <w:tmpl w:val="D06E9C6E"/>
    <w:lvl w:ilvl="0" w:tplc="E35868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130EA8"/>
    <w:multiLevelType w:val="hybridMultilevel"/>
    <w:tmpl w:val="F4006A7E"/>
    <w:lvl w:ilvl="0" w:tplc="5BD206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390A69"/>
    <w:multiLevelType w:val="hybridMultilevel"/>
    <w:tmpl w:val="8730C664"/>
    <w:lvl w:ilvl="0" w:tplc="5F0A605A">
      <w:start w:val="1"/>
      <w:numFmt w:val="decimal"/>
      <w:lvlText w:val="%1."/>
      <w:lvlJc w:val="left"/>
      <w:pPr>
        <w:ind w:left="1080" w:hanging="360"/>
      </w:pPr>
      <w:rPr>
        <w:rFonts w:ascii="Helvetica" w:eastAsia="Verdana" w:hAnsi="Helvetica" w:cs="Times New Roman"/>
      </w:rPr>
    </w:lvl>
    <w:lvl w:ilvl="1" w:tplc="04090011">
      <w:start w:val="1"/>
      <w:numFmt w:val="decimal"/>
      <w:lvlText w:val="%2)"/>
      <w:lvlJc w:val="left"/>
      <w:pPr>
        <w:ind w:left="1080" w:hanging="360"/>
      </w:pPr>
    </w:lvl>
    <w:lvl w:ilvl="2" w:tplc="FF38B2EE">
      <w:start w:val="1"/>
      <w:numFmt w:val="decimal"/>
      <w:lvlText w:val="%3."/>
      <w:lvlJc w:val="left"/>
      <w:pPr>
        <w:ind w:left="2700" w:hanging="360"/>
      </w:pPr>
      <w:rPr>
        <w:rFonts w:ascii="Calibr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33"/>
  </w:num>
  <w:num w:numId="4">
    <w:abstractNumId w:val="34"/>
  </w:num>
  <w:num w:numId="5">
    <w:abstractNumId w:val="41"/>
  </w:num>
  <w:num w:numId="6">
    <w:abstractNumId w:val="43"/>
  </w:num>
  <w:num w:numId="7">
    <w:abstractNumId w:val="35"/>
  </w:num>
  <w:num w:numId="8">
    <w:abstractNumId w:val="32"/>
  </w:num>
  <w:num w:numId="9">
    <w:abstractNumId w:val="46"/>
  </w:num>
  <w:num w:numId="10">
    <w:abstractNumId w:val="26"/>
  </w:num>
  <w:num w:numId="11">
    <w:abstractNumId w:val="29"/>
  </w:num>
  <w:num w:numId="12">
    <w:abstractNumId w:val="27"/>
  </w:num>
  <w:num w:numId="13">
    <w:abstractNumId w:val="28"/>
  </w:num>
  <w:num w:numId="14">
    <w:abstractNumId w:val="6"/>
  </w:num>
  <w:num w:numId="15">
    <w:abstractNumId w:val="9"/>
  </w:num>
  <w:num w:numId="16">
    <w:abstractNumId w:val="18"/>
  </w:num>
  <w:num w:numId="17">
    <w:abstractNumId w:val="21"/>
  </w:num>
  <w:num w:numId="18">
    <w:abstractNumId w:val="39"/>
  </w:num>
  <w:num w:numId="19">
    <w:abstractNumId w:val="14"/>
  </w:num>
  <w:num w:numId="20">
    <w:abstractNumId w:val="44"/>
  </w:num>
  <w:num w:numId="21">
    <w:abstractNumId w:val="12"/>
  </w:num>
  <w:num w:numId="22">
    <w:abstractNumId w:val="36"/>
  </w:num>
  <w:num w:numId="23">
    <w:abstractNumId w:val="4"/>
  </w:num>
  <w:num w:numId="24">
    <w:abstractNumId w:val="22"/>
  </w:num>
  <w:num w:numId="25">
    <w:abstractNumId w:val="7"/>
  </w:num>
  <w:num w:numId="26">
    <w:abstractNumId w:val="23"/>
  </w:num>
  <w:num w:numId="27">
    <w:abstractNumId w:val="49"/>
  </w:num>
  <w:num w:numId="28">
    <w:abstractNumId w:val="15"/>
  </w:num>
  <w:num w:numId="29">
    <w:abstractNumId w:val="30"/>
  </w:num>
  <w:num w:numId="30">
    <w:abstractNumId w:val="40"/>
  </w:num>
  <w:num w:numId="31">
    <w:abstractNumId w:val="45"/>
  </w:num>
  <w:num w:numId="32">
    <w:abstractNumId w:val="8"/>
  </w:num>
  <w:num w:numId="33">
    <w:abstractNumId w:val="17"/>
  </w:num>
  <w:num w:numId="34">
    <w:abstractNumId w:val="20"/>
  </w:num>
  <w:num w:numId="35">
    <w:abstractNumId w:val="38"/>
  </w:num>
  <w:num w:numId="36">
    <w:abstractNumId w:val="31"/>
  </w:num>
  <w:num w:numId="37">
    <w:abstractNumId w:val="16"/>
  </w:num>
  <w:num w:numId="38">
    <w:abstractNumId w:val="5"/>
  </w:num>
  <w:num w:numId="39">
    <w:abstractNumId w:val="47"/>
  </w:num>
  <w:num w:numId="40">
    <w:abstractNumId w:val="42"/>
  </w:num>
  <w:num w:numId="41">
    <w:abstractNumId w:val="48"/>
  </w:num>
  <w:num w:numId="42">
    <w:abstractNumId w:val="37"/>
  </w:num>
  <w:num w:numId="43">
    <w:abstractNumId w:val="11"/>
  </w:num>
  <w:num w:numId="44">
    <w:abstractNumId w:val="13"/>
  </w:num>
  <w:num w:numId="45">
    <w:abstractNumId w:val="0"/>
  </w:num>
  <w:num w:numId="46">
    <w:abstractNumId w:val="1"/>
  </w:num>
  <w:num w:numId="47">
    <w:abstractNumId w:val="2"/>
  </w:num>
  <w:num w:numId="48">
    <w:abstractNumId w:val="3"/>
  </w:num>
  <w:num w:numId="49">
    <w:abstractNumId w:val="10"/>
  </w:num>
  <w:num w:numId="50">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1304"/>
    <w:rsid w:val="00002096"/>
    <w:rsid w:val="00047B00"/>
    <w:rsid w:val="000542E1"/>
    <w:rsid w:val="000604E2"/>
    <w:rsid w:val="000755D3"/>
    <w:rsid w:val="00086E14"/>
    <w:rsid w:val="00092AD9"/>
    <w:rsid w:val="00094584"/>
    <w:rsid w:val="00094D78"/>
    <w:rsid w:val="000A6C02"/>
    <w:rsid w:val="000E2E66"/>
    <w:rsid w:val="000F061C"/>
    <w:rsid w:val="000F2CE4"/>
    <w:rsid w:val="000F2DFB"/>
    <w:rsid w:val="000F6A78"/>
    <w:rsid w:val="001052CC"/>
    <w:rsid w:val="00131357"/>
    <w:rsid w:val="00132341"/>
    <w:rsid w:val="0014180D"/>
    <w:rsid w:val="00156896"/>
    <w:rsid w:val="00156897"/>
    <w:rsid w:val="0016784E"/>
    <w:rsid w:val="00167D74"/>
    <w:rsid w:val="00170C48"/>
    <w:rsid w:val="00176A5B"/>
    <w:rsid w:val="0019095E"/>
    <w:rsid w:val="001A09E2"/>
    <w:rsid w:val="001B7D25"/>
    <w:rsid w:val="001C70C1"/>
    <w:rsid w:val="001C7DE0"/>
    <w:rsid w:val="001D1FDA"/>
    <w:rsid w:val="001D4518"/>
    <w:rsid w:val="001E7C24"/>
    <w:rsid w:val="001F76C8"/>
    <w:rsid w:val="002065CA"/>
    <w:rsid w:val="002146D6"/>
    <w:rsid w:val="0022150A"/>
    <w:rsid w:val="002510D9"/>
    <w:rsid w:val="00252642"/>
    <w:rsid w:val="00266537"/>
    <w:rsid w:val="002668B5"/>
    <w:rsid w:val="00272222"/>
    <w:rsid w:val="002925F2"/>
    <w:rsid w:val="002A1334"/>
    <w:rsid w:val="002B1118"/>
    <w:rsid w:val="002B4F4E"/>
    <w:rsid w:val="002B5F6F"/>
    <w:rsid w:val="002C4921"/>
    <w:rsid w:val="002D363F"/>
    <w:rsid w:val="002E24D0"/>
    <w:rsid w:val="0031024B"/>
    <w:rsid w:val="00317120"/>
    <w:rsid w:val="00322784"/>
    <w:rsid w:val="00334B14"/>
    <w:rsid w:val="00340257"/>
    <w:rsid w:val="00341197"/>
    <w:rsid w:val="00352B37"/>
    <w:rsid w:val="00375633"/>
    <w:rsid w:val="00380846"/>
    <w:rsid w:val="003A2C82"/>
    <w:rsid w:val="003A5894"/>
    <w:rsid w:val="003B1725"/>
    <w:rsid w:val="003D4331"/>
    <w:rsid w:val="003D7B79"/>
    <w:rsid w:val="003E6971"/>
    <w:rsid w:val="0040391D"/>
    <w:rsid w:val="00405997"/>
    <w:rsid w:val="004239B5"/>
    <w:rsid w:val="00425BE6"/>
    <w:rsid w:val="00451710"/>
    <w:rsid w:val="004552FC"/>
    <w:rsid w:val="0048023D"/>
    <w:rsid w:val="00495F45"/>
    <w:rsid w:val="004A3E1D"/>
    <w:rsid w:val="004A5024"/>
    <w:rsid w:val="004B1639"/>
    <w:rsid w:val="004B1DDD"/>
    <w:rsid w:val="004B7669"/>
    <w:rsid w:val="004C2293"/>
    <w:rsid w:val="004C79EF"/>
    <w:rsid w:val="00501C95"/>
    <w:rsid w:val="005469BC"/>
    <w:rsid w:val="00550C9C"/>
    <w:rsid w:val="00560C27"/>
    <w:rsid w:val="005625F2"/>
    <w:rsid w:val="00575604"/>
    <w:rsid w:val="00584920"/>
    <w:rsid w:val="00586610"/>
    <w:rsid w:val="00592696"/>
    <w:rsid w:val="005A63B7"/>
    <w:rsid w:val="005B57E4"/>
    <w:rsid w:val="005C11B6"/>
    <w:rsid w:val="005C2523"/>
    <w:rsid w:val="005C3CFF"/>
    <w:rsid w:val="005D427F"/>
    <w:rsid w:val="005E593F"/>
    <w:rsid w:val="005F32BC"/>
    <w:rsid w:val="00600170"/>
    <w:rsid w:val="006257A5"/>
    <w:rsid w:val="00627559"/>
    <w:rsid w:val="00630BB4"/>
    <w:rsid w:val="00631CD0"/>
    <w:rsid w:val="00635A23"/>
    <w:rsid w:val="00636129"/>
    <w:rsid w:val="00656569"/>
    <w:rsid w:val="00676DE8"/>
    <w:rsid w:val="00697C4B"/>
    <w:rsid w:val="006A3F3F"/>
    <w:rsid w:val="006A76C1"/>
    <w:rsid w:val="006B2BFA"/>
    <w:rsid w:val="006C19F8"/>
    <w:rsid w:val="006D0327"/>
    <w:rsid w:val="006D0E50"/>
    <w:rsid w:val="006D6B75"/>
    <w:rsid w:val="006D76E1"/>
    <w:rsid w:val="006E2154"/>
    <w:rsid w:val="006F34CA"/>
    <w:rsid w:val="00711BBA"/>
    <w:rsid w:val="007327A6"/>
    <w:rsid w:val="00734C7C"/>
    <w:rsid w:val="00753564"/>
    <w:rsid w:val="0076282F"/>
    <w:rsid w:val="00763701"/>
    <w:rsid w:val="00775E15"/>
    <w:rsid w:val="0078515C"/>
    <w:rsid w:val="007852C6"/>
    <w:rsid w:val="007B2B4A"/>
    <w:rsid w:val="007D23B3"/>
    <w:rsid w:val="007D44C5"/>
    <w:rsid w:val="007E1FC7"/>
    <w:rsid w:val="007E245E"/>
    <w:rsid w:val="00827664"/>
    <w:rsid w:val="0083662C"/>
    <w:rsid w:val="008613A4"/>
    <w:rsid w:val="00870CDA"/>
    <w:rsid w:val="00880BD2"/>
    <w:rsid w:val="008902EC"/>
    <w:rsid w:val="00890C56"/>
    <w:rsid w:val="00892B0A"/>
    <w:rsid w:val="008A2ED0"/>
    <w:rsid w:val="008A3182"/>
    <w:rsid w:val="008B2A30"/>
    <w:rsid w:val="008B445F"/>
    <w:rsid w:val="008D32D0"/>
    <w:rsid w:val="008E0920"/>
    <w:rsid w:val="008E15FE"/>
    <w:rsid w:val="00902650"/>
    <w:rsid w:val="0091638A"/>
    <w:rsid w:val="0093104F"/>
    <w:rsid w:val="009403FB"/>
    <w:rsid w:val="00940E5F"/>
    <w:rsid w:val="0094781A"/>
    <w:rsid w:val="00952237"/>
    <w:rsid w:val="00956877"/>
    <w:rsid w:val="009729BE"/>
    <w:rsid w:val="009C4BC0"/>
    <w:rsid w:val="009D3369"/>
    <w:rsid w:val="009D71A6"/>
    <w:rsid w:val="009F2B79"/>
    <w:rsid w:val="00A01723"/>
    <w:rsid w:val="00A03841"/>
    <w:rsid w:val="00A079D3"/>
    <w:rsid w:val="00A1116E"/>
    <w:rsid w:val="00A16577"/>
    <w:rsid w:val="00A410D5"/>
    <w:rsid w:val="00A44BE7"/>
    <w:rsid w:val="00A618CD"/>
    <w:rsid w:val="00A77B3E"/>
    <w:rsid w:val="00A77E1F"/>
    <w:rsid w:val="00A803A7"/>
    <w:rsid w:val="00A82807"/>
    <w:rsid w:val="00A852B8"/>
    <w:rsid w:val="00AB5EBF"/>
    <w:rsid w:val="00AC3BD9"/>
    <w:rsid w:val="00AE0278"/>
    <w:rsid w:val="00AF51F1"/>
    <w:rsid w:val="00B0453E"/>
    <w:rsid w:val="00B109CF"/>
    <w:rsid w:val="00B1410A"/>
    <w:rsid w:val="00B1761D"/>
    <w:rsid w:val="00B35065"/>
    <w:rsid w:val="00B45C8F"/>
    <w:rsid w:val="00B520AB"/>
    <w:rsid w:val="00B73C80"/>
    <w:rsid w:val="00B94F3B"/>
    <w:rsid w:val="00B97871"/>
    <w:rsid w:val="00BA1662"/>
    <w:rsid w:val="00BA170B"/>
    <w:rsid w:val="00BD101D"/>
    <w:rsid w:val="00BE5C9C"/>
    <w:rsid w:val="00BF4018"/>
    <w:rsid w:val="00C2766E"/>
    <w:rsid w:val="00C631D2"/>
    <w:rsid w:val="00C74736"/>
    <w:rsid w:val="00C871E1"/>
    <w:rsid w:val="00CA4F47"/>
    <w:rsid w:val="00CB68AE"/>
    <w:rsid w:val="00CC1DF0"/>
    <w:rsid w:val="00CD0CDF"/>
    <w:rsid w:val="00CD6074"/>
    <w:rsid w:val="00CE1B33"/>
    <w:rsid w:val="00CE287C"/>
    <w:rsid w:val="00CF645E"/>
    <w:rsid w:val="00D00026"/>
    <w:rsid w:val="00D011F0"/>
    <w:rsid w:val="00D10E07"/>
    <w:rsid w:val="00D305E1"/>
    <w:rsid w:val="00D30850"/>
    <w:rsid w:val="00D6285E"/>
    <w:rsid w:val="00D80B1A"/>
    <w:rsid w:val="00D82030"/>
    <w:rsid w:val="00D96D67"/>
    <w:rsid w:val="00DA4093"/>
    <w:rsid w:val="00DB71DB"/>
    <w:rsid w:val="00DC4DDC"/>
    <w:rsid w:val="00DF0DA5"/>
    <w:rsid w:val="00E11EC5"/>
    <w:rsid w:val="00E25EB7"/>
    <w:rsid w:val="00E337E4"/>
    <w:rsid w:val="00E40451"/>
    <w:rsid w:val="00E4543D"/>
    <w:rsid w:val="00E55C2C"/>
    <w:rsid w:val="00E76AD5"/>
    <w:rsid w:val="00E80165"/>
    <w:rsid w:val="00EA0F9C"/>
    <w:rsid w:val="00EA754D"/>
    <w:rsid w:val="00EC0E3E"/>
    <w:rsid w:val="00ED0CD8"/>
    <w:rsid w:val="00EE26BD"/>
    <w:rsid w:val="00EE2F0A"/>
    <w:rsid w:val="00EE3278"/>
    <w:rsid w:val="00F01F81"/>
    <w:rsid w:val="00F42063"/>
    <w:rsid w:val="00F50A2A"/>
    <w:rsid w:val="00F54F3D"/>
    <w:rsid w:val="00F55EE1"/>
    <w:rsid w:val="00F60777"/>
    <w:rsid w:val="00F70523"/>
    <w:rsid w:val="00F84899"/>
    <w:rsid w:val="00FA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0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link w:val="Heading1Char"/>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link w:val="Heading3Char"/>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E1F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ld">
    <w:name w:val="bold"/>
    <w:basedOn w:val="DefaultParagraphFont"/>
    <w:rsid w:val="007E1FC7"/>
  </w:style>
  <w:style w:type="paragraph" w:styleId="ListParagraph">
    <w:name w:val="List Paragraph"/>
    <w:basedOn w:val="Normal"/>
    <w:uiPriority w:val="34"/>
    <w:qFormat/>
    <w:rsid w:val="00A410D5"/>
    <w:pPr>
      <w:ind w:left="720"/>
    </w:pPr>
  </w:style>
  <w:style w:type="paragraph" w:styleId="BodyTextIndent">
    <w:name w:val="Body Text Indent"/>
    <w:basedOn w:val="Normal"/>
    <w:link w:val="BodyTextIndentChar"/>
    <w:rsid w:val="000E2E66"/>
    <w:pPr>
      <w:widowControl w:val="0"/>
      <w:suppressAutoHyphens/>
      <w:autoSpaceDE w:val="0"/>
      <w:autoSpaceDN w:val="0"/>
      <w:adjustRightInd w:val="0"/>
      <w:spacing w:line="240" w:lineRule="atLeast"/>
      <w:ind w:left="6480" w:hanging="648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0E2E66"/>
    <w:rPr>
      <w:sz w:val="24"/>
      <w:szCs w:val="24"/>
    </w:rPr>
  </w:style>
  <w:style w:type="character" w:styleId="Hyperlink">
    <w:name w:val="Hyperlink"/>
    <w:basedOn w:val="DefaultParagraphFont"/>
    <w:rsid w:val="000E2E66"/>
    <w:rPr>
      <w:color w:val="0000FF"/>
      <w:u w:val="single"/>
    </w:rPr>
  </w:style>
  <w:style w:type="paragraph" w:styleId="HTMLPreformatted">
    <w:name w:val="HTML Preformatted"/>
    <w:basedOn w:val="Normal"/>
    <w:link w:val="HTMLPreformattedChar"/>
    <w:rsid w:val="000E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0E2E66"/>
    <w:rPr>
      <w:rFonts w:ascii="Courier New" w:hAnsi="Courier New" w:cs="Courier New"/>
    </w:rPr>
  </w:style>
  <w:style w:type="paragraph" w:styleId="Footer">
    <w:name w:val="footer"/>
    <w:basedOn w:val="Normal"/>
    <w:link w:val="FooterChar"/>
    <w:uiPriority w:val="99"/>
    <w:rsid w:val="000E2E66"/>
    <w:pPr>
      <w:widowControl w:val="0"/>
      <w:tabs>
        <w:tab w:val="center" w:pos="4320"/>
        <w:tab w:val="right" w:pos="8640"/>
      </w:tabs>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erChar">
    <w:name w:val="Footer Char"/>
    <w:basedOn w:val="DefaultParagraphFont"/>
    <w:link w:val="Footer"/>
    <w:uiPriority w:val="99"/>
    <w:rsid w:val="000E2E66"/>
  </w:style>
  <w:style w:type="character" w:styleId="PageNumber">
    <w:name w:val="page number"/>
    <w:basedOn w:val="DefaultParagraphFont"/>
    <w:rsid w:val="000E2E66"/>
  </w:style>
  <w:style w:type="character" w:customStyle="1" w:styleId="Heading1Char">
    <w:name w:val="Heading 1 Char"/>
    <w:basedOn w:val="DefaultParagraphFont"/>
    <w:link w:val="Heading1"/>
    <w:locked/>
    <w:rsid w:val="000E2E66"/>
    <w:rPr>
      <w:rFonts w:ascii="Arial" w:eastAsia="Arial" w:hAnsi="Arial" w:cs="Arial"/>
      <w:b/>
      <w:bCs/>
      <w:color w:val="000000"/>
      <w:sz w:val="48"/>
      <w:szCs w:val="48"/>
    </w:rPr>
  </w:style>
  <w:style w:type="character" w:customStyle="1" w:styleId="Heading3Char">
    <w:name w:val="Heading 3 Char"/>
    <w:basedOn w:val="DefaultParagraphFont"/>
    <w:link w:val="Heading3"/>
    <w:locked/>
    <w:rsid w:val="000E2E66"/>
    <w:rPr>
      <w:rFonts w:ascii="Arial" w:eastAsia="Arial" w:hAnsi="Arial" w:cs="Arial"/>
      <w:b/>
      <w:bCs/>
      <w:color w:val="000000"/>
      <w:sz w:val="28"/>
      <w:szCs w:val="28"/>
    </w:rPr>
  </w:style>
  <w:style w:type="paragraph" w:styleId="EndnoteText">
    <w:name w:val="endnote text"/>
    <w:basedOn w:val="Normal"/>
    <w:link w:val="EndnoteTextChar"/>
    <w:rsid w:val="000E2E66"/>
    <w:pPr>
      <w:widowControl w:val="0"/>
      <w:autoSpaceDE w:val="0"/>
      <w:autoSpaceDN w:val="0"/>
      <w:adjustRightInd w:val="0"/>
      <w:spacing w:line="240" w:lineRule="auto"/>
    </w:pPr>
    <w:rPr>
      <w:rFonts w:ascii="Courier New" w:eastAsia="Times New Roman" w:hAnsi="Courier New" w:cs="Times New Roman"/>
      <w:color w:val="auto"/>
      <w:sz w:val="20"/>
      <w:szCs w:val="24"/>
    </w:rPr>
  </w:style>
  <w:style w:type="character" w:customStyle="1" w:styleId="EndnoteTextChar">
    <w:name w:val="Endnote Text Char"/>
    <w:basedOn w:val="DefaultParagraphFont"/>
    <w:link w:val="EndnoteText"/>
    <w:rsid w:val="000E2E66"/>
    <w:rPr>
      <w:rFonts w:ascii="Courier New" w:hAnsi="Courier New"/>
      <w:szCs w:val="24"/>
    </w:rPr>
  </w:style>
  <w:style w:type="paragraph" w:styleId="Header">
    <w:name w:val="header"/>
    <w:basedOn w:val="Normal"/>
    <w:link w:val="HeaderChar"/>
    <w:rsid w:val="00A03841"/>
    <w:pPr>
      <w:tabs>
        <w:tab w:val="center" w:pos="4680"/>
        <w:tab w:val="right" w:pos="9360"/>
      </w:tabs>
    </w:pPr>
  </w:style>
  <w:style w:type="character" w:customStyle="1" w:styleId="HeaderChar">
    <w:name w:val="Header Char"/>
    <w:basedOn w:val="DefaultParagraphFont"/>
    <w:link w:val="Header"/>
    <w:rsid w:val="00A03841"/>
    <w:rPr>
      <w:rFonts w:ascii="Arial" w:eastAsia="Arial" w:hAnsi="Arial" w:cs="Arial"/>
      <w:color w:val="000000"/>
      <w:sz w:val="22"/>
      <w:szCs w:val="22"/>
    </w:rPr>
  </w:style>
  <w:style w:type="paragraph" w:styleId="Title">
    <w:name w:val="Title"/>
    <w:basedOn w:val="Normal"/>
    <w:link w:val="TitleChar"/>
    <w:qFormat/>
    <w:rsid w:val="00317120"/>
    <w:pPr>
      <w:spacing w:line="240" w:lineRule="auto"/>
      <w:jc w:val="center"/>
    </w:pPr>
    <w:rPr>
      <w:rFonts w:ascii="Tahoma" w:eastAsia="Times New Roman" w:hAnsi="Tahoma" w:cs="Times New Roman"/>
      <w:b/>
      <w:color w:val="auto"/>
      <w:szCs w:val="24"/>
    </w:rPr>
  </w:style>
  <w:style w:type="character" w:customStyle="1" w:styleId="TitleChar">
    <w:name w:val="Title Char"/>
    <w:basedOn w:val="DefaultParagraphFont"/>
    <w:link w:val="Title"/>
    <w:rsid w:val="00317120"/>
    <w:rPr>
      <w:rFonts w:ascii="Tahoma" w:hAnsi="Tahoma"/>
      <w:b/>
      <w:sz w:val="22"/>
      <w:szCs w:val="24"/>
    </w:rPr>
  </w:style>
  <w:style w:type="paragraph" w:styleId="BalloonText">
    <w:name w:val="Balloon Text"/>
    <w:basedOn w:val="Normal"/>
    <w:link w:val="BalloonTextChar"/>
    <w:rsid w:val="007E245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7E245E"/>
    <w:rPr>
      <w:rFonts w:ascii="Lucida Grande" w:eastAsia="Arial" w:hAnsi="Lucida Grande" w:cs="Lucida Grande"/>
      <w:color w:val="000000"/>
      <w:sz w:val="18"/>
      <w:szCs w:val="18"/>
    </w:rPr>
  </w:style>
  <w:style w:type="character" w:styleId="CommentReference">
    <w:name w:val="annotation reference"/>
    <w:basedOn w:val="DefaultParagraphFont"/>
    <w:rsid w:val="008902EC"/>
    <w:rPr>
      <w:sz w:val="18"/>
      <w:szCs w:val="18"/>
    </w:rPr>
  </w:style>
  <w:style w:type="paragraph" w:styleId="CommentText">
    <w:name w:val="annotation text"/>
    <w:basedOn w:val="Normal"/>
    <w:link w:val="CommentTextChar"/>
    <w:rsid w:val="008902EC"/>
    <w:pPr>
      <w:spacing w:line="240" w:lineRule="auto"/>
    </w:pPr>
    <w:rPr>
      <w:sz w:val="24"/>
      <w:szCs w:val="24"/>
    </w:rPr>
  </w:style>
  <w:style w:type="character" w:customStyle="1" w:styleId="CommentTextChar">
    <w:name w:val="Comment Text Char"/>
    <w:basedOn w:val="DefaultParagraphFont"/>
    <w:link w:val="CommentText"/>
    <w:rsid w:val="008902EC"/>
    <w:rPr>
      <w:rFonts w:ascii="Arial" w:eastAsia="Arial" w:hAnsi="Arial" w:cs="Arial"/>
      <w:color w:val="000000"/>
      <w:sz w:val="24"/>
      <w:szCs w:val="24"/>
    </w:rPr>
  </w:style>
  <w:style w:type="paragraph" w:styleId="CommentSubject">
    <w:name w:val="annotation subject"/>
    <w:basedOn w:val="CommentText"/>
    <w:next w:val="CommentText"/>
    <w:link w:val="CommentSubjectChar"/>
    <w:rsid w:val="008902EC"/>
    <w:rPr>
      <w:b/>
      <w:bCs/>
      <w:sz w:val="20"/>
      <w:szCs w:val="20"/>
    </w:rPr>
  </w:style>
  <w:style w:type="character" w:customStyle="1" w:styleId="CommentSubjectChar">
    <w:name w:val="Comment Subject Char"/>
    <w:basedOn w:val="CommentTextChar"/>
    <w:link w:val="CommentSubject"/>
    <w:rsid w:val="008902EC"/>
    <w:rPr>
      <w:rFonts w:ascii="Arial" w:eastAsia="Arial" w:hAnsi="Arial" w:cs="Arial"/>
      <w:b/>
      <w:bCs/>
      <w:color w:val="000000"/>
      <w:sz w:val="24"/>
      <w:szCs w:val="24"/>
    </w:rPr>
  </w:style>
  <w:style w:type="paragraph" w:styleId="Revision">
    <w:name w:val="Revision"/>
    <w:hidden/>
    <w:uiPriority w:val="99"/>
    <w:semiHidden/>
    <w:rsid w:val="00DC4DDC"/>
    <w:rPr>
      <w:rFonts w:ascii="Arial" w:eastAsia="Arial" w:hAnsi="Arial" w:cs="Arial"/>
      <w:color w:val="000000"/>
      <w:sz w:val="22"/>
      <w:szCs w:val="22"/>
    </w:rPr>
  </w:style>
  <w:style w:type="character" w:styleId="FollowedHyperlink">
    <w:name w:val="FollowedHyperlink"/>
    <w:basedOn w:val="DefaultParagraphFont"/>
    <w:rsid w:val="00B45C8F"/>
    <w:rPr>
      <w:color w:val="800080" w:themeColor="followedHyperlink"/>
      <w:u w:val="single"/>
    </w:rPr>
  </w:style>
  <w:style w:type="table" w:styleId="TableGrid">
    <w:name w:val="Table Grid"/>
    <w:basedOn w:val="TableNormal"/>
    <w:rsid w:val="00AC3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link w:val="Heading1Char"/>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link w:val="Heading3Char"/>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E1F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ld">
    <w:name w:val="bold"/>
    <w:basedOn w:val="DefaultParagraphFont"/>
    <w:rsid w:val="007E1FC7"/>
  </w:style>
  <w:style w:type="paragraph" w:styleId="ListParagraph">
    <w:name w:val="List Paragraph"/>
    <w:basedOn w:val="Normal"/>
    <w:uiPriority w:val="34"/>
    <w:qFormat/>
    <w:rsid w:val="00A410D5"/>
    <w:pPr>
      <w:ind w:left="720"/>
    </w:pPr>
  </w:style>
  <w:style w:type="paragraph" w:styleId="BodyTextIndent">
    <w:name w:val="Body Text Indent"/>
    <w:basedOn w:val="Normal"/>
    <w:link w:val="BodyTextIndentChar"/>
    <w:rsid w:val="000E2E66"/>
    <w:pPr>
      <w:widowControl w:val="0"/>
      <w:suppressAutoHyphens/>
      <w:autoSpaceDE w:val="0"/>
      <w:autoSpaceDN w:val="0"/>
      <w:adjustRightInd w:val="0"/>
      <w:spacing w:line="240" w:lineRule="atLeast"/>
      <w:ind w:left="6480" w:hanging="648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0E2E66"/>
    <w:rPr>
      <w:sz w:val="24"/>
      <w:szCs w:val="24"/>
    </w:rPr>
  </w:style>
  <w:style w:type="character" w:styleId="Hyperlink">
    <w:name w:val="Hyperlink"/>
    <w:basedOn w:val="DefaultParagraphFont"/>
    <w:rsid w:val="000E2E66"/>
    <w:rPr>
      <w:color w:val="0000FF"/>
      <w:u w:val="single"/>
    </w:rPr>
  </w:style>
  <w:style w:type="paragraph" w:styleId="HTMLPreformatted">
    <w:name w:val="HTML Preformatted"/>
    <w:basedOn w:val="Normal"/>
    <w:link w:val="HTMLPreformattedChar"/>
    <w:rsid w:val="000E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0E2E66"/>
    <w:rPr>
      <w:rFonts w:ascii="Courier New" w:hAnsi="Courier New" w:cs="Courier New"/>
    </w:rPr>
  </w:style>
  <w:style w:type="paragraph" w:styleId="Footer">
    <w:name w:val="footer"/>
    <w:basedOn w:val="Normal"/>
    <w:link w:val="FooterChar"/>
    <w:uiPriority w:val="99"/>
    <w:rsid w:val="000E2E66"/>
    <w:pPr>
      <w:widowControl w:val="0"/>
      <w:tabs>
        <w:tab w:val="center" w:pos="4320"/>
        <w:tab w:val="right" w:pos="8640"/>
      </w:tabs>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erChar">
    <w:name w:val="Footer Char"/>
    <w:basedOn w:val="DefaultParagraphFont"/>
    <w:link w:val="Footer"/>
    <w:uiPriority w:val="99"/>
    <w:rsid w:val="000E2E66"/>
  </w:style>
  <w:style w:type="character" w:styleId="PageNumber">
    <w:name w:val="page number"/>
    <w:basedOn w:val="DefaultParagraphFont"/>
    <w:rsid w:val="000E2E66"/>
  </w:style>
  <w:style w:type="character" w:customStyle="1" w:styleId="Heading1Char">
    <w:name w:val="Heading 1 Char"/>
    <w:basedOn w:val="DefaultParagraphFont"/>
    <w:link w:val="Heading1"/>
    <w:locked/>
    <w:rsid w:val="000E2E66"/>
    <w:rPr>
      <w:rFonts w:ascii="Arial" w:eastAsia="Arial" w:hAnsi="Arial" w:cs="Arial"/>
      <w:b/>
      <w:bCs/>
      <w:color w:val="000000"/>
      <w:sz w:val="48"/>
      <w:szCs w:val="48"/>
    </w:rPr>
  </w:style>
  <w:style w:type="character" w:customStyle="1" w:styleId="Heading3Char">
    <w:name w:val="Heading 3 Char"/>
    <w:basedOn w:val="DefaultParagraphFont"/>
    <w:link w:val="Heading3"/>
    <w:locked/>
    <w:rsid w:val="000E2E66"/>
    <w:rPr>
      <w:rFonts w:ascii="Arial" w:eastAsia="Arial" w:hAnsi="Arial" w:cs="Arial"/>
      <w:b/>
      <w:bCs/>
      <w:color w:val="000000"/>
      <w:sz w:val="28"/>
      <w:szCs w:val="28"/>
    </w:rPr>
  </w:style>
  <w:style w:type="paragraph" w:styleId="EndnoteText">
    <w:name w:val="endnote text"/>
    <w:basedOn w:val="Normal"/>
    <w:link w:val="EndnoteTextChar"/>
    <w:rsid w:val="000E2E66"/>
    <w:pPr>
      <w:widowControl w:val="0"/>
      <w:autoSpaceDE w:val="0"/>
      <w:autoSpaceDN w:val="0"/>
      <w:adjustRightInd w:val="0"/>
      <w:spacing w:line="240" w:lineRule="auto"/>
    </w:pPr>
    <w:rPr>
      <w:rFonts w:ascii="Courier New" w:eastAsia="Times New Roman" w:hAnsi="Courier New" w:cs="Times New Roman"/>
      <w:color w:val="auto"/>
      <w:sz w:val="20"/>
      <w:szCs w:val="24"/>
    </w:rPr>
  </w:style>
  <w:style w:type="character" w:customStyle="1" w:styleId="EndnoteTextChar">
    <w:name w:val="Endnote Text Char"/>
    <w:basedOn w:val="DefaultParagraphFont"/>
    <w:link w:val="EndnoteText"/>
    <w:rsid w:val="000E2E66"/>
    <w:rPr>
      <w:rFonts w:ascii="Courier New" w:hAnsi="Courier New"/>
      <w:szCs w:val="24"/>
    </w:rPr>
  </w:style>
  <w:style w:type="paragraph" w:styleId="Header">
    <w:name w:val="header"/>
    <w:basedOn w:val="Normal"/>
    <w:link w:val="HeaderChar"/>
    <w:rsid w:val="00A03841"/>
    <w:pPr>
      <w:tabs>
        <w:tab w:val="center" w:pos="4680"/>
        <w:tab w:val="right" w:pos="9360"/>
      </w:tabs>
    </w:pPr>
  </w:style>
  <w:style w:type="character" w:customStyle="1" w:styleId="HeaderChar">
    <w:name w:val="Header Char"/>
    <w:basedOn w:val="DefaultParagraphFont"/>
    <w:link w:val="Header"/>
    <w:rsid w:val="00A03841"/>
    <w:rPr>
      <w:rFonts w:ascii="Arial" w:eastAsia="Arial" w:hAnsi="Arial" w:cs="Arial"/>
      <w:color w:val="000000"/>
      <w:sz w:val="22"/>
      <w:szCs w:val="22"/>
    </w:rPr>
  </w:style>
  <w:style w:type="paragraph" w:styleId="Title">
    <w:name w:val="Title"/>
    <w:basedOn w:val="Normal"/>
    <w:link w:val="TitleChar"/>
    <w:qFormat/>
    <w:rsid w:val="00317120"/>
    <w:pPr>
      <w:spacing w:line="240" w:lineRule="auto"/>
      <w:jc w:val="center"/>
    </w:pPr>
    <w:rPr>
      <w:rFonts w:ascii="Tahoma" w:eastAsia="Times New Roman" w:hAnsi="Tahoma" w:cs="Times New Roman"/>
      <w:b/>
      <w:color w:val="auto"/>
      <w:szCs w:val="24"/>
    </w:rPr>
  </w:style>
  <w:style w:type="character" w:customStyle="1" w:styleId="TitleChar">
    <w:name w:val="Title Char"/>
    <w:basedOn w:val="DefaultParagraphFont"/>
    <w:link w:val="Title"/>
    <w:rsid w:val="00317120"/>
    <w:rPr>
      <w:rFonts w:ascii="Tahoma" w:hAnsi="Tahoma"/>
      <w:b/>
      <w:sz w:val="22"/>
      <w:szCs w:val="24"/>
    </w:rPr>
  </w:style>
  <w:style w:type="paragraph" w:styleId="BalloonText">
    <w:name w:val="Balloon Text"/>
    <w:basedOn w:val="Normal"/>
    <w:link w:val="BalloonTextChar"/>
    <w:rsid w:val="007E245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7E245E"/>
    <w:rPr>
      <w:rFonts w:ascii="Lucida Grande" w:eastAsia="Arial" w:hAnsi="Lucida Grande" w:cs="Lucida Grande"/>
      <w:color w:val="000000"/>
      <w:sz w:val="18"/>
      <w:szCs w:val="18"/>
    </w:rPr>
  </w:style>
  <w:style w:type="character" w:styleId="CommentReference">
    <w:name w:val="annotation reference"/>
    <w:basedOn w:val="DefaultParagraphFont"/>
    <w:rsid w:val="008902EC"/>
    <w:rPr>
      <w:sz w:val="18"/>
      <w:szCs w:val="18"/>
    </w:rPr>
  </w:style>
  <w:style w:type="paragraph" w:styleId="CommentText">
    <w:name w:val="annotation text"/>
    <w:basedOn w:val="Normal"/>
    <w:link w:val="CommentTextChar"/>
    <w:rsid w:val="008902EC"/>
    <w:pPr>
      <w:spacing w:line="240" w:lineRule="auto"/>
    </w:pPr>
    <w:rPr>
      <w:sz w:val="24"/>
      <w:szCs w:val="24"/>
    </w:rPr>
  </w:style>
  <w:style w:type="character" w:customStyle="1" w:styleId="CommentTextChar">
    <w:name w:val="Comment Text Char"/>
    <w:basedOn w:val="DefaultParagraphFont"/>
    <w:link w:val="CommentText"/>
    <w:rsid w:val="008902EC"/>
    <w:rPr>
      <w:rFonts w:ascii="Arial" w:eastAsia="Arial" w:hAnsi="Arial" w:cs="Arial"/>
      <w:color w:val="000000"/>
      <w:sz w:val="24"/>
      <w:szCs w:val="24"/>
    </w:rPr>
  </w:style>
  <w:style w:type="paragraph" w:styleId="CommentSubject">
    <w:name w:val="annotation subject"/>
    <w:basedOn w:val="CommentText"/>
    <w:next w:val="CommentText"/>
    <w:link w:val="CommentSubjectChar"/>
    <w:rsid w:val="008902EC"/>
    <w:rPr>
      <w:b/>
      <w:bCs/>
      <w:sz w:val="20"/>
      <w:szCs w:val="20"/>
    </w:rPr>
  </w:style>
  <w:style w:type="character" w:customStyle="1" w:styleId="CommentSubjectChar">
    <w:name w:val="Comment Subject Char"/>
    <w:basedOn w:val="CommentTextChar"/>
    <w:link w:val="CommentSubject"/>
    <w:rsid w:val="008902EC"/>
    <w:rPr>
      <w:rFonts w:ascii="Arial" w:eastAsia="Arial" w:hAnsi="Arial" w:cs="Arial"/>
      <w:b/>
      <w:bCs/>
      <w:color w:val="000000"/>
      <w:sz w:val="24"/>
      <w:szCs w:val="24"/>
    </w:rPr>
  </w:style>
  <w:style w:type="paragraph" w:styleId="Revision">
    <w:name w:val="Revision"/>
    <w:hidden/>
    <w:uiPriority w:val="99"/>
    <w:semiHidden/>
    <w:rsid w:val="00DC4DDC"/>
    <w:rPr>
      <w:rFonts w:ascii="Arial" w:eastAsia="Arial" w:hAnsi="Arial" w:cs="Arial"/>
      <w:color w:val="000000"/>
      <w:sz w:val="22"/>
      <w:szCs w:val="22"/>
    </w:rPr>
  </w:style>
  <w:style w:type="character" w:styleId="FollowedHyperlink">
    <w:name w:val="FollowedHyperlink"/>
    <w:basedOn w:val="DefaultParagraphFont"/>
    <w:rsid w:val="00B45C8F"/>
    <w:rPr>
      <w:color w:val="800080" w:themeColor="followedHyperlink"/>
      <w:u w:val="single"/>
    </w:rPr>
  </w:style>
  <w:style w:type="table" w:styleId="TableGrid">
    <w:name w:val="Table Grid"/>
    <w:basedOn w:val="TableNormal"/>
    <w:rsid w:val="00AC3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8323">
      <w:bodyDiv w:val="1"/>
      <w:marLeft w:val="0"/>
      <w:marRight w:val="0"/>
      <w:marTop w:val="0"/>
      <w:marBottom w:val="0"/>
      <w:divBdr>
        <w:top w:val="none" w:sz="0" w:space="0" w:color="auto"/>
        <w:left w:val="none" w:sz="0" w:space="0" w:color="auto"/>
        <w:bottom w:val="none" w:sz="0" w:space="0" w:color="auto"/>
        <w:right w:val="none" w:sz="0" w:space="0" w:color="auto"/>
      </w:divBdr>
      <w:divsChild>
        <w:div w:id="1119688065">
          <w:marLeft w:val="0"/>
          <w:marRight w:val="0"/>
          <w:marTop w:val="0"/>
          <w:marBottom w:val="0"/>
          <w:divBdr>
            <w:top w:val="none" w:sz="0" w:space="0" w:color="auto"/>
            <w:left w:val="none" w:sz="0" w:space="0" w:color="auto"/>
            <w:bottom w:val="none" w:sz="0" w:space="0" w:color="auto"/>
            <w:right w:val="none" w:sz="0" w:space="0" w:color="auto"/>
          </w:divBdr>
        </w:div>
      </w:divsChild>
    </w:div>
    <w:div w:id="16788501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carle.org/MedicalServices/PsychologyPsychiatry.aspx" TargetMode="External"/><Relationship Id="rId21" Type="http://schemas.openxmlformats.org/officeDocument/2006/relationships/hyperlink" Target="http://www.counselingcenter.illinois.edu" TargetMode="External"/><Relationship Id="rId22" Type="http://schemas.openxmlformats.org/officeDocument/2006/relationships/hyperlink" Target="http://www.cunninghamhome.org" TargetMode="External"/><Relationship Id="rId23" Type="http://schemas.openxmlformats.org/officeDocument/2006/relationships/hyperlink" Target="http://www.disability.illinois.edu" TargetMode="External"/><Relationship Id="rId24" Type="http://schemas.openxmlformats.org/officeDocument/2006/relationships/hyperlink" Target="http://www.carle.org/MedicalServices/PsychologyPsychiatry.aspx" TargetMode="External"/><Relationship Id="rId25" Type="http://schemas.openxmlformats.org/officeDocument/2006/relationships/hyperlink" Target="http://counseling.illinoisstate.edu/training/" TargetMode="External"/><Relationship Id="rId26" Type="http://schemas.openxmlformats.org/officeDocument/2006/relationships/hyperlink" Target="http://www.danville.va.gov"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hyperlink" Target="mailto:ahund@illinois.ed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education.illinois.edu/current-students/graduate/coe-graduate-handbook/appeals" TargetMode="External"/><Relationship Id="rId12" Type="http://schemas.openxmlformats.org/officeDocument/2006/relationships/hyperlink" Target="http://www.appic.org/E-Mail-Lists/Summary-of-APPICs-E-Mail-Lists" TargetMode="External"/><Relationship Id="rId13" Type="http://schemas.openxmlformats.org/officeDocument/2006/relationships/hyperlink" Target="http://www.appic.org" TargetMode="External"/><Relationship Id="rId14" Type="http://schemas.openxmlformats.org/officeDocument/2006/relationships/hyperlink" Target="https://natmatch.com/psychint/applregister.html" TargetMode="External"/><Relationship Id="rId15" Type="http://schemas.openxmlformats.org/officeDocument/2006/relationships/hyperlink" Target="https://www.natmatch.com/psychint/aboutdates.html" TargetMode="External"/><Relationship Id="rId16" Type="http://schemas.openxmlformats.org/officeDocument/2006/relationships/hyperlink" Target="http://www.grad.illinois.edu/sites/default/files/pdfs/gc599.pdf" TargetMode="External"/><Relationship Id="rId17" Type="http://schemas.openxmlformats.org/officeDocument/2006/relationships/hyperlink" Target="http://registrar.illinois.edu/financial/tuition_1314/Fall/grad.html" TargetMode="External"/><Relationship Id="rId18" Type="http://schemas.openxmlformats.org/officeDocument/2006/relationships/hyperlink" Target="https://www.careercenter.illinois.edu" TargetMode="External"/><Relationship Id="rId19" Type="http://schemas.openxmlformats.org/officeDocument/2006/relationships/hyperlink" Target="http://www.carle.org/MedicalServices/PsychologyPsychiatry.asp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B4FF-9B3B-ED41-9459-0E6E616B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8171</Words>
  <Characters>46580</Characters>
  <Application>Microsoft Macintosh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thegourmetknitter</dc:creator>
  <cp:lastModifiedBy>Cassandra Colbert</cp:lastModifiedBy>
  <cp:revision>6</cp:revision>
  <cp:lastPrinted>2013-10-09T16:28:00Z</cp:lastPrinted>
  <dcterms:created xsi:type="dcterms:W3CDTF">2016-09-17T06:02:00Z</dcterms:created>
  <dcterms:modified xsi:type="dcterms:W3CDTF">2016-09-17T06:08:00Z</dcterms:modified>
</cp:coreProperties>
</file>