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F94C" w14:textId="77777777" w:rsidR="000455F9" w:rsidRPr="006B3C27" w:rsidRDefault="000455F9" w:rsidP="000455F9">
      <w:pPr>
        <w:rPr>
          <w:rFonts w:ascii="Calibri" w:eastAsia="Verdana" w:hAnsi="Calibri" w:cs="Calibri"/>
        </w:rPr>
      </w:pPr>
    </w:p>
    <w:p w14:paraId="1E6A31D0" w14:textId="66229376" w:rsidR="000455F9" w:rsidRPr="006B3C27" w:rsidRDefault="000455F9" w:rsidP="000455F9">
      <w:pPr>
        <w:pStyle w:val="Heading1"/>
        <w:spacing w:before="0"/>
        <w:jc w:val="center"/>
        <w:rPr>
          <w:rFonts w:ascii="Calibri" w:hAnsi="Calibri" w:cs="Calibri"/>
        </w:rPr>
      </w:pPr>
      <w:bookmarkStart w:id="0" w:name="_Toc207105161"/>
      <w:bookmarkStart w:id="1" w:name="_Toc207105579"/>
      <w:r w:rsidRPr="006B3C27">
        <w:rPr>
          <w:rFonts w:ascii="Calibri" w:hAnsi="Calibri" w:cs="Calibri"/>
        </w:rPr>
        <w:t>University of Illinois</w:t>
      </w:r>
      <w:bookmarkEnd w:id="0"/>
      <w:bookmarkEnd w:id="1"/>
    </w:p>
    <w:p w14:paraId="6B05B541" w14:textId="27D3CEC3" w:rsidR="000455F9" w:rsidRPr="006B3C27" w:rsidRDefault="000455F9" w:rsidP="000455F9">
      <w:pPr>
        <w:pStyle w:val="Heading1"/>
        <w:spacing w:before="0"/>
        <w:jc w:val="center"/>
        <w:rPr>
          <w:rFonts w:ascii="Calibri" w:hAnsi="Calibri" w:cs="Calibri"/>
        </w:rPr>
      </w:pPr>
      <w:bookmarkStart w:id="2" w:name="_Toc207105162"/>
      <w:bookmarkStart w:id="3" w:name="_Toc207105580"/>
      <w:r w:rsidRPr="006B3C27">
        <w:rPr>
          <w:rFonts w:ascii="Calibri" w:hAnsi="Calibri" w:cs="Calibri"/>
        </w:rPr>
        <w:t>Counseling Psychology Program</w:t>
      </w:r>
      <w:bookmarkEnd w:id="2"/>
      <w:bookmarkEnd w:id="3"/>
    </w:p>
    <w:p w14:paraId="1696E35B" w14:textId="181B528D" w:rsidR="000455F9" w:rsidRPr="006B3C27" w:rsidRDefault="000455F9" w:rsidP="000455F9">
      <w:pPr>
        <w:pStyle w:val="Heading1"/>
        <w:spacing w:before="0"/>
        <w:jc w:val="center"/>
        <w:rPr>
          <w:rFonts w:ascii="Calibri" w:hAnsi="Calibri" w:cs="Calibri"/>
        </w:rPr>
      </w:pPr>
      <w:bookmarkStart w:id="4" w:name="_Toc207105163"/>
      <w:bookmarkStart w:id="5" w:name="_Toc207105581"/>
      <w:r w:rsidRPr="006B3C27">
        <w:rPr>
          <w:rFonts w:ascii="Calibri" w:hAnsi="Calibri" w:cs="Calibri"/>
        </w:rPr>
        <w:t>Practicum Training Manual</w:t>
      </w:r>
      <w:bookmarkEnd w:id="4"/>
      <w:bookmarkEnd w:id="5"/>
    </w:p>
    <w:p w14:paraId="359CD09B" w14:textId="77777777" w:rsidR="000455F9" w:rsidRPr="006B3C27" w:rsidRDefault="000455F9" w:rsidP="000455F9">
      <w:pPr>
        <w:spacing w:after="10"/>
        <w:contextualSpacing/>
        <w:jc w:val="center"/>
        <w:rPr>
          <w:rFonts w:ascii="Calibri" w:eastAsia="Verdana" w:hAnsi="Calibri" w:cs="Calibri"/>
          <w:b/>
          <w:bCs/>
          <w:color w:val="000090"/>
        </w:rPr>
      </w:pPr>
    </w:p>
    <w:p w14:paraId="5BFBAD23" w14:textId="77777777" w:rsidR="000455F9" w:rsidRPr="006B3C27" w:rsidRDefault="000455F9" w:rsidP="000455F9">
      <w:pPr>
        <w:pStyle w:val="Heading1"/>
        <w:spacing w:before="0"/>
        <w:jc w:val="center"/>
        <w:rPr>
          <w:rFonts w:ascii="Calibri" w:hAnsi="Calibri" w:cs="Calibri"/>
        </w:rPr>
      </w:pPr>
      <w:bookmarkStart w:id="6" w:name="_Toc207105164"/>
      <w:bookmarkStart w:id="7" w:name="_Toc207105582"/>
      <w:r w:rsidRPr="006B3C27">
        <w:rPr>
          <w:rFonts w:ascii="Calibri" w:hAnsi="Calibri" w:cs="Calibri"/>
        </w:rPr>
        <w:t>2025-2026</w:t>
      </w:r>
      <w:bookmarkEnd w:id="6"/>
      <w:bookmarkEnd w:id="7"/>
    </w:p>
    <w:bookmarkStart w:id="8" w:name="_Toc207105165" w:displacedByCustomXml="next"/>
    <w:sdt>
      <w:sdtPr>
        <w:rPr>
          <w:rFonts w:ascii="Times New Roman" w:eastAsia="Times New Roman" w:hAnsi="Times New Roman" w:cs="Times New Roman"/>
          <w:b w:val="0"/>
          <w:bCs w:val="0"/>
          <w:color w:val="auto"/>
          <w:sz w:val="24"/>
          <w:szCs w:val="24"/>
        </w:rPr>
        <w:id w:val="-508751487"/>
        <w:docPartObj>
          <w:docPartGallery w:val="Table of Contents"/>
          <w:docPartUnique/>
        </w:docPartObj>
      </w:sdtPr>
      <w:sdtEndPr>
        <w:rPr>
          <w:noProof/>
        </w:rPr>
      </w:sdtEndPr>
      <w:sdtContent>
        <w:p w14:paraId="309361C6" w14:textId="67408230" w:rsidR="009C1639" w:rsidRPr="009C1639" w:rsidRDefault="009C1639" w:rsidP="009C1639">
          <w:pPr>
            <w:pStyle w:val="TOCHeading"/>
          </w:pPr>
          <w:r>
            <w:t>Table of Contents</w:t>
          </w:r>
          <w:r>
            <w:rPr>
              <w:b w:val="0"/>
              <w:bCs w:val="0"/>
            </w:rPr>
            <w:fldChar w:fldCharType="begin"/>
          </w:r>
          <w:r>
            <w:instrText xml:space="preserve"> TOC \o "1-3" \h \z \u </w:instrText>
          </w:r>
          <w:r>
            <w:rPr>
              <w:b w:val="0"/>
              <w:bCs w:val="0"/>
            </w:rPr>
            <w:fldChar w:fldCharType="separate"/>
          </w:r>
        </w:p>
        <w:p w14:paraId="211AB0B7" w14:textId="6B4945E5" w:rsidR="009C1639" w:rsidRDefault="009C1639">
          <w:pPr>
            <w:pStyle w:val="TOC2"/>
            <w:tabs>
              <w:tab w:val="right" w:leader="dot" w:pos="9926"/>
            </w:tabs>
            <w:rPr>
              <w:rFonts w:eastAsiaTheme="minorEastAsia" w:cstheme="minorBidi"/>
              <w:b w:val="0"/>
              <w:bCs w:val="0"/>
              <w:smallCaps/>
              <w:noProof/>
              <w:kern w:val="2"/>
              <w:sz w:val="24"/>
              <w:szCs w:val="24"/>
              <w14:ligatures w14:val="standardContextual"/>
            </w:rPr>
          </w:pPr>
          <w:hyperlink w:anchor="_Toc207105583" w:history="1">
            <w:r w:rsidRPr="00BE32B8">
              <w:rPr>
                <w:rStyle w:val="Hyperlink"/>
                <w:noProof/>
              </w:rPr>
              <w:t>Philosophy of Clinical Training</w:t>
            </w:r>
            <w:r>
              <w:rPr>
                <w:noProof/>
                <w:webHidden/>
              </w:rPr>
              <w:tab/>
            </w:r>
            <w:r>
              <w:rPr>
                <w:noProof/>
                <w:webHidden/>
              </w:rPr>
              <w:fldChar w:fldCharType="begin"/>
            </w:r>
            <w:r>
              <w:rPr>
                <w:noProof/>
                <w:webHidden/>
              </w:rPr>
              <w:instrText xml:space="preserve"> PAGEREF _Toc207105583 \h </w:instrText>
            </w:r>
            <w:r>
              <w:rPr>
                <w:noProof/>
                <w:webHidden/>
              </w:rPr>
            </w:r>
            <w:r>
              <w:rPr>
                <w:noProof/>
                <w:webHidden/>
              </w:rPr>
              <w:fldChar w:fldCharType="separate"/>
            </w:r>
            <w:r>
              <w:rPr>
                <w:noProof/>
                <w:webHidden/>
              </w:rPr>
              <w:t>1</w:t>
            </w:r>
            <w:r>
              <w:rPr>
                <w:noProof/>
                <w:webHidden/>
              </w:rPr>
              <w:fldChar w:fldCharType="end"/>
            </w:r>
          </w:hyperlink>
        </w:p>
        <w:p w14:paraId="17FA1069" w14:textId="50C1EEC0" w:rsidR="009C1639" w:rsidRDefault="009C1639">
          <w:pPr>
            <w:pStyle w:val="TOC2"/>
            <w:tabs>
              <w:tab w:val="right" w:leader="dot" w:pos="9926"/>
            </w:tabs>
            <w:rPr>
              <w:rFonts w:eastAsiaTheme="minorEastAsia" w:cstheme="minorBidi"/>
              <w:b w:val="0"/>
              <w:bCs w:val="0"/>
              <w:smallCaps/>
              <w:noProof/>
              <w:kern w:val="2"/>
              <w:sz w:val="24"/>
              <w:szCs w:val="24"/>
              <w14:ligatures w14:val="standardContextual"/>
            </w:rPr>
          </w:pPr>
          <w:hyperlink w:anchor="_Toc207105584" w:history="1">
            <w:r w:rsidRPr="00BE32B8">
              <w:rPr>
                <w:rStyle w:val="Hyperlink"/>
                <w:noProof/>
              </w:rPr>
              <w:t>Practicum</w:t>
            </w:r>
            <w:r>
              <w:rPr>
                <w:noProof/>
                <w:webHidden/>
              </w:rPr>
              <w:tab/>
            </w:r>
            <w:r>
              <w:rPr>
                <w:noProof/>
                <w:webHidden/>
              </w:rPr>
              <w:fldChar w:fldCharType="begin"/>
            </w:r>
            <w:r>
              <w:rPr>
                <w:noProof/>
                <w:webHidden/>
              </w:rPr>
              <w:instrText xml:space="preserve"> PAGEREF _Toc207105584 \h </w:instrText>
            </w:r>
            <w:r>
              <w:rPr>
                <w:noProof/>
                <w:webHidden/>
              </w:rPr>
            </w:r>
            <w:r>
              <w:rPr>
                <w:noProof/>
                <w:webHidden/>
              </w:rPr>
              <w:fldChar w:fldCharType="separate"/>
            </w:r>
            <w:r>
              <w:rPr>
                <w:noProof/>
                <w:webHidden/>
              </w:rPr>
              <w:t>3</w:t>
            </w:r>
            <w:r>
              <w:rPr>
                <w:noProof/>
                <w:webHidden/>
              </w:rPr>
              <w:fldChar w:fldCharType="end"/>
            </w:r>
          </w:hyperlink>
        </w:p>
        <w:p w14:paraId="6F543AE6" w14:textId="4FA1FED6"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85" w:history="1">
            <w:r w:rsidRPr="00BE32B8">
              <w:rPr>
                <w:rStyle w:val="Hyperlink"/>
                <w:noProof/>
              </w:rPr>
              <w:t>Practicum Requirements</w:t>
            </w:r>
            <w:r>
              <w:rPr>
                <w:noProof/>
                <w:webHidden/>
              </w:rPr>
              <w:tab/>
            </w:r>
            <w:r>
              <w:rPr>
                <w:noProof/>
                <w:webHidden/>
              </w:rPr>
              <w:fldChar w:fldCharType="begin"/>
            </w:r>
            <w:r>
              <w:rPr>
                <w:noProof/>
                <w:webHidden/>
              </w:rPr>
              <w:instrText xml:space="preserve"> PAGEREF _Toc207105585 \h </w:instrText>
            </w:r>
            <w:r>
              <w:rPr>
                <w:noProof/>
                <w:webHidden/>
              </w:rPr>
            </w:r>
            <w:r>
              <w:rPr>
                <w:noProof/>
                <w:webHidden/>
              </w:rPr>
              <w:fldChar w:fldCharType="separate"/>
            </w:r>
            <w:r>
              <w:rPr>
                <w:noProof/>
                <w:webHidden/>
              </w:rPr>
              <w:t>3</w:t>
            </w:r>
            <w:r>
              <w:rPr>
                <w:noProof/>
                <w:webHidden/>
              </w:rPr>
              <w:fldChar w:fldCharType="end"/>
            </w:r>
          </w:hyperlink>
        </w:p>
        <w:p w14:paraId="0D647096" w14:textId="44E7BFFE"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86" w:history="1">
            <w:r w:rsidRPr="00BE32B8">
              <w:rPr>
                <w:rStyle w:val="Hyperlink"/>
                <w:noProof/>
              </w:rPr>
              <w:t>Practicum Hours</w:t>
            </w:r>
            <w:r>
              <w:rPr>
                <w:noProof/>
                <w:webHidden/>
              </w:rPr>
              <w:tab/>
            </w:r>
            <w:r>
              <w:rPr>
                <w:noProof/>
                <w:webHidden/>
              </w:rPr>
              <w:fldChar w:fldCharType="begin"/>
            </w:r>
            <w:r>
              <w:rPr>
                <w:noProof/>
                <w:webHidden/>
              </w:rPr>
              <w:instrText xml:space="preserve"> PAGEREF _Toc207105586 \h </w:instrText>
            </w:r>
            <w:r>
              <w:rPr>
                <w:noProof/>
                <w:webHidden/>
              </w:rPr>
            </w:r>
            <w:r>
              <w:rPr>
                <w:noProof/>
                <w:webHidden/>
              </w:rPr>
              <w:fldChar w:fldCharType="separate"/>
            </w:r>
            <w:r>
              <w:rPr>
                <w:noProof/>
                <w:webHidden/>
              </w:rPr>
              <w:t>3</w:t>
            </w:r>
            <w:r>
              <w:rPr>
                <w:noProof/>
                <w:webHidden/>
              </w:rPr>
              <w:fldChar w:fldCharType="end"/>
            </w:r>
          </w:hyperlink>
        </w:p>
        <w:p w14:paraId="613FD4AD" w14:textId="3DF3A6D4"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87" w:history="1">
            <w:r w:rsidRPr="00BE32B8">
              <w:rPr>
                <w:rStyle w:val="Hyperlink"/>
                <w:noProof/>
              </w:rPr>
              <w:t>Timeline for Practicum Students</w:t>
            </w:r>
            <w:r>
              <w:rPr>
                <w:noProof/>
                <w:webHidden/>
              </w:rPr>
              <w:tab/>
            </w:r>
            <w:r>
              <w:rPr>
                <w:noProof/>
                <w:webHidden/>
              </w:rPr>
              <w:fldChar w:fldCharType="begin"/>
            </w:r>
            <w:r>
              <w:rPr>
                <w:noProof/>
                <w:webHidden/>
              </w:rPr>
              <w:instrText xml:space="preserve"> PAGEREF _Toc207105587 \h </w:instrText>
            </w:r>
            <w:r>
              <w:rPr>
                <w:noProof/>
                <w:webHidden/>
              </w:rPr>
            </w:r>
            <w:r>
              <w:rPr>
                <w:noProof/>
                <w:webHidden/>
              </w:rPr>
              <w:fldChar w:fldCharType="separate"/>
            </w:r>
            <w:r>
              <w:rPr>
                <w:noProof/>
                <w:webHidden/>
              </w:rPr>
              <w:t>4</w:t>
            </w:r>
            <w:r>
              <w:rPr>
                <w:noProof/>
                <w:webHidden/>
              </w:rPr>
              <w:fldChar w:fldCharType="end"/>
            </w:r>
          </w:hyperlink>
        </w:p>
        <w:p w14:paraId="68CED4CD" w14:textId="79AC9F7C"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88" w:history="1">
            <w:r w:rsidRPr="00BE32B8">
              <w:rPr>
                <w:rStyle w:val="Hyperlink"/>
                <w:noProof/>
              </w:rPr>
              <w:t>Procedure for Placement</w:t>
            </w:r>
            <w:r>
              <w:rPr>
                <w:noProof/>
                <w:webHidden/>
              </w:rPr>
              <w:tab/>
            </w:r>
            <w:r>
              <w:rPr>
                <w:noProof/>
                <w:webHidden/>
              </w:rPr>
              <w:fldChar w:fldCharType="begin"/>
            </w:r>
            <w:r>
              <w:rPr>
                <w:noProof/>
                <w:webHidden/>
              </w:rPr>
              <w:instrText xml:space="preserve"> PAGEREF _Toc207105588 \h </w:instrText>
            </w:r>
            <w:r>
              <w:rPr>
                <w:noProof/>
                <w:webHidden/>
              </w:rPr>
            </w:r>
            <w:r>
              <w:rPr>
                <w:noProof/>
                <w:webHidden/>
              </w:rPr>
              <w:fldChar w:fldCharType="separate"/>
            </w:r>
            <w:r>
              <w:rPr>
                <w:noProof/>
                <w:webHidden/>
              </w:rPr>
              <w:t>5</w:t>
            </w:r>
            <w:r>
              <w:rPr>
                <w:noProof/>
                <w:webHidden/>
              </w:rPr>
              <w:fldChar w:fldCharType="end"/>
            </w:r>
          </w:hyperlink>
        </w:p>
        <w:p w14:paraId="61C6A226" w14:textId="41C4538C"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89" w:history="1">
            <w:r w:rsidRPr="00BE32B8">
              <w:rPr>
                <w:rStyle w:val="Hyperlink"/>
                <w:noProof/>
              </w:rPr>
              <w:t>Training Structure</w:t>
            </w:r>
            <w:r>
              <w:rPr>
                <w:noProof/>
                <w:webHidden/>
              </w:rPr>
              <w:tab/>
            </w:r>
            <w:r>
              <w:rPr>
                <w:noProof/>
                <w:webHidden/>
              </w:rPr>
              <w:fldChar w:fldCharType="begin"/>
            </w:r>
            <w:r>
              <w:rPr>
                <w:noProof/>
                <w:webHidden/>
              </w:rPr>
              <w:instrText xml:space="preserve"> PAGEREF _Toc207105589 \h </w:instrText>
            </w:r>
            <w:r>
              <w:rPr>
                <w:noProof/>
                <w:webHidden/>
              </w:rPr>
            </w:r>
            <w:r>
              <w:rPr>
                <w:noProof/>
                <w:webHidden/>
              </w:rPr>
              <w:fldChar w:fldCharType="separate"/>
            </w:r>
            <w:r>
              <w:rPr>
                <w:noProof/>
                <w:webHidden/>
              </w:rPr>
              <w:t>6</w:t>
            </w:r>
            <w:r>
              <w:rPr>
                <w:noProof/>
                <w:webHidden/>
              </w:rPr>
              <w:fldChar w:fldCharType="end"/>
            </w:r>
          </w:hyperlink>
        </w:p>
        <w:p w14:paraId="1C47784E" w14:textId="7D55D3B2"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0" w:history="1">
            <w:r w:rsidRPr="00BE32B8">
              <w:rPr>
                <w:rStyle w:val="Hyperlink"/>
                <w:noProof/>
              </w:rPr>
              <w:t>Expectations of Students</w:t>
            </w:r>
            <w:r>
              <w:rPr>
                <w:noProof/>
                <w:webHidden/>
              </w:rPr>
              <w:tab/>
            </w:r>
            <w:r>
              <w:rPr>
                <w:noProof/>
                <w:webHidden/>
              </w:rPr>
              <w:fldChar w:fldCharType="begin"/>
            </w:r>
            <w:r>
              <w:rPr>
                <w:noProof/>
                <w:webHidden/>
              </w:rPr>
              <w:instrText xml:space="preserve"> PAGEREF _Toc207105590 \h </w:instrText>
            </w:r>
            <w:r>
              <w:rPr>
                <w:noProof/>
                <w:webHidden/>
              </w:rPr>
            </w:r>
            <w:r>
              <w:rPr>
                <w:noProof/>
                <w:webHidden/>
              </w:rPr>
              <w:fldChar w:fldCharType="separate"/>
            </w:r>
            <w:r>
              <w:rPr>
                <w:noProof/>
                <w:webHidden/>
              </w:rPr>
              <w:t>6</w:t>
            </w:r>
            <w:r>
              <w:rPr>
                <w:noProof/>
                <w:webHidden/>
              </w:rPr>
              <w:fldChar w:fldCharType="end"/>
            </w:r>
          </w:hyperlink>
        </w:p>
        <w:p w14:paraId="7CDEFC68" w14:textId="0E37FE2D"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1" w:history="1">
            <w:r w:rsidRPr="00BE32B8">
              <w:rPr>
                <w:rStyle w:val="Hyperlink"/>
                <w:noProof/>
              </w:rPr>
              <w:t>Expectations of Practicum Sites</w:t>
            </w:r>
            <w:r>
              <w:rPr>
                <w:noProof/>
                <w:webHidden/>
              </w:rPr>
              <w:tab/>
            </w:r>
            <w:r>
              <w:rPr>
                <w:noProof/>
                <w:webHidden/>
              </w:rPr>
              <w:fldChar w:fldCharType="begin"/>
            </w:r>
            <w:r>
              <w:rPr>
                <w:noProof/>
                <w:webHidden/>
              </w:rPr>
              <w:instrText xml:space="preserve"> PAGEREF _Toc207105591 \h </w:instrText>
            </w:r>
            <w:r>
              <w:rPr>
                <w:noProof/>
                <w:webHidden/>
              </w:rPr>
            </w:r>
            <w:r>
              <w:rPr>
                <w:noProof/>
                <w:webHidden/>
              </w:rPr>
              <w:fldChar w:fldCharType="separate"/>
            </w:r>
            <w:r>
              <w:rPr>
                <w:noProof/>
                <w:webHidden/>
              </w:rPr>
              <w:t>7</w:t>
            </w:r>
            <w:r>
              <w:rPr>
                <w:noProof/>
                <w:webHidden/>
              </w:rPr>
              <w:fldChar w:fldCharType="end"/>
            </w:r>
          </w:hyperlink>
        </w:p>
        <w:p w14:paraId="11862B34" w14:textId="556DD79C"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2" w:history="1">
            <w:r w:rsidRPr="00BE32B8">
              <w:rPr>
                <w:rStyle w:val="Hyperlink"/>
                <w:noProof/>
              </w:rPr>
              <w:t>Expectations of the Counseling Psychology Program</w:t>
            </w:r>
            <w:r>
              <w:rPr>
                <w:noProof/>
                <w:webHidden/>
              </w:rPr>
              <w:tab/>
            </w:r>
            <w:r>
              <w:rPr>
                <w:noProof/>
                <w:webHidden/>
              </w:rPr>
              <w:fldChar w:fldCharType="begin"/>
            </w:r>
            <w:r>
              <w:rPr>
                <w:noProof/>
                <w:webHidden/>
              </w:rPr>
              <w:instrText xml:space="preserve"> PAGEREF _Toc207105592 \h </w:instrText>
            </w:r>
            <w:r>
              <w:rPr>
                <w:noProof/>
                <w:webHidden/>
              </w:rPr>
            </w:r>
            <w:r>
              <w:rPr>
                <w:noProof/>
                <w:webHidden/>
              </w:rPr>
              <w:fldChar w:fldCharType="separate"/>
            </w:r>
            <w:r>
              <w:rPr>
                <w:noProof/>
                <w:webHidden/>
              </w:rPr>
              <w:t>8</w:t>
            </w:r>
            <w:r>
              <w:rPr>
                <w:noProof/>
                <w:webHidden/>
              </w:rPr>
              <w:fldChar w:fldCharType="end"/>
            </w:r>
          </w:hyperlink>
        </w:p>
        <w:p w14:paraId="6334224F" w14:textId="6CFAE775"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3" w:history="1">
            <w:r w:rsidRPr="00BE32B8">
              <w:rPr>
                <w:rStyle w:val="Hyperlink"/>
                <w:noProof/>
              </w:rPr>
              <w:t>Evaluation Procedures</w:t>
            </w:r>
            <w:r>
              <w:rPr>
                <w:noProof/>
                <w:webHidden/>
              </w:rPr>
              <w:tab/>
            </w:r>
            <w:r>
              <w:rPr>
                <w:noProof/>
                <w:webHidden/>
              </w:rPr>
              <w:fldChar w:fldCharType="begin"/>
            </w:r>
            <w:r>
              <w:rPr>
                <w:noProof/>
                <w:webHidden/>
              </w:rPr>
              <w:instrText xml:space="preserve"> PAGEREF _Toc207105593 \h </w:instrText>
            </w:r>
            <w:r>
              <w:rPr>
                <w:noProof/>
                <w:webHidden/>
              </w:rPr>
            </w:r>
            <w:r>
              <w:rPr>
                <w:noProof/>
                <w:webHidden/>
              </w:rPr>
              <w:fldChar w:fldCharType="separate"/>
            </w:r>
            <w:r>
              <w:rPr>
                <w:noProof/>
                <w:webHidden/>
              </w:rPr>
              <w:t>8</w:t>
            </w:r>
            <w:r>
              <w:rPr>
                <w:noProof/>
                <w:webHidden/>
              </w:rPr>
              <w:fldChar w:fldCharType="end"/>
            </w:r>
          </w:hyperlink>
        </w:p>
        <w:p w14:paraId="60B74E76" w14:textId="67C4238D" w:rsidR="009C1639" w:rsidRDefault="009C1639" w:rsidP="009C1639">
          <w:pPr>
            <w:pStyle w:val="TOC3"/>
            <w:tabs>
              <w:tab w:val="right" w:leader="dot" w:pos="9926"/>
            </w:tabs>
            <w:rPr>
              <w:rFonts w:eastAsiaTheme="minorEastAsia" w:cstheme="minorBidi"/>
              <w:smallCaps/>
              <w:noProof/>
              <w:kern w:val="2"/>
              <w:sz w:val="24"/>
              <w:szCs w:val="24"/>
              <w14:ligatures w14:val="standardContextual"/>
            </w:rPr>
          </w:pPr>
          <w:hyperlink w:anchor="_Toc207105594" w:history="1">
            <w:r w:rsidRPr="00BE32B8">
              <w:rPr>
                <w:rStyle w:val="Hyperlink"/>
                <w:noProof/>
              </w:rPr>
              <w:t>Grievance Procedures</w:t>
            </w:r>
            <w:r>
              <w:rPr>
                <w:noProof/>
                <w:webHidden/>
              </w:rPr>
              <w:tab/>
            </w:r>
            <w:r>
              <w:rPr>
                <w:noProof/>
                <w:webHidden/>
              </w:rPr>
              <w:fldChar w:fldCharType="begin"/>
            </w:r>
            <w:r>
              <w:rPr>
                <w:noProof/>
                <w:webHidden/>
              </w:rPr>
              <w:instrText xml:space="preserve"> PAGEREF _Toc207105594 \h </w:instrText>
            </w:r>
            <w:r>
              <w:rPr>
                <w:noProof/>
                <w:webHidden/>
              </w:rPr>
            </w:r>
            <w:r>
              <w:rPr>
                <w:noProof/>
                <w:webHidden/>
              </w:rPr>
              <w:fldChar w:fldCharType="separate"/>
            </w:r>
            <w:r>
              <w:rPr>
                <w:noProof/>
                <w:webHidden/>
              </w:rPr>
              <w:t>9</w:t>
            </w:r>
            <w:r>
              <w:rPr>
                <w:noProof/>
                <w:webHidden/>
              </w:rPr>
              <w:fldChar w:fldCharType="end"/>
            </w:r>
          </w:hyperlink>
        </w:p>
        <w:p w14:paraId="7349EBD1" w14:textId="7E56E804"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6" w:history="1">
            <w:r w:rsidRPr="00BE32B8">
              <w:rPr>
                <w:rStyle w:val="Hyperlink"/>
                <w:noProof/>
              </w:rPr>
              <w:t>Paid Practicum Experience</w:t>
            </w:r>
            <w:r>
              <w:rPr>
                <w:noProof/>
                <w:webHidden/>
              </w:rPr>
              <w:tab/>
            </w:r>
            <w:r>
              <w:rPr>
                <w:noProof/>
                <w:webHidden/>
              </w:rPr>
              <w:fldChar w:fldCharType="begin"/>
            </w:r>
            <w:r>
              <w:rPr>
                <w:noProof/>
                <w:webHidden/>
              </w:rPr>
              <w:instrText xml:space="preserve"> PAGEREF _Toc207105596 \h </w:instrText>
            </w:r>
            <w:r>
              <w:rPr>
                <w:noProof/>
                <w:webHidden/>
              </w:rPr>
            </w:r>
            <w:r>
              <w:rPr>
                <w:noProof/>
                <w:webHidden/>
              </w:rPr>
              <w:fldChar w:fldCharType="separate"/>
            </w:r>
            <w:r>
              <w:rPr>
                <w:noProof/>
                <w:webHidden/>
              </w:rPr>
              <w:t>9</w:t>
            </w:r>
            <w:r>
              <w:rPr>
                <w:noProof/>
                <w:webHidden/>
              </w:rPr>
              <w:fldChar w:fldCharType="end"/>
            </w:r>
          </w:hyperlink>
        </w:p>
        <w:p w14:paraId="75E8A0CA" w14:textId="641AA0C3" w:rsidR="009C1639" w:rsidRDefault="009C1639">
          <w:pPr>
            <w:pStyle w:val="TOC2"/>
            <w:tabs>
              <w:tab w:val="right" w:leader="dot" w:pos="9926"/>
            </w:tabs>
            <w:rPr>
              <w:rFonts w:eastAsiaTheme="minorEastAsia" w:cstheme="minorBidi"/>
              <w:b w:val="0"/>
              <w:bCs w:val="0"/>
              <w:smallCaps/>
              <w:noProof/>
              <w:kern w:val="2"/>
              <w:sz w:val="24"/>
              <w:szCs w:val="24"/>
              <w14:ligatures w14:val="standardContextual"/>
            </w:rPr>
          </w:pPr>
          <w:hyperlink w:anchor="_Toc207105597" w:history="1">
            <w:r w:rsidRPr="00BE32B8">
              <w:rPr>
                <w:rStyle w:val="Hyperlink"/>
                <w:noProof/>
              </w:rPr>
              <w:t>Internship</w:t>
            </w:r>
            <w:r>
              <w:rPr>
                <w:noProof/>
                <w:webHidden/>
              </w:rPr>
              <w:tab/>
            </w:r>
            <w:r>
              <w:rPr>
                <w:noProof/>
                <w:webHidden/>
              </w:rPr>
              <w:fldChar w:fldCharType="begin"/>
            </w:r>
            <w:r>
              <w:rPr>
                <w:noProof/>
                <w:webHidden/>
              </w:rPr>
              <w:instrText xml:space="preserve"> PAGEREF _Toc207105597 \h </w:instrText>
            </w:r>
            <w:r>
              <w:rPr>
                <w:noProof/>
                <w:webHidden/>
              </w:rPr>
            </w:r>
            <w:r>
              <w:rPr>
                <w:noProof/>
                <w:webHidden/>
              </w:rPr>
              <w:fldChar w:fldCharType="separate"/>
            </w:r>
            <w:r>
              <w:rPr>
                <w:noProof/>
                <w:webHidden/>
              </w:rPr>
              <w:t>10</w:t>
            </w:r>
            <w:r>
              <w:rPr>
                <w:noProof/>
                <w:webHidden/>
              </w:rPr>
              <w:fldChar w:fldCharType="end"/>
            </w:r>
          </w:hyperlink>
        </w:p>
        <w:p w14:paraId="786D6CED" w14:textId="5E44B3C8"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598" w:history="1">
            <w:r w:rsidRPr="00BE32B8">
              <w:rPr>
                <w:rStyle w:val="Hyperlink"/>
                <w:noProof/>
              </w:rPr>
              <w:t>Internship Readiness</w:t>
            </w:r>
            <w:r>
              <w:rPr>
                <w:noProof/>
                <w:webHidden/>
              </w:rPr>
              <w:tab/>
            </w:r>
            <w:r>
              <w:rPr>
                <w:noProof/>
                <w:webHidden/>
              </w:rPr>
              <w:fldChar w:fldCharType="begin"/>
            </w:r>
            <w:r>
              <w:rPr>
                <w:noProof/>
                <w:webHidden/>
              </w:rPr>
              <w:instrText xml:space="preserve"> PAGEREF _Toc207105598 \h </w:instrText>
            </w:r>
            <w:r>
              <w:rPr>
                <w:noProof/>
                <w:webHidden/>
              </w:rPr>
            </w:r>
            <w:r>
              <w:rPr>
                <w:noProof/>
                <w:webHidden/>
              </w:rPr>
              <w:fldChar w:fldCharType="separate"/>
            </w:r>
            <w:r>
              <w:rPr>
                <w:noProof/>
                <w:webHidden/>
              </w:rPr>
              <w:t>10</w:t>
            </w:r>
            <w:r>
              <w:rPr>
                <w:noProof/>
                <w:webHidden/>
              </w:rPr>
              <w:fldChar w:fldCharType="end"/>
            </w:r>
          </w:hyperlink>
        </w:p>
        <w:p w14:paraId="18F8B091" w14:textId="1D5C3589" w:rsidR="009C1639" w:rsidRDefault="009C1639">
          <w:pPr>
            <w:pStyle w:val="TOC2"/>
            <w:tabs>
              <w:tab w:val="right" w:leader="dot" w:pos="9926"/>
            </w:tabs>
            <w:rPr>
              <w:rFonts w:eastAsiaTheme="minorEastAsia" w:cstheme="minorBidi"/>
              <w:b w:val="0"/>
              <w:bCs w:val="0"/>
              <w:smallCaps/>
              <w:noProof/>
              <w:kern w:val="2"/>
              <w:sz w:val="24"/>
              <w:szCs w:val="24"/>
              <w14:ligatures w14:val="standardContextual"/>
            </w:rPr>
          </w:pPr>
          <w:hyperlink w:anchor="_Toc207105599" w:history="1">
            <w:r w:rsidRPr="00BE32B8">
              <w:rPr>
                <w:rStyle w:val="Hyperlink"/>
                <w:noProof/>
              </w:rPr>
              <w:t>Appendices</w:t>
            </w:r>
            <w:r>
              <w:rPr>
                <w:noProof/>
                <w:webHidden/>
              </w:rPr>
              <w:tab/>
            </w:r>
            <w:r>
              <w:rPr>
                <w:noProof/>
                <w:webHidden/>
              </w:rPr>
              <w:fldChar w:fldCharType="begin"/>
            </w:r>
            <w:r>
              <w:rPr>
                <w:noProof/>
                <w:webHidden/>
              </w:rPr>
              <w:instrText xml:space="preserve"> PAGEREF _Toc207105599 \h </w:instrText>
            </w:r>
            <w:r>
              <w:rPr>
                <w:noProof/>
                <w:webHidden/>
              </w:rPr>
            </w:r>
            <w:r>
              <w:rPr>
                <w:noProof/>
                <w:webHidden/>
              </w:rPr>
              <w:fldChar w:fldCharType="separate"/>
            </w:r>
            <w:r>
              <w:rPr>
                <w:noProof/>
                <w:webHidden/>
              </w:rPr>
              <w:t>14</w:t>
            </w:r>
            <w:r>
              <w:rPr>
                <w:noProof/>
                <w:webHidden/>
              </w:rPr>
              <w:fldChar w:fldCharType="end"/>
            </w:r>
          </w:hyperlink>
        </w:p>
        <w:p w14:paraId="1BCF652A" w14:textId="2BA97D9B" w:rsidR="009C1639" w:rsidRPr="009C1639" w:rsidRDefault="009C1639" w:rsidP="009C1639">
          <w:pPr>
            <w:pStyle w:val="TOC3"/>
            <w:tabs>
              <w:tab w:val="right" w:leader="dot" w:pos="9926"/>
            </w:tabs>
            <w:rPr>
              <w:rFonts w:eastAsiaTheme="minorEastAsia" w:cstheme="minorBidi"/>
              <w:smallCaps/>
              <w:noProof/>
              <w:kern w:val="2"/>
              <w:sz w:val="24"/>
              <w:szCs w:val="24"/>
              <w14:ligatures w14:val="standardContextual"/>
            </w:rPr>
          </w:pPr>
          <w:hyperlink w:anchor="_Toc207105600" w:history="1">
            <w:r w:rsidRPr="00BE32B8">
              <w:rPr>
                <w:rStyle w:val="Hyperlink"/>
                <w:noProof/>
              </w:rPr>
              <w:t>Appendix A List of Practicum Sites</w:t>
            </w:r>
            <w:r>
              <w:rPr>
                <w:noProof/>
                <w:webHidden/>
              </w:rPr>
              <w:tab/>
            </w:r>
            <w:r>
              <w:rPr>
                <w:noProof/>
                <w:webHidden/>
              </w:rPr>
              <w:fldChar w:fldCharType="begin"/>
            </w:r>
            <w:r>
              <w:rPr>
                <w:noProof/>
                <w:webHidden/>
              </w:rPr>
              <w:instrText xml:space="preserve"> PAGEREF _Toc207105600 \h </w:instrText>
            </w:r>
            <w:r>
              <w:rPr>
                <w:noProof/>
                <w:webHidden/>
              </w:rPr>
            </w:r>
            <w:r>
              <w:rPr>
                <w:noProof/>
                <w:webHidden/>
              </w:rPr>
              <w:fldChar w:fldCharType="separate"/>
            </w:r>
            <w:r>
              <w:rPr>
                <w:noProof/>
                <w:webHidden/>
              </w:rPr>
              <w:t>14</w:t>
            </w:r>
            <w:r>
              <w:rPr>
                <w:noProof/>
                <w:webHidden/>
              </w:rPr>
              <w:fldChar w:fldCharType="end"/>
            </w:r>
          </w:hyperlink>
        </w:p>
        <w:p w14:paraId="7E68C469" w14:textId="1DF615D3"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602" w:history="1">
            <w:r w:rsidRPr="00BE32B8">
              <w:rPr>
                <w:rStyle w:val="Hyperlink"/>
                <w:noProof/>
              </w:rPr>
              <w:t>Appendix B Practicum Counselor Evaluation</w:t>
            </w:r>
            <w:r>
              <w:rPr>
                <w:noProof/>
                <w:webHidden/>
              </w:rPr>
              <w:tab/>
            </w:r>
            <w:r>
              <w:rPr>
                <w:noProof/>
                <w:webHidden/>
              </w:rPr>
              <w:fldChar w:fldCharType="begin"/>
            </w:r>
            <w:r>
              <w:rPr>
                <w:noProof/>
                <w:webHidden/>
              </w:rPr>
              <w:instrText xml:space="preserve"> PAGEREF _Toc207105602 \h </w:instrText>
            </w:r>
            <w:r>
              <w:rPr>
                <w:noProof/>
                <w:webHidden/>
              </w:rPr>
            </w:r>
            <w:r>
              <w:rPr>
                <w:noProof/>
                <w:webHidden/>
              </w:rPr>
              <w:fldChar w:fldCharType="separate"/>
            </w:r>
            <w:r>
              <w:rPr>
                <w:noProof/>
                <w:webHidden/>
              </w:rPr>
              <w:t>15</w:t>
            </w:r>
            <w:r>
              <w:rPr>
                <w:noProof/>
                <w:webHidden/>
              </w:rPr>
              <w:fldChar w:fldCharType="end"/>
            </w:r>
          </w:hyperlink>
        </w:p>
        <w:p w14:paraId="1443ED47" w14:textId="702866F7" w:rsidR="009C1639" w:rsidRDefault="009C1639">
          <w:pPr>
            <w:pStyle w:val="TOC3"/>
            <w:tabs>
              <w:tab w:val="right" w:leader="dot" w:pos="9926"/>
            </w:tabs>
            <w:rPr>
              <w:rFonts w:eastAsiaTheme="minorEastAsia" w:cstheme="minorBidi"/>
              <w:smallCaps/>
              <w:noProof/>
              <w:kern w:val="2"/>
              <w:sz w:val="24"/>
              <w:szCs w:val="24"/>
              <w14:ligatures w14:val="standardContextual"/>
            </w:rPr>
          </w:pPr>
          <w:hyperlink w:anchor="_Toc207105603" w:history="1">
            <w:r w:rsidRPr="00BE32B8">
              <w:rPr>
                <w:rStyle w:val="Hyperlink"/>
                <w:noProof/>
              </w:rPr>
              <w:t>Appendix C EVALUATION OF SUPERVISOR</w:t>
            </w:r>
            <w:r>
              <w:rPr>
                <w:noProof/>
                <w:webHidden/>
              </w:rPr>
              <w:tab/>
            </w:r>
            <w:r>
              <w:rPr>
                <w:noProof/>
                <w:webHidden/>
              </w:rPr>
              <w:fldChar w:fldCharType="begin"/>
            </w:r>
            <w:r>
              <w:rPr>
                <w:noProof/>
                <w:webHidden/>
              </w:rPr>
              <w:instrText xml:space="preserve"> PAGEREF _Toc207105603 \h </w:instrText>
            </w:r>
            <w:r>
              <w:rPr>
                <w:noProof/>
                <w:webHidden/>
              </w:rPr>
            </w:r>
            <w:r>
              <w:rPr>
                <w:noProof/>
                <w:webHidden/>
              </w:rPr>
              <w:fldChar w:fldCharType="separate"/>
            </w:r>
            <w:r>
              <w:rPr>
                <w:noProof/>
                <w:webHidden/>
              </w:rPr>
              <w:t>20</w:t>
            </w:r>
            <w:r>
              <w:rPr>
                <w:noProof/>
                <w:webHidden/>
              </w:rPr>
              <w:fldChar w:fldCharType="end"/>
            </w:r>
          </w:hyperlink>
        </w:p>
        <w:p w14:paraId="065EC23D" w14:textId="5902F89B" w:rsidR="009C1639" w:rsidRDefault="009C1639">
          <w:r>
            <w:rPr>
              <w:b/>
              <w:bCs/>
              <w:noProof/>
            </w:rPr>
            <w:fldChar w:fldCharType="end"/>
          </w:r>
        </w:p>
      </w:sdtContent>
    </w:sdt>
    <w:p w14:paraId="6359FEB4" w14:textId="77777777" w:rsidR="009C1639" w:rsidRDefault="009C1639" w:rsidP="00F21414">
      <w:pPr>
        <w:pStyle w:val="Heading2"/>
        <w:rPr>
          <w:rFonts w:asciiTheme="majorHAnsi" w:eastAsiaTheme="majorEastAsia" w:hAnsiTheme="majorHAnsi" w:cstheme="majorBidi"/>
          <w:color w:val="365F91" w:themeColor="accent1" w:themeShade="BF"/>
          <w:sz w:val="28"/>
          <w:szCs w:val="28"/>
        </w:rPr>
      </w:pPr>
    </w:p>
    <w:p w14:paraId="5A71AB8A" w14:textId="77777777" w:rsidR="009C1639" w:rsidRDefault="009C1639" w:rsidP="00F21414">
      <w:pPr>
        <w:pStyle w:val="Heading2"/>
        <w:rPr>
          <w:rFonts w:asciiTheme="majorHAnsi" w:eastAsiaTheme="majorEastAsia" w:hAnsiTheme="majorHAnsi" w:cstheme="majorBidi"/>
          <w:color w:val="365F91" w:themeColor="accent1" w:themeShade="BF"/>
          <w:sz w:val="28"/>
          <w:szCs w:val="28"/>
        </w:rPr>
      </w:pPr>
    </w:p>
    <w:p w14:paraId="6F2790C9" w14:textId="77777777" w:rsidR="00E02B2B" w:rsidRDefault="00E02B2B">
      <w:pPr>
        <w:rPr>
          <w:rFonts w:ascii="Arial" w:eastAsia="Arial" w:hAnsi="Arial" w:cs="Arial"/>
          <w:b/>
          <w:bCs/>
          <w:color w:val="000000"/>
          <w:sz w:val="36"/>
          <w:szCs w:val="36"/>
        </w:rPr>
      </w:pPr>
      <w:bookmarkStart w:id="9" w:name="_Toc207105583"/>
      <w:r>
        <w:br w:type="page"/>
      </w:r>
    </w:p>
    <w:p w14:paraId="30B3C0D0" w14:textId="3FE92B1B" w:rsidR="00340257" w:rsidRPr="006B3C27" w:rsidRDefault="007E245E" w:rsidP="00F21414">
      <w:pPr>
        <w:pStyle w:val="Heading2"/>
      </w:pPr>
      <w:r w:rsidRPr="006B3C27">
        <w:lastRenderedPageBreak/>
        <w:t>Philosophy of Clinical Training</w:t>
      </w:r>
      <w:bookmarkEnd w:id="8"/>
      <w:bookmarkEnd w:id="9"/>
      <w:r w:rsidR="004C2293" w:rsidRPr="006B3C27">
        <w:t xml:space="preserve"> </w:t>
      </w:r>
    </w:p>
    <w:p w14:paraId="1378437B" w14:textId="77777777" w:rsidR="00DA4093" w:rsidRPr="006B3C27" w:rsidRDefault="00DA4093" w:rsidP="005625F2">
      <w:pPr>
        <w:spacing w:after="10"/>
        <w:contextualSpacing/>
        <w:rPr>
          <w:rFonts w:ascii="Calibri" w:eastAsia="Verdana" w:hAnsi="Calibri" w:cs="Calibri"/>
        </w:rPr>
      </w:pPr>
    </w:p>
    <w:p w14:paraId="72202F4F" w14:textId="563179F9" w:rsidR="00B0453E" w:rsidRPr="006B3C27" w:rsidRDefault="00CB68AE" w:rsidP="006257A5">
      <w:pPr>
        <w:tabs>
          <w:tab w:val="num" w:pos="720"/>
        </w:tabs>
        <w:spacing w:after="10"/>
        <w:contextualSpacing/>
        <w:rPr>
          <w:rFonts w:ascii="Calibri" w:eastAsia="Verdana" w:hAnsi="Calibri" w:cs="Calibri"/>
        </w:rPr>
      </w:pPr>
      <w:r w:rsidRPr="006B3C27">
        <w:rPr>
          <w:rFonts w:ascii="Calibri" w:eastAsia="Verdana" w:hAnsi="Calibri" w:cs="Calibri"/>
        </w:rPr>
        <w:t xml:space="preserve">The University of Illinois Counseling Psychology </w:t>
      </w:r>
      <w:r w:rsidR="006D0E50" w:rsidRPr="006B3C27">
        <w:rPr>
          <w:rFonts w:ascii="Calibri" w:eastAsia="Verdana" w:hAnsi="Calibri" w:cs="Calibri"/>
        </w:rPr>
        <w:t xml:space="preserve">Program adheres to the </w:t>
      </w:r>
      <w:r w:rsidR="007E245E" w:rsidRPr="006B3C27">
        <w:rPr>
          <w:rFonts w:ascii="Calibri" w:eastAsia="Verdana" w:hAnsi="Calibri" w:cs="Calibri"/>
        </w:rPr>
        <w:t>s</w:t>
      </w:r>
      <w:r w:rsidR="006D0E50" w:rsidRPr="006B3C27">
        <w:rPr>
          <w:rFonts w:ascii="Calibri" w:eastAsia="Verdana" w:hAnsi="Calibri" w:cs="Calibri"/>
        </w:rPr>
        <w:t>cientist-</w:t>
      </w:r>
      <w:r w:rsidR="007E245E" w:rsidRPr="006B3C27">
        <w:rPr>
          <w:rFonts w:ascii="Calibri" w:eastAsia="Verdana" w:hAnsi="Calibri" w:cs="Calibri"/>
        </w:rPr>
        <w:t>p</w:t>
      </w:r>
      <w:r w:rsidR="006D0E50" w:rsidRPr="006B3C27">
        <w:rPr>
          <w:rFonts w:ascii="Calibri" w:eastAsia="Verdana" w:hAnsi="Calibri" w:cs="Calibri"/>
        </w:rPr>
        <w:t xml:space="preserve">ractitioner model </w:t>
      </w:r>
      <w:r w:rsidR="002510D9" w:rsidRPr="006B3C27">
        <w:rPr>
          <w:rFonts w:ascii="Calibri" w:eastAsia="Verdana" w:hAnsi="Calibri" w:cs="Calibri"/>
        </w:rPr>
        <w:t xml:space="preserve">of training, </w:t>
      </w:r>
      <w:r w:rsidR="006D0E50" w:rsidRPr="006B3C27">
        <w:rPr>
          <w:rFonts w:ascii="Calibri" w:eastAsia="Verdana" w:hAnsi="Calibri" w:cs="Calibri"/>
        </w:rPr>
        <w:t xml:space="preserve">in which our students are trained to be skilled </w:t>
      </w:r>
      <w:r w:rsidR="0078515C" w:rsidRPr="006B3C27">
        <w:rPr>
          <w:rFonts w:ascii="Calibri" w:eastAsia="Verdana" w:hAnsi="Calibri" w:cs="Calibri"/>
        </w:rPr>
        <w:t>researchers</w:t>
      </w:r>
      <w:r w:rsidR="006D0E50" w:rsidRPr="006B3C27">
        <w:rPr>
          <w:rFonts w:ascii="Calibri" w:eastAsia="Verdana" w:hAnsi="Calibri" w:cs="Calibri"/>
        </w:rPr>
        <w:t xml:space="preserve"> and clinicians who can integrate the psycholog</w:t>
      </w:r>
      <w:r w:rsidR="007E245E" w:rsidRPr="006B3C27">
        <w:rPr>
          <w:rFonts w:ascii="Calibri" w:eastAsia="Verdana" w:hAnsi="Calibri" w:cs="Calibri"/>
        </w:rPr>
        <w:t>ical science</w:t>
      </w:r>
      <w:r w:rsidR="006D0E50" w:rsidRPr="006B3C27">
        <w:rPr>
          <w:rFonts w:ascii="Calibri" w:eastAsia="Verdana" w:hAnsi="Calibri" w:cs="Calibri"/>
        </w:rPr>
        <w:t xml:space="preserve"> </w:t>
      </w:r>
      <w:r w:rsidR="007E245E" w:rsidRPr="006B3C27">
        <w:rPr>
          <w:rFonts w:ascii="Calibri" w:eastAsia="Verdana" w:hAnsi="Calibri" w:cs="Calibri"/>
        </w:rPr>
        <w:t>in</w:t>
      </w:r>
      <w:r w:rsidR="006D0E50" w:rsidRPr="006B3C27">
        <w:rPr>
          <w:rFonts w:ascii="Calibri" w:eastAsia="Verdana" w:hAnsi="Calibri" w:cs="Calibri"/>
        </w:rPr>
        <w:t xml:space="preserve"> professional p</w:t>
      </w:r>
      <w:r w:rsidR="002510D9" w:rsidRPr="006B3C27">
        <w:rPr>
          <w:rFonts w:ascii="Calibri" w:eastAsia="Verdana" w:hAnsi="Calibri" w:cs="Calibri"/>
        </w:rPr>
        <w:t>ractice</w:t>
      </w:r>
      <w:r w:rsidR="007E245E" w:rsidRPr="006B3C27">
        <w:rPr>
          <w:rFonts w:ascii="Calibri" w:eastAsia="Verdana" w:hAnsi="Calibri" w:cs="Calibri"/>
        </w:rPr>
        <w:t xml:space="preserve"> and whose scientific activities are informed by practice</w:t>
      </w:r>
      <w:r w:rsidR="002510D9" w:rsidRPr="006B3C27">
        <w:rPr>
          <w:rFonts w:ascii="Calibri" w:eastAsia="Verdana" w:hAnsi="Calibri" w:cs="Calibri"/>
        </w:rPr>
        <w:t xml:space="preserve">. </w:t>
      </w:r>
      <w:r w:rsidR="006D0E50" w:rsidRPr="006B3C27">
        <w:rPr>
          <w:rFonts w:ascii="Calibri" w:eastAsia="Verdana" w:hAnsi="Calibri" w:cs="Calibri"/>
        </w:rPr>
        <w:t>The progr</w:t>
      </w:r>
      <w:r w:rsidR="0078515C" w:rsidRPr="006B3C27">
        <w:rPr>
          <w:rFonts w:ascii="Calibri" w:eastAsia="Verdana" w:hAnsi="Calibri" w:cs="Calibri"/>
        </w:rPr>
        <w:t xml:space="preserve">am is designed to provide broad </w:t>
      </w:r>
      <w:r w:rsidR="006D0E50" w:rsidRPr="006B3C27">
        <w:rPr>
          <w:rFonts w:ascii="Calibri" w:eastAsia="Verdana" w:hAnsi="Calibri" w:cs="Calibri"/>
        </w:rPr>
        <w:t xml:space="preserve">clinical training </w:t>
      </w:r>
      <w:r w:rsidR="00D10E07" w:rsidRPr="006B3C27">
        <w:rPr>
          <w:rFonts w:ascii="Calibri" w:eastAsia="Verdana" w:hAnsi="Calibri" w:cs="Calibri"/>
        </w:rPr>
        <w:t>that allows graduates t</w:t>
      </w:r>
      <w:r w:rsidR="006D0E50" w:rsidRPr="006B3C27">
        <w:rPr>
          <w:rFonts w:ascii="Calibri" w:eastAsia="Verdana" w:hAnsi="Calibri" w:cs="Calibri"/>
        </w:rPr>
        <w:t xml:space="preserve">o function in a variety of </w:t>
      </w:r>
      <w:r w:rsidR="0078515C" w:rsidRPr="006B3C27">
        <w:rPr>
          <w:rFonts w:ascii="Calibri" w:eastAsia="Verdana" w:hAnsi="Calibri" w:cs="Calibri"/>
        </w:rPr>
        <w:t>academ</w:t>
      </w:r>
      <w:r w:rsidR="00B0453E" w:rsidRPr="006B3C27">
        <w:rPr>
          <w:rFonts w:ascii="Calibri" w:eastAsia="Verdana" w:hAnsi="Calibri" w:cs="Calibri"/>
        </w:rPr>
        <w:t>ic and clinical arenas. The program has a strong commitment to training students as ethical, multiculturally</w:t>
      </w:r>
      <w:r w:rsidR="007E245E" w:rsidRPr="006B3C27">
        <w:rPr>
          <w:rFonts w:ascii="Calibri" w:eastAsia="Verdana" w:hAnsi="Calibri" w:cs="Calibri"/>
        </w:rPr>
        <w:t xml:space="preserve"> sensitive </w:t>
      </w:r>
      <w:r w:rsidR="00B0453E" w:rsidRPr="006B3C27">
        <w:rPr>
          <w:rFonts w:ascii="Calibri" w:eastAsia="Verdana" w:hAnsi="Calibri" w:cs="Calibri"/>
        </w:rPr>
        <w:t>psychologists well versed in social justice</w:t>
      </w:r>
      <w:r w:rsidR="007E245E" w:rsidRPr="006B3C27">
        <w:rPr>
          <w:rFonts w:ascii="Calibri" w:eastAsia="Verdana" w:hAnsi="Calibri" w:cs="Calibri"/>
        </w:rPr>
        <w:t xml:space="preserve"> and in evidenced-based practice</w:t>
      </w:r>
      <w:r w:rsidR="00B0453E" w:rsidRPr="006B3C27">
        <w:rPr>
          <w:rFonts w:ascii="Calibri" w:eastAsia="Verdana" w:hAnsi="Calibri" w:cs="Calibri"/>
        </w:rPr>
        <w:t>.</w:t>
      </w:r>
      <w:r w:rsidR="005625F2" w:rsidRPr="006B3C27">
        <w:rPr>
          <w:rFonts w:ascii="Calibri" w:eastAsia="Verdana" w:hAnsi="Calibri" w:cs="Calibri"/>
        </w:rPr>
        <w:t xml:space="preserve"> </w:t>
      </w:r>
    </w:p>
    <w:p w14:paraId="4186C096" w14:textId="77777777" w:rsidR="00B0453E" w:rsidRPr="006B3C27" w:rsidRDefault="00B0453E" w:rsidP="006257A5">
      <w:pPr>
        <w:tabs>
          <w:tab w:val="num" w:pos="720"/>
        </w:tabs>
        <w:spacing w:after="10"/>
        <w:contextualSpacing/>
        <w:rPr>
          <w:rFonts w:ascii="Calibri" w:eastAsia="Verdana" w:hAnsi="Calibri" w:cs="Calibri"/>
        </w:rPr>
      </w:pPr>
    </w:p>
    <w:p w14:paraId="78A66B1F" w14:textId="2DED0861" w:rsidR="008D32D0" w:rsidRPr="006B3C27" w:rsidRDefault="006D0E50" w:rsidP="006257A5">
      <w:pPr>
        <w:tabs>
          <w:tab w:val="num" w:pos="720"/>
        </w:tabs>
        <w:spacing w:after="10"/>
        <w:contextualSpacing/>
        <w:rPr>
          <w:rFonts w:ascii="Calibri" w:eastAsia="Verdana" w:hAnsi="Calibri" w:cs="Calibri"/>
        </w:rPr>
      </w:pPr>
      <w:r w:rsidRPr="006B3C27">
        <w:rPr>
          <w:rFonts w:ascii="Calibri" w:eastAsia="Verdana" w:hAnsi="Calibri" w:cs="Calibri"/>
        </w:rPr>
        <w:t xml:space="preserve">In keeping with the </w:t>
      </w:r>
      <w:r w:rsidR="007E245E" w:rsidRPr="006B3C27">
        <w:rPr>
          <w:rFonts w:ascii="Calibri" w:eastAsia="Verdana" w:hAnsi="Calibri" w:cs="Calibri"/>
        </w:rPr>
        <w:t>s</w:t>
      </w:r>
      <w:r w:rsidRPr="006B3C27">
        <w:rPr>
          <w:rFonts w:ascii="Calibri" w:eastAsia="Verdana" w:hAnsi="Calibri" w:cs="Calibri"/>
        </w:rPr>
        <w:t>cientist-</w:t>
      </w:r>
      <w:r w:rsidR="007E245E" w:rsidRPr="006B3C27">
        <w:rPr>
          <w:rFonts w:ascii="Calibri" w:eastAsia="Verdana" w:hAnsi="Calibri" w:cs="Calibri"/>
        </w:rPr>
        <w:t>p</w:t>
      </w:r>
      <w:r w:rsidRPr="006B3C27">
        <w:rPr>
          <w:rFonts w:ascii="Calibri" w:eastAsia="Verdana" w:hAnsi="Calibri" w:cs="Calibri"/>
        </w:rPr>
        <w:t xml:space="preserve">ractitioner model, the </w:t>
      </w:r>
      <w:r w:rsidR="008D32D0" w:rsidRPr="006B3C27">
        <w:rPr>
          <w:rFonts w:ascii="Calibri" w:eastAsia="Verdana" w:hAnsi="Calibri" w:cs="Calibri"/>
        </w:rPr>
        <w:t>program</w:t>
      </w:r>
      <w:r w:rsidR="00D30850" w:rsidRPr="006B3C27">
        <w:rPr>
          <w:rFonts w:ascii="Calibri" w:eastAsia="Verdana" w:hAnsi="Calibri" w:cs="Calibri"/>
        </w:rPr>
        <w:t xml:space="preserve"> maintains</w:t>
      </w:r>
      <w:r w:rsidR="005F32BC" w:rsidRPr="006B3C27">
        <w:rPr>
          <w:rFonts w:ascii="Calibri" w:eastAsia="Verdana" w:hAnsi="Calibri" w:cs="Calibri"/>
        </w:rPr>
        <w:t xml:space="preserve"> four</w:t>
      </w:r>
      <w:r w:rsidRPr="006B3C27">
        <w:rPr>
          <w:rFonts w:ascii="Calibri" w:eastAsia="Verdana" w:hAnsi="Calibri" w:cs="Calibri"/>
        </w:rPr>
        <w:t xml:space="preserve"> broad goals</w:t>
      </w:r>
      <w:r w:rsidR="00D30850" w:rsidRPr="006B3C27">
        <w:rPr>
          <w:rFonts w:ascii="Calibri" w:eastAsia="Verdana" w:hAnsi="Calibri" w:cs="Calibri"/>
        </w:rPr>
        <w:t xml:space="preserve">. </w:t>
      </w:r>
      <w:r w:rsidR="00964628" w:rsidRPr="006B3C27">
        <w:rPr>
          <w:rFonts w:ascii="Calibri" w:eastAsia="Verdana" w:hAnsi="Calibri" w:cs="Calibri"/>
        </w:rPr>
        <w:t>The third and fourth pertain specifically to practicum training.</w:t>
      </w:r>
    </w:p>
    <w:p w14:paraId="07C17E68" w14:textId="77777777" w:rsidR="00DA4093" w:rsidRPr="006B3C27" w:rsidRDefault="00DA4093" w:rsidP="006257A5">
      <w:pPr>
        <w:tabs>
          <w:tab w:val="num" w:pos="720"/>
        </w:tabs>
        <w:spacing w:after="10"/>
        <w:contextualSpacing/>
        <w:rPr>
          <w:rFonts w:ascii="Calibri" w:eastAsia="Verdana" w:hAnsi="Calibri" w:cs="Calibri"/>
        </w:rPr>
      </w:pPr>
    </w:p>
    <w:p w14:paraId="0217094B" w14:textId="484C4A06"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provide students with a broad education in core areas related to professional psychology.</w:t>
      </w:r>
    </w:p>
    <w:p w14:paraId="5BDCDB66" w14:textId="610E1D69"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educate students about a range of sophisticated and culturally appropriate research approaches and analytic tools necessary for contribution to professional psychology literature.</w:t>
      </w:r>
    </w:p>
    <w:p w14:paraId="374AB02E" w14:textId="6F28A79F" w:rsidR="005F32BC" w:rsidRPr="006B3C27" w:rsidRDefault="005F32BC" w:rsidP="005F32BC">
      <w:pPr>
        <w:pStyle w:val="ListParagraph"/>
        <w:numPr>
          <w:ilvl w:val="0"/>
          <w:numId w:val="1"/>
        </w:numPr>
        <w:rPr>
          <w:rFonts w:ascii="Calibri" w:hAnsi="Calibri" w:cs="Calibri"/>
          <w:sz w:val="24"/>
          <w:szCs w:val="24"/>
        </w:rPr>
      </w:pPr>
      <w:r w:rsidRPr="006B3C27">
        <w:rPr>
          <w:rFonts w:ascii="Calibri" w:hAnsi="Calibri" w:cs="Calibri"/>
          <w:sz w:val="24"/>
          <w:szCs w:val="24"/>
        </w:rPr>
        <w:t>To train students to be skilled in the provision of a wide range of psychological services in a variety of contexts.</w:t>
      </w:r>
    </w:p>
    <w:p w14:paraId="041AEBD2" w14:textId="2A1DE484" w:rsidR="005F32BC" w:rsidRPr="006B3C27" w:rsidRDefault="005F32BC" w:rsidP="00B35065">
      <w:pPr>
        <w:pStyle w:val="ListParagraph"/>
        <w:numPr>
          <w:ilvl w:val="0"/>
          <w:numId w:val="1"/>
        </w:numPr>
        <w:rPr>
          <w:rFonts w:ascii="Calibri" w:hAnsi="Calibri" w:cs="Calibri"/>
          <w:sz w:val="24"/>
          <w:szCs w:val="24"/>
        </w:rPr>
      </w:pPr>
      <w:r w:rsidRPr="006B3C27">
        <w:rPr>
          <w:rFonts w:ascii="Calibri" w:hAnsi="Calibri" w:cs="Calibri"/>
          <w:sz w:val="24"/>
          <w:szCs w:val="24"/>
        </w:rPr>
        <w:t>To encourage the adoption of values associated with being a competent, socially responsible professional psychologist.</w:t>
      </w:r>
    </w:p>
    <w:p w14:paraId="6A164378" w14:textId="77777777" w:rsidR="00B0453E" w:rsidRPr="006B3C27" w:rsidRDefault="00B0453E" w:rsidP="0091638A">
      <w:pPr>
        <w:tabs>
          <w:tab w:val="num" w:pos="720"/>
        </w:tabs>
        <w:spacing w:after="10"/>
        <w:contextualSpacing/>
        <w:rPr>
          <w:rFonts w:ascii="Calibri" w:eastAsia="Verdana" w:hAnsi="Calibri" w:cs="Calibri"/>
        </w:rPr>
      </w:pPr>
    </w:p>
    <w:p w14:paraId="0E46247F" w14:textId="34C4C2F2" w:rsidR="0091638A" w:rsidRPr="006B3C27" w:rsidRDefault="0091638A" w:rsidP="0091638A">
      <w:pPr>
        <w:tabs>
          <w:tab w:val="num" w:pos="720"/>
        </w:tabs>
        <w:spacing w:after="10"/>
        <w:contextualSpacing/>
        <w:rPr>
          <w:rFonts w:ascii="Calibri" w:eastAsia="Verdana" w:hAnsi="Calibri" w:cs="Calibri"/>
        </w:rPr>
      </w:pPr>
      <w:r w:rsidRPr="006B3C27">
        <w:rPr>
          <w:rFonts w:ascii="Calibri" w:eastAsia="Verdana" w:hAnsi="Calibri" w:cs="Calibri"/>
        </w:rPr>
        <w:t xml:space="preserve">The balance of research and practice is obtained in part by practicum </w:t>
      </w:r>
      <w:r w:rsidR="007E245E" w:rsidRPr="006B3C27">
        <w:rPr>
          <w:rFonts w:ascii="Calibri" w:eastAsia="Verdana" w:hAnsi="Calibri" w:cs="Calibri"/>
        </w:rPr>
        <w:t xml:space="preserve">and </w:t>
      </w:r>
      <w:r w:rsidRPr="006B3C27">
        <w:rPr>
          <w:rFonts w:ascii="Calibri" w:eastAsia="Verdana" w:hAnsi="Calibri" w:cs="Calibri"/>
        </w:rPr>
        <w:t>research activities within faculty members’ independent laboratories.</w:t>
      </w:r>
    </w:p>
    <w:p w14:paraId="56C62125" w14:textId="77777777" w:rsidR="000604E2" w:rsidRPr="006B3C27" w:rsidRDefault="000604E2" w:rsidP="000604E2">
      <w:pPr>
        <w:tabs>
          <w:tab w:val="num" w:pos="720"/>
        </w:tabs>
        <w:spacing w:after="10"/>
        <w:contextualSpacing/>
        <w:rPr>
          <w:rFonts w:ascii="Calibri" w:eastAsia="Verdana" w:hAnsi="Calibri" w:cs="Calibri"/>
        </w:rPr>
      </w:pPr>
    </w:p>
    <w:p w14:paraId="09F270E5" w14:textId="77777777" w:rsidR="000604E2" w:rsidRPr="006B3C27" w:rsidRDefault="000604E2" w:rsidP="000604E2">
      <w:pPr>
        <w:tabs>
          <w:tab w:val="num" w:pos="720"/>
        </w:tabs>
        <w:spacing w:after="10"/>
        <w:contextualSpacing/>
        <w:rPr>
          <w:rFonts w:ascii="Calibri" w:eastAsia="Verdana" w:hAnsi="Calibri" w:cs="Calibri"/>
        </w:rPr>
      </w:pPr>
    </w:p>
    <w:p w14:paraId="26E2A6D5" w14:textId="205A5632" w:rsidR="000604E2" w:rsidRPr="006B3C27" w:rsidRDefault="000604E2" w:rsidP="000604E2">
      <w:pPr>
        <w:tabs>
          <w:tab w:val="num" w:pos="720"/>
        </w:tabs>
        <w:spacing w:after="10"/>
        <w:ind w:left="7920"/>
        <w:contextualSpacing/>
        <w:rPr>
          <w:rFonts w:ascii="Calibri" w:eastAsia="Verdana" w:hAnsi="Calibri" w:cs="Calibri"/>
        </w:rPr>
      </w:pPr>
    </w:p>
    <w:p w14:paraId="44A96E24" w14:textId="77777777" w:rsidR="008B2A30" w:rsidRPr="006B3C27" w:rsidRDefault="008B2A30" w:rsidP="000604E2">
      <w:pPr>
        <w:tabs>
          <w:tab w:val="num" w:pos="720"/>
        </w:tabs>
        <w:spacing w:after="10"/>
        <w:contextualSpacing/>
        <w:jc w:val="both"/>
        <w:rPr>
          <w:rFonts w:ascii="Calibri" w:eastAsia="Verdana" w:hAnsi="Calibri" w:cs="Calibri"/>
          <w:b/>
        </w:rPr>
      </w:pPr>
    </w:p>
    <w:p w14:paraId="32F33AD6" w14:textId="77777777" w:rsidR="008B2A30" w:rsidRPr="006B3C27" w:rsidRDefault="008B2A30" w:rsidP="000604E2">
      <w:pPr>
        <w:tabs>
          <w:tab w:val="num" w:pos="720"/>
        </w:tabs>
        <w:spacing w:after="10"/>
        <w:contextualSpacing/>
        <w:jc w:val="both"/>
        <w:rPr>
          <w:rFonts w:ascii="Calibri" w:eastAsia="Verdana" w:hAnsi="Calibri" w:cs="Calibri"/>
          <w:b/>
        </w:rPr>
      </w:pPr>
    </w:p>
    <w:p w14:paraId="382502D4" w14:textId="77777777" w:rsidR="008B2A30" w:rsidRPr="006B3C27" w:rsidRDefault="008B2A30" w:rsidP="000604E2">
      <w:pPr>
        <w:tabs>
          <w:tab w:val="num" w:pos="720"/>
        </w:tabs>
        <w:spacing w:after="10"/>
        <w:contextualSpacing/>
        <w:jc w:val="both"/>
        <w:rPr>
          <w:rFonts w:ascii="Calibri" w:eastAsia="Verdana" w:hAnsi="Calibri" w:cs="Calibri"/>
          <w:b/>
        </w:rPr>
      </w:pPr>
    </w:p>
    <w:p w14:paraId="7EEA45BF" w14:textId="77777777" w:rsidR="008B2A30" w:rsidRPr="006B3C27" w:rsidRDefault="008B2A30" w:rsidP="000604E2">
      <w:pPr>
        <w:tabs>
          <w:tab w:val="num" w:pos="720"/>
        </w:tabs>
        <w:spacing w:after="10"/>
        <w:contextualSpacing/>
        <w:jc w:val="both"/>
        <w:rPr>
          <w:rFonts w:ascii="Calibri" w:eastAsia="Verdana" w:hAnsi="Calibri" w:cs="Calibri"/>
          <w:b/>
        </w:rPr>
      </w:pPr>
    </w:p>
    <w:p w14:paraId="33F94F2E" w14:textId="77777777" w:rsidR="005121D1" w:rsidRPr="006B3C27" w:rsidRDefault="005121D1" w:rsidP="000604E2">
      <w:pPr>
        <w:tabs>
          <w:tab w:val="num" w:pos="720"/>
        </w:tabs>
        <w:spacing w:after="10"/>
        <w:contextualSpacing/>
        <w:jc w:val="both"/>
        <w:rPr>
          <w:rFonts w:ascii="Calibri" w:eastAsia="Verdana" w:hAnsi="Calibri" w:cs="Calibri"/>
          <w:b/>
        </w:rPr>
      </w:pPr>
    </w:p>
    <w:p w14:paraId="2AEDC9ED" w14:textId="3256FB28" w:rsidR="000455F9" w:rsidRPr="006B3C27" w:rsidRDefault="000455F9">
      <w:pPr>
        <w:rPr>
          <w:rFonts w:ascii="Calibri" w:eastAsia="Verdana" w:hAnsi="Calibri" w:cs="Calibri"/>
          <w:b/>
        </w:rPr>
      </w:pPr>
      <w:r w:rsidRPr="006B3C27">
        <w:rPr>
          <w:rFonts w:ascii="Calibri" w:eastAsia="Verdana" w:hAnsi="Calibri" w:cs="Calibri"/>
          <w:b/>
        </w:rPr>
        <w:br w:type="page"/>
      </w:r>
    </w:p>
    <w:p w14:paraId="7E710FAC" w14:textId="730E3ACE" w:rsidR="006D0E50" w:rsidRPr="00F21414" w:rsidRDefault="007E245E" w:rsidP="00F21414">
      <w:pPr>
        <w:pStyle w:val="Heading2"/>
        <w:rPr>
          <w:rStyle w:val="Emphasis"/>
          <w:i w:val="0"/>
          <w:iCs w:val="0"/>
        </w:rPr>
      </w:pPr>
      <w:bookmarkStart w:id="10" w:name="_Toc207105166"/>
      <w:bookmarkStart w:id="11" w:name="_Toc207105584"/>
      <w:r w:rsidRPr="00F21414">
        <w:rPr>
          <w:rStyle w:val="Emphasis"/>
          <w:i w:val="0"/>
          <w:iCs w:val="0"/>
        </w:rPr>
        <w:lastRenderedPageBreak/>
        <w:t>Practicum</w:t>
      </w:r>
      <w:bookmarkEnd w:id="10"/>
      <w:bookmarkEnd w:id="11"/>
      <w:r w:rsidRPr="00F21414">
        <w:rPr>
          <w:rStyle w:val="Emphasis"/>
          <w:i w:val="0"/>
          <w:iCs w:val="0"/>
        </w:rPr>
        <w:t xml:space="preserve"> </w:t>
      </w:r>
    </w:p>
    <w:p w14:paraId="151C6E63" w14:textId="77777777" w:rsidR="007E245E" w:rsidRPr="006B3C27" w:rsidRDefault="007E245E" w:rsidP="006257A5">
      <w:pPr>
        <w:tabs>
          <w:tab w:val="num" w:pos="720"/>
        </w:tabs>
        <w:spacing w:after="10"/>
        <w:contextualSpacing/>
        <w:rPr>
          <w:rFonts w:ascii="Calibri" w:eastAsia="Verdana" w:hAnsi="Calibri" w:cs="Calibri"/>
          <w:b/>
        </w:rPr>
      </w:pPr>
    </w:p>
    <w:p w14:paraId="18E57029" w14:textId="09A13C7C" w:rsidR="00F42063" w:rsidRPr="006B3C27" w:rsidRDefault="007E245E" w:rsidP="00964628">
      <w:pPr>
        <w:spacing w:after="10"/>
        <w:contextualSpacing/>
        <w:rPr>
          <w:rFonts w:ascii="Calibri" w:hAnsi="Calibri" w:cs="Calibri"/>
        </w:rPr>
      </w:pPr>
      <w:r w:rsidRPr="006B3C27">
        <w:rPr>
          <w:rFonts w:ascii="Calibri" w:eastAsia="Verdana" w:hAnsi="Calibri" w:cs="Calibri"/>
        </w:rPr>
        <w:t>We offer a range of practica at diver</w:t>
      </w:r>
      <w:r w:rsidR="00132341" w:rsidRPr="006B3C27">
        <w:rPr>
          <w:rFonts w:ascii="Calibri" w:eastAsia="Verdana" w:hAnsi="Calibri" w:cs="Calibri"/>
        </w:rPr>
        <w:t xml:space="preserve">se settings, including college counseling centers, hospitals, </w:t>
      </w:r>
      <w:r w:rsidR="00535E25" w:rsidRPr="006B3C27">
        <w:rPr>
          <w:rFonts w:ascii="Calibri" w:eastAsia="Verdana" w:hAnsi="Calibri" w:cs="Calibri"/>
        </w:rPr>
        <w:t>Veterans Administration</w:t>
      </w:r>
      <w:r w:rsidR="00132341" w:rsidRPr="006B3C27">
        <w:rPr>
          <w:rFonts w:ascii="Calibri" w:eastAsia="Verdana" w:hAnsi="Calibri" w:cs="Calibri"/>
        </w:rPr>
        <w:t>, and community mental health centers</w:t>
      </w:r>
      <w:r w:rsidR="008902EC" w:rsidRPr="006B3C27">
        <w:rPr>
          <w:rFonts w:ascii="Calibri" w:eastAsia="Verdana" w:hAnsi="Calibri" w:cs="Calibri"/>
        </w:rPr>
        <w:t>.</w:t>
      </w:r>
    </w:p>
    <w:p w14:paraId="10894A88" w14:textId="3D07B6E8" w:rsidR="006257A5" w:rsidRPr="00F21414" w:rsidRDefault="004239B5" w:rsidP="00F21414">
      <w:pPr>
        <w:pStyle w:val="Heading3"/>
      </w:pPr>
      <w:bookmarkStart w:id="12" w:name="_Toc207105167"/>
      <w:bookmarkStart w:id="13" w:name="_Toc207105585"/>
      <w:r w:rsidRPr="00F21414">
        <w:t>Prac</w:t>
      </w:r>
      <w:r w:rsidR="006257A5" w:rsidRPr="00F21414">
        <w:t>ticum</w:t>
      </w:r>
      <w:r w:rsidR="004B1639" w:rsidRPr="00F21414">
        <w:t xml:space="preserve"> Requirements</w:t>
      </w:r>
      <w:bookmarkEnd w:id="12"/>
      <w:bookmarkEnd w:id="13"/>
    </w:p>
    <w:p w14:paraId="63E2C572" w14:textId="77777777" w:rsidR="002B5F6F" w:rsidRPr="006B3C27" w:rsidRDefault="002B5F6F" w:rsidP="00B1410A">
      <w:pPr>
        <w:spacing w:after="10"/>
        <w:contextualSpacing/>
        <w:rPr>
          <w:rFonts w:ascii="Calibri" w:eastAsia="Verdana" w:hAnsi="Calibri" w:cs="Calibri"/>
          <w:u w:val="single"/>
        </w:rPr>
      </w:pPr>
    </w:p>
    <w:p w14:paraId="3DEED85A" w14:textId="65B6C9AF" w:rsidR="00A52411" w:rsidRPr="006B3C27" w:rsidRDefault="00A52411" w:rsidP="00CD40AA">
      <w:pPr>
        <w:pStyle w:val="ListParagraph"/>
        <w:numPr>
          <w:ilvl w:val="1"/>
          <w:numId w:val="21"/>
        </w:numPr>
        <w:spacing w:after="10" w:line="240" w:lineRule="auto"/>
        <w:ind w:left="720"/>
        <w:contextualSpacing/>
        <w:rPr>
          <w:rFonts w:ascii="Calibri" w:hAnsi="Calibri" w:cs="Calibri"/>
          <w:color w:val="auto"/>
          <w:sz w:val="24"/>
          <w:szCs w:val="24"/>
        </w:rPr>
      </w:pPr>
      <w:r w:rsidRPr="006B3C27">
        <w:rPr>
          <w:rFonts w:ascii="Calibri" w:hAnsi="Calibri" w:cs="Calibri"/>
          <w:color w:val="auto"/>
          <w:sz w:val="24"/>
          <w:szCs w:val="24"/>
        </w:rPr>
        <w:t xml:space="preserve">Approval of the </w:t>
      </w:r>
      <w:r w:rsidR="00394023" w:rsidRPr="006B3C27">
        <w:rPr>
          <w:rFonts w:ascii="Calibri" w:hAnsi="Calibri" w:cs="Calibri"/>
          <w:color w:val="auto"/>
          <w:sz w:val="24"/>
          <w:szCs w:val="24"/>
        </w:rPr>
        <w:t>practicum coordinator</w:t>
      </w:r>
      <w:r w:rsidRPr="006B3C27">
        <w:rPr>
          <w:rFonts w:ascii="Calibri" w:hAnsi="Calibri" w:cs="Calibri"/>
          <w:color w:val="auto"/>
          <w:sz w:val="24"/>
          <w:szCs w:val="24"/>
        </w:rPr>
        <w:t xml:space="preserve"> to apply. </w:t>
      </w:r>
    </w:p>
    <w:p w14:paraId="531AF9CC" w14:textId="2104364D" w:rsidR="00394023" w:rsidRPr="006B3C27" w:rsidRDefault="00394023" w:rsidP="00CD40AA">
      <w:pPr>
        <w:pStyle w:val="ListParagraph"/>
        <w:numPr>
          <w:ilvl w:val="1"/>
          <w:numId w:val="21"/>
        </w:numPr>
        <w:spacing w:after="10" w:line="240" w:lineRule="auto"/>
        <w:ind w:left="720"/>
        <w:contextualSpacing/>
        <w:rPr>
          <w:rFonts w:ascii="Calibri" w:hAnsi="Calibri" w:cs="Calibri"/>
          <w:color w:val="auto"/>
          <w:sz w:val="24"/>
          <w:szCs w:val="24"/>
        </w:rPr>
      </w:pPr>
      <w:r w:rsidRPr="006B3C27">
        <w:rPr>
          <w:rFonts w:ascii="Calibri" w:hAnsi="Calibri" w:cs="Calibri"/>
          <w:color w:val="auto"/>
          <w:sz w:val="24"/>
          <w:szCs w:val="24"/>
        </w:rPr>
        <w:t>Sites must have formal educational agreement with the University of Illinois. Current sites have agreements. If student proposes new site, talk with the practicum coordinator.</w:t>
      </w:r>
    </w:p>
    <w:p w14:paraId="279AFFAB" w14:textId="592DF4F3" w:rsidR="00A52411" w:rsidRPr="006B3C27" w:rsidRDefault="00A52411" w:rsidP="00CD40AA">
      <w:pPr>
        <w:pStyle w:val="ListParagraph"/>
        <w:numPr>
          <w:ilvl w:val="1"/>
          <w:numId w:val="21"/>
        </w:numPr>
        <w:spacing w:after="10" w:line="240" w:lineRule="auto"/>
        <w:ind w:left="720"/>
        <w:contextualSpacing/>
        <w:rPr>
          <w:rFonts w:ascii="Calibri" w:hAnsi="Calibri" w:cs="Calibri"/>
          <w:color w:val="auto"/>
          <w:sz w:val="24"/>
          <w:szCs w:val="24"/>
        </w:rPr>
      </w:pPr>
      <w:r w:rsidRPr="006B3C27">
        <w:rPr>
          <w:rFonts w:ascii="Calibri" w:hAnsi="Calibri" w:cs="Calibri"/>
          <w:color w:val="auto"/>
          <w:sz w:val="24"/>
          <w:szCs w:val="24"/>
        </w:rPr>
        <w:t>Video recording of clinical sessions in first year of practicum.</w:t>
      </w:r>
    </w:p>
    <w:p w14:paraId="7DB486EB" w14:textId="5A956647" w:rsidR="00A52411" w:rsidRPr="006B3C27" w:rsidRDefault="00A52411" w:rsidP="00CD40AA">
      <w:pPr>
        <w:pStyle w:val="ListParagraph"/>
        <w:numPr>
          <w:ilvl w:val="1"/>
          <w:numId w:val="21"/>
        </w:numPr>
        <w:spacing w:after="10" w:line="240" w:lineRule="auto"/>
        <w:ind w:left="720"/>
        <w:contextualSpacing/>
        <w:rPr>
          <w:rFonts w:ascii="Calibri" w:hAnsi="Calibri" w:cs="Calibri"/>
          <w:color w:val="auto"/>
          <w:sz w:val="24"/>
          <w:szCs w:val="24"/>
        </w:rPr>
      </w:pPr>
      <w:r w:rsidRPr="006B3C27">
        <w:rPr>
          <w:rFonts w:ascii="Calibri" w:hAnsi="Calibri" w:cs="Calibri"/>
          <w:color w:val="auto"/>
          <w:sz w:val="24"/>
          <w:szCs w:val="24"/>
        </w:rPr>
        <w:t>Weekly supervision by practitioner with two years post degree experience.</w:t>
      </w:r>
    </w:p>
    <w:p w14:paraId="1C26B050" w14:textId="0985FABE" w:rsidR="00F42063" w:rsidRPr="006B3C27" w:rsidRDefault="00E25EB7" w:rsidP="00A52411">
      <w:pPr>
        <w:pStyle w:val="ListParagraph"/>
        <w:numPr>
          <w:ilvl w:val="1"/>
          <w:numId w:val="21"/>
        </w:numPr>
        <w:spacing w:after="10" w:line="240" w:lineRule="auto"/>
        <w:ind w:left="720"/>
        <w:contextualSpacing/>
        <w:rPr>
          <w:rFonts w:ascii="Calibri" w:hAnsi="Calibri" w:cs="Calibri"/>
          <w:color w:val="auto"/>
          <w:sz w:val="24"/>
          <w:szCs w:val="24"/>
        </w:rPr>
      </w:pPr>
      <w:r w:rsidRPr="006B3C27">
        <w:rPr>
          <w:rFonts w:ascii="Calibri" w:hAnsi="Calibri" w:cs="Calibri"/>
          <w:sz w:val="24"/>
          <w:szCs w:val="24"/>
        </w:rPr>
        <w:t>Recording Hours</w:t>
      </w:r>
      <w:r w:rsidR="000455F9" w:rsidRPr="006B3C27">
        <w:rPr>
          <w:rFonts w:ascii="Calibri" w:hAnsi="Calibri" w:cs="Calibri"/>
          <w:sz w:val="24"/>
          <w:szCs w:val="24"/>
        </w:rPr>
        <w:t>.</w:t>
      </w:r>
      <w:r w:rsidRPr="006B3C27">
        <w:rPr>
          <w:rFonts w:ascii="Calibri" w:hAnsi="Calibri" w:cs="Calibri"/>
          <w:sz w:val="24"/>
          <w:szCs w:val="24"/>
        </w:rPr>
        <w:t xml:space="preserve"> </w:t>
      </w:r>
      <w:r w:rsidR="004B1639" w:rsidRPr="006B3C27">
        <w:rPr>
          <w:rFonts w:ascii="Calibri" w:hAnsi="Calibri" w:cs="Calibri"/>
          <w:sz w:val="24"/>
          <w:szCs w:val="24"/>
        </w:rPr>
        <w:t>It is required that you record your clinical hours acquired during practicum.</w:t>
      </w:r>
      <w:r w:rsidR="002668B5" w:rsidRPr="006B3C27">
        <w:rPr>
          <w:rFonts w:ascii="Calibri" w:hAnsi="Calibri" w:cs="Calibri"/>
          <w:color w:val="auto"/>
          <w:sz w:val="24"/>
          <w:szCs w:val="24"/>
        </w:rPr>
        <w:t xml:space="preserve"> </w:t>
      </w:r>
      <w:r w:rsidR="009C5885" w:rsidRPr="006B3C27">
        <w:rPr>
          <w:rFonts w:ascii="Calibri" w:hAnsi="Calibri" w:cs="Calibri"/>
          <w:color w:val="auto"/>
          <w:sz w:val="24"/>
          <w:szCs w:val="24"/>
        </w:rPr>
        <w:t xml:space="preserve">Apps such as </w:t>
      </w:r>
      <w:r w:rsidR="002668B5" w:rsidRPr="006B3C27">
        <w:rPr>
          <w:rFonts w:ascii="Calibri" w:hAnsi="Calibri" w:cs="Calibri"/>
          <w:color w:val="auto"/>
          <w:sz w:val="24"/>
          <w:szCs w:val="24"/>
        </w:rPr>
        <w:t>Time2Track</w:t>
      </w:r>
      <w:r w:rsidR="009C5885" w:rsidRPr="006B3C27">
        <w:rPr>
          <w:rFonts w:ascii="Calibri" w:hAnsi="Calibri" w:cs="Calibri"/>
          <w:color w:val="auto"/>
          <w:sz w:val="24"/>
          <w:szCs w:val="24"/>
        </w:rPr>
        <w:t xml:space="preserve"> and </w:t>
      </w:r>
      <w:r w:rsidR="002668B5" w:rsidRPr="006B3C27">
        <w:rPr>
          <w:rFonts w:ascii="Calibri" w:hAnsi="Calibri" w:cs="Calibri"/>
          <w:color w:val="auto"/>
          <w:sz w:val="24"/>
          <w:szCs w:val="24"/>
        </w:rPr>
        <w:t>PsyKey</w:t>
      </w:r>
      <w:r w:rsidR="009C5885" w:rsidRPr="006B3C27">
        <w:rPr>
          <w:rFonts w:ascii="Calibri" w:hAnsi="Calibri" w:cs="Calibri"/>
          <w:color w:val="auto"/>
          <w:sz w:val="24"/>
          <w:szCs w:val="24"/>
        </w:rPr>
        <w:t xml:space="preserve"> charge monthly fee. Time2Track syncs with the internship application and offers 30-day free use. Many students just keep track of hours in a spreads</w:t>
      </w:r>
      <w:r w:rsidR="00A52411" w:rsidRPr="006B3C27">
        <w:rPr>
          <w:rFonts w:ascii="Calibri" w:hAnsi="Calibri" w:cs="Calibri"/>
          <w:color w:val="auto"/>
          <w:sz w:val="24"/>
          <w:szCs w:val="24"/>
        </w:rPr>
        <w:t>h</w:t>
      </w:r>
      <w:r w:rsidR="009C5885" w:rsidRPr="006B3C27">
        <w:rPr>
          <w:rFonts w:ascii="Calibri" w:hAnsi="Calibri" w:cs="Calibri"/>
          <w:color w:val="auto"/>
          <w:sz w:val="24"/>
          <w:szCs w:val="24"/>
        </w:rPr>
        <w:t>eet.</w:t>
      </w:r>
    </w:p>
    <w:p w14:paraId="42A6691C" w14:textId="77777777" w:rsidR="00964628" w:rsidRPr="006B3C27" w:rsidRDefault="00964628" w:rsidP="00A52411">
      <w:pPr>
        <w:pStyle w:val="ListParagraph"/>
        <w:numPr>
          <w:ilvl w:val="1"/>
          <w:numId w:val="21"/>
        </w:numPr>
        <w:spacing w:after="10" w:line="240" w:lineRule="auto"/>
        <w:ind w:left="720"/>
        <w:contextualSpacing/>
        <w:rPr>
          <w:rFonts w:ascii="Calibri" w:hAnsi="Calibri" w:cs="Calibri"/>
          <w:sz w:val="24"/>
          <w:szCs w:val="24"/>
        </w:rPr>
      </w:pPr>
      <w:r w:rsidRPr="006B3C27">
        <w:rPr>
          <w:rFonts w:ascii="Calibri" w:hAnsi="Calibri" w:cs="Calibri"/>
          <w:sz w:val="24"/>
          <w:szCs w:val="24"/>
        </w:rPr>
        <w:t>You must enroll in an associated practicum course to count your hours toward internship application.</w:t>
      </w:r>
    </w:p>
    <w:p w14:paraId="1F577040" w14:textId="5C414633" w:rsidR="00DB3665" w:rsidRPr="006B3C27" w:rsidRDefault="00E25EB7" w:rsidP="00A52411">
      <w:pPr>
        <w:pStyle w:val="ListParagraph"/>
        <w:numPr>
          <w:ilvl w:val="1"/>
          <w:numId w:val="21"/>
        </w:numPr>
        <w:spacing w:after="10" w:line="240" w:lineRule="auto"/>
        <w:ind w:left="720"/>
        <w:contextualSpacing/>
        <w:rPr>
          <w:rFonts w:ascii="Calibri" w:hAnsi="Calibri" w:cs="Calibri"/>
          <w:sz w:val="24"/>
          <w:szCs w:val="24"/>
        </w:rPr>
      </w:pPr>
      <w:r w:rsidRPr="006B3C27">
        <w:rPr>
          <w:rFonts w:ascii="Calibri" w:hAnsi="Calibri" w:cs="Calibri"/>
          <w:sz w:val="24"/>
          <w:szCs w:val="24"/>
        </w:rPr>
        <w:t>Liability Insurance</w:t>
      </w:r>
      <w:r w:rsidR="000455F9" w:rsidRPr="006B3C27">
        <w:rPr>
          <w:rFonts w:ascii="Calibri" w:hAnsi="Calibri" w:cs="Calibri"/>
          <w:sz w:val="24"/>
          <w:szCs w:val="24"/>
        </w:rPr>
        <w:t>.</w:t>
      </w:r>
      <w:r w:rsidRPr="006B3C27">
        <w:rPr>
          <w:rFonts w:ascii="Calibri" w:hAnsi="Calibri" w:cs="Calibri"/>
          <w:sz w:val="24"/>
          <w:szCs w:val="24"/>
        </w:rPr>
        <w:t xml:space="preserve"> </w:t>
      </w:r>
      <w:r w:rsidR="00DB3665" w:rsidRPr="006B3C27">
        <w:rPr>
          <w:rFonts w:ascii="Calibri" w:hAnsi="Calibri" w:cs="Calibri"/>
          <w:sz w:val="24"/>
          <w:szCs w:val="24"/>
        </w:rPr>
        <w:t>If you are being paid for practicum work, you are required to obtain your own liability insurance. Two reputable options are</w:t>
      </w:r>
    </w:p>
    <w:p w14:paraId="7AB57BB3" w14:textId="64F92DA8" w:rsidR="00DB3665" w:rsidRPr="006B3C27" w:rsidRDefault="00DB3665" w:rsidP="000455F9">
      <w:pPr>
        <w:pStyle w:val="ListParagraph"/>
        <w:numPr>
          <w:ilvl w:val="2"/>
          <w:numId w:val="53"/>
        </w:numPr>
        <w:spacing w:after="10" w:line="240" w:lineRule="auto"/>
        <w:ind w:left="1080"/>
        <w:contextualSpacing/>
        <w:rPr>
          <w:rFonts w:ascii="Calibri" w:hAnsi="Calibri" w:cs="Calibri"/>
          <w:sz w:val="24"/>
          <w:szCs w:val="24"/>
        </w:rPr>
      </w:pPr>
      <w:hyperlink r:id="rId8" w:history="1">
        <w:r w:rsidRPr="006B3C27">
          <w:rPr>
            <w:rStyle w:val="Hyperlink"/>
            <w:rFonts w:ascii="Calibri" w:hAnsi="Calibri" w:cs="Calibri"/>
            <w:sz w:val="24"/>
            <w:szCs w:val="24"/>
          </w:rPr>
          <w:t>The Trust</w:t>
        </w:r>
      </w:hyperlink>
    </w:p>
    <w:p w14:paraId="3FBD6000" w14:textId="65BC468D" w:rsidR="00DB3665" w:rsidRPr="006B3C27" w:rsidRDefault="00DB3665" w:rsidP="000455F9">
      <w:pPr>
        <w:pStyle w:val="ListParagraph"/>
        <w:numPr>
          <w:ilvl w:val="2"/>
          <w:numId w:val="53"/>
        </w:numPr>
        <w:spacing w:after="10" w:line="240" w:lineRule="auto"/>
        <w:ind w:left="1080"/>
        <w:contextualSpacing/>
        <w:rPr>
          <w:rFonts w:ascii="Calibri" w:hAnsi="Calibri" w:cs="Calibri"/>
          <w:sz w:val="24"/>
          <w:szCs w:val="24"/>
        </w:rPr>
      </w:pPr>
      <w:hyperlink r:id="rId9" w:history="1">
        <w:r w:rsidRPr="006B3C27">
          <w:rPr>
            <w:rStyle w:val="Hyperlink"/>
            <w:rFonts w:ascii="Calibri" w:hAnsi="Calibri" w:cs="Calibri"/>
            <w:sz w:val="24"/>
            <w:szCs w:val="24"/>
          </w:rPr>
          <w:t>American Professional Agency</w:t>
        </w:r>
      </w:hyperlink>
      <w:r w:rsidRPr="006B3C27">
        <w:rPr>
          <w:rFonts w:ascii="Calibri" w:hAnsi="Calibri" w:cs="Calibri"/>
          <w:sz w:val="24"/>
          <w:szCs w:val="24"/>
        </w:rPr>
        <w:t xml:space="preserve"> </w:t>
      </w:r>
    </w:p>
    <w:p w14:paraId="7EC399C1" w14:textId="21DC1F21" w:rsidR="007E245E" w:rsidRPr="006B3C27" w:rsidRDefault="007E245E" w:rsidP="00586610">
      <w:pPr>
        <w:pStyle w:val="ListParagraph"/>
        <w:spacing w:after="10" w:line="240" w:lineRule="auto"/>
        <w:ind w:left="1080"/>
        <w:contextualSpacing/>
        <w:rPr>
          <w:rFonts w:ascii="Calibri" w:hAnsi="Calibri" w:cs="Calibri"/>
          <w:sz w:val="24"/>
          <w:szCs w:val="24"/>
        </w:rPr>
      </w:pPr>
    </w:p>
    <w:p w14:paraId="1346A99C" w14:textId="2752396B" w:rsidR="00F42063" w:rsidRPr="00F21414" w:rsidRDefault="009B50D6" w:rsidP="00F21414">
      <w:pPr>
        <w:pStyle w:val="Heading3"/>
      </w:pPr>
      <w:bookmarkStart w:id="14" w:name="_Toc207105168"/>
      <w:bookmarkStart w:id="15" w:name="_Toc207105586"/>
      <w:r w:rsidRPr="00F21414">
        <w:t>Practicum Hours</w:t>
      </w:r>
      <w:bookmarkEnd w:id="14"/>
      <w:bookmarkEnd w:id="15"/>
    </w:p>
    <w:p w14:paraId="660DCCDC" w14:textId="77777777" w:rsidR="00A52411" w:rsidRPr="006B3C27" w:rsidRDefault="00A52411" w:rsidP="00F21414">
      <w:pPr>
        <w:pStyle w:val="Heading6"/>
      </w:pPr>
      <w:r w:rsidRPr="006B3C27">
        <w:t>How many hours should you get?</w:t>
      </w:r>
    </w:p>
    <w:p w14:paraId="1B9B48A8" w14:textId="3996B796" w:rsidR="0051432C" w:rsidRPr="006B3C27" w:rsidRDefault="009B50D6" w:rsidP="0051432C">
      <w:pPr>
        <w:spacing w:after="10"/>
        <w:contextualSpacing/>
        <w:rPr>
          <w:rFonts w:ascii="Calibri" w:hAnsi="Calibri" w:cs="Calibri"/>
        </w:rPr>
      </w:pPr>
      <w:r w:rsidRPr="006B3C27">
        <w:rPr>
          <w:rFonts w:ascii="Calibri" w:hAnsi="Calibri" w:cs="Calibri"/>
        </w:rPr>
        <w:t xml:space="preserve">Students often ask how many practicum hours they should accrue in anticipation of applying for internship. The simple answer is </w:t>
      </w:r>
      <w:r w:rsidR="003A568E" w:rsidRPr="006B3C27">
        <w:rPr>
          <w:rFonts w:ascii="Calibri" w:hAnsi="Calibri" w:cs="Calibri"/>
        </w:rPr>
        <w:t>1500-2000</w:t>
      </w:r>
      <w:r w:rsidRPr="006B3C27">
        <w:rPr>
          <w:rFonts w:ascii="Calibri" w:hAnsi="Calibri" w:cs="Calibri"/>
        </w:rPr>
        <w:t xml:space="preserve"> hours</w:t>
      </w:r>
      <w:r w:rsidR="003A568E" w:rsidRPr="006B3C27">
        <w:rPr>
          <w:rFonts w:ascii="Calibri" w:hAnsi="Calibri" w:cs="Calibri"/>
        </w:rPr>
        <w:t xml:space="preserve"> (Rodolfa, Owen, &amp; Clark, 2007)</w:t>
      </w:r>
      <w:r w:rsidRPr="006B3C27">
        <w:rPr>
          <w:rFonts w:ascii="Calibri" w:hAnsi="Calibri" w:cs="Calibri"/>
        </w:rPr>
        <w:t xml:space="preserve">. </w:t>
      </w:r>
      <w:r w:rsidR="0051432C" w:rsidRPr="006B3C27">
        <w:rPr>
          <w:rFonts w:ascii="Calibri" w:hAnsi="Calibri" w:cs="Calibri"/>
        </w:rPr>
        <w:t>The total number of practicum hours, however, is comprised of different categories: intervention, assessment, supervision received, and support activities. A more useful answer considers the type of internships you would like to apply to and attends to the four categories.</w:t>
      </w:r>
      <w:r w:rsidR="00CE0B14" w:rsidRPr="006B3C27">
        <w:rPr>
          <w:rFonts w:ascii="Calibri" w:hAnsi="Calibri" w:cs="Calibri"/>
        </w:rPr>
        <w:t xml:space="preserve"> </w:t>
      </w:r>
      <w:r w:rsidR="00B77ECC" w:rsidRPr="006B3C27">
        <w:rPr>
          <w:rFonts w:ascii="Calibri" w:hAnsi="Calibri" w:cs="Calibri"/>
        </w:rPr>
        <w:t>For example, u</w:t>
      </w:r>
      <w:r w:rsidR="00CE0B14" w:rsidRPr="006B3C27">
        <w:rPr>
          <w:rFonts w:ascii="Calibri" w:hAnsi="Calibri" w:cs="Calibri"/>
        </w:rPr>
        <w:t>niversity counseling centers typically require fewer intervention and assessment hours than hospitals</w:t>
      </w:r>
      <w:r w:rsidR="00B77ECC" w:rsidRPr="006B3C27">
        <w:rPr>
          <w:rFonts w:ascii="Calibri" w:hAnsi="Calibri" w:cs="Calibri"/>
        </w:rPr>
        <w:t xml:space="preserve">. </w:t>
      </w:r>
    </w:p>
    <w:p w14:paraId="6B05B330" w14:textId="77777777" w:rsidR="002F3B88" w:rsidRPr="006B3C27" w:rsidRDefault="002F3B88" w:rsidP="0051432C">
      <w:pPr>
        <w:spacing w:after="10"/>
        <w:contextualSpacing/>
        <w:rPr>
          <w:rFonts w:ascii="Calibri" w:hAnsi="Calibri" w:cs="Calibri"/>
        </w:rPr>
      </w:pPr>
    </w:p>
    <w:p w14:paraId="54883FC8" w14:textId="5AF45D1C" w:rsidR="00E11B94" w:rsidRPr="006B3C27" w:rsidRDefault="002F3B88" w:rsidP="00E11B94">
      <w:pPr>
        <w:rPr>
          <w:rFonts w:ascii="Calibri" w:hAnsi="Calibri" w:cs="Calibri"/>
        </w:rPr>
      </w:pPr>
      <w:r w:rsidRPr="006B3C27">
        <w:rPr>
          <w:rFonts w:ascii="Calibri" w:hAnsi="Calibri" w:cs="Calibri"/>
        </w:rPr>
        <w:t>N</w:t>
      </w:r>
      <w:r w:rsidR="00675990" w:rsidRPr="006B3C27">
        <w:rPr>
          <w:rFonts w:ascii="Calibri" w:hAnsi="Calibri" w:cs="Calibri"/>
        </w:rPr>
        <w:t>ei</w:t>
      </w:r>
      <w:r w:rsidRPr="006B3C27">
        <w:rPr>
          <w:rFonts w:ascii="Calibri" w:hAnsi="Calibri" w:cs="Calibri"/>
        </w:rPr>
        <w:t xml:space="preserve">ther the American Psychological Association </w:t>
      </w:r>
      <w:r w:rsidR="00675990" w:rsidRPr="006B3C27">
        <w:rPr>
          <w:rFonts w:ascii="Calibri" w:hAnsi="Calibri" w:cs="Calibri"/>
        </w:rPr>
        <w:t xml:space="preserve">(APA) </w:t>
      </w:r>
      <w:r w:rsidRPr="006B3C27">
        <w:rPr>
          <w:rFonts w:ascii="Calibri" w:hAnsi="Calibri" w:cs="Calibri"/>
        </w:rPr>
        <w:t>nor the Association</w:t>
      </w:r>
      <w:r w:rsidR="00675990" w:rsidRPr="006B3C27">
        <w:rPr>
          <w:rFonts w:ascii="Calibri" w:hAnsi="Calibri" w:cs="Calibri"/>
        </w:rPr>
        <w:t xml:space="preserve"> of Psychology Postdoctoral and Internship Center</w:t>
      </w:r>
      <w:r w:rsidR="00A52411" w:rsidRPr="006B3C27">
        <w:rPr>
          <w:rFonts w:ascii="Calibri" w:hAnsi="Calibri" w:cs="Calibri"/>
        </w:rPr>
        <w:t>s</w:t>
      </w:r>
      <w:r w:rsidR="00675990" w:rsidRPr="006B3C27">
        <w:rPr>
          <w:rFonts w:ascii="Calibri" w:hAnsi="Calibri" w:cs="Calibri"/>
        </w:rPr>
        <w:t xml:space="preserve"> (APPIC) set minimum practicum hour requirements.</w:t>
      </w:r>
      <w:r w:rsidR="000455F9" w:rsidRPr="006B3C27">
        <w:rPr>
          <w:rFonts w:ascii="Calibri" w:hAnsi="Calibri" w:cs="Calibri"/>
        </w:rPr>
        <w:t xml:space="preserve"> A</w:t>
      </w:r>
      <w:r w:rsidR="00E11B94" w:rsidRPr="006B3C27">
        <w:rPr>
          <w:rFonts w:ascii="Calibri" w:hAnsi="Calibri" w:cs="Calibri"/>
        </w:rPr>
        <w:t xml:space="preserve">dditionally, </w:t>
      </w:r>
      <w:hyperlink r:id="rId10" w:history="1">
        <w:r w:rsidR="00E11B94" w:rsidRPr="006B3C27">
          <w:rPr>
            <w:rStyle w:val="Hyperlink"/>
            <w:rFonts w:ascii="Calibri" w:hAnsi="Calibri" w:cs="Calibri"/>
          </w:rPr>
          <w:t>the Standards of Accreditation</w:t>
        </w:r>
      </w:hyperlink>
      <w:r w:rsidR="00E11B94" w:rsidRPr="006B3C27">
        <w:rPr>
          <w:rFonts w:ascii="Calibri" w:hAnsi="Calibri" w:cs="Calibri"/>
        </w:rPr>
        <w:t xml:space="preserve"> provide guidance in practicum training elements but do not set hours. </w:t>
      </w:r>
    </w:p>
    <w:p w14:paraId="31D01375" w14:textId="77777777" w:rsidR="0051432C" w:rsidRPr="006B3C27" w:rsidRDefault="0051432C" w:rsidP="009B50D6">
      <w:pPr>
        <w:spacing w:after="10"/>
        <w:contextualSpacing/>
        <w:rPr>
          <w:rFonts w:ascii="Calibri" w:hAnsi="Calibri" w:cs="Calibri"/>
        </w:rPr>
      </w:pPr>
    </w:p>
    <w:p w14:paraId="0D89684C" w14:textId="59B25CCE" w:rsidR="00B77ECC" w:rsidRPr="006B3C27" w:rsidRDefault="003F4C98" w:rsidP="009B50D6">
      <w:pPr>
        <w:spacing w:after="10"/>
        <w:contextualSpacing/>
        <w:rPr>
          <w:rFonts w:ascii="Calibri" w:hAnsi="Calibri" w:cs="Calibri"/>
        </w:rPr>
      </w:pPr>
      <w:r w:rsidRPr="006B3C27">
        <w:rPr>
          <w:rFonts w:ascii="Calibri" w:hAnsi="Calibri" w:cs="Calibri"/>
        </w:rPr>
        <w:t xml:space="preserve">As a rule of thumb, </w:t>
      </w:r>
      <w:r w:rsidR="00B77ECC" w:rsidRPr="006B3C27">
        <w:rPr>
          <w:rFonts w:ascii="Calibri" w:hAnsi="Calibri" w:cs="Calibri"/>
        </w:rPr>
        <w:t xml:space="preserve">at minimum, </w:t>
      </w:r>
      <w:r w:rsidRPr="006B3C27">
        <w:rPr>
          <w:rFonts w:ascii="Calibri" w:hAnsi="Calibri" w:cs="Calibri"/>
        </w:rPr>
        <w:t xml:space="preserve">aim for </w:t>
      </w:r>
      <w:r w:rsidR="003D12FC" w:rsidRPr="006B3C27">
        <w:rPr>
          <w:rFonts w:ascii="Calibri" w:hAnsi="Calibri" w:cs="Calibri"/>
        </w:rPr>
        <w:t xml:space="preserve">two, nine-month practicum experiences at 20 hours per week. </w:t>
      </w:r>
      <w:r w:rsidR="00B77ECC" w:rsidRPr="006B3C27">
        <w:rPr>
          <w:rFonts w:ascii="Calibri" w:hAnsi="Calibri" w:cs="Calibri"/>
        </w:rPr>
        <w:t>Aim for 250-500 intervention hours considering what type of internship site you are interested in. Note that it would be difficult to get 500 intervention hours i</w:t>
      </w:r>
      <w:r w:rsidR="003D12FC" w:rsidRPr="006B3C27">
        <w:rPr>
          <w:rFonts w:ascii="Calibri" w:hAnsi="Calibri" w:cs="Calibri"/>
        </w:rPr>
        <w:t xml:space="preserve">f you work only </w:t>
      </w:r>
      <w:r w:rsidR="00B77ECC" w:rsidRPr="006B3C27">
        <w:rPr>
          <w:rFonts w:ascii="Calibri" w:hAnsi="Calibri" w:cs="Calibri"/>
        </w:rPr>
        <w:t>during the 16 weeks per semester. That would get you 1280 total hours. Five-hundred intervention hours would be nearly 40%, or eight direct intervention hours a week over all four semesters</w:t>
      </w:r>
      <w:r w:rsidR="00A52411" w:rsidRPr="006B3C27">
        <w:rPr>
          <w:rFonts w:ascii="Calibri" w:hAnsi="Calibri" w:cs="Calibri"/>
        </w:rPr>
        <w:t xml:space="preserve">, </w:t>
      </w:r>
      <w:r w:rsidR="00535E25" w:rsidRPr="006B3C27">
        <w:rPr>
          <w:rFonts w:ascii="Calibri" w:hAnsi="Calibri" w:cs="Calibri"/>
        </w:rPr>
        <w:t>without cancelations or no-shows!</w:t>
      </w:r>
    </w:p>
    <w:p w14:paraId="2A406210" w14:textId="77777777" w:rsidR="00E11B94" w:rsidRPr="006B3C27" w:rsidRDefault="00E11B94" w:rsidP="009B50D6">
      <w:pPr>
        <w:spacing w:after="10"/>
        <w:contextualSpacing/>
        <w:rPr>
          <w:rFonts w:ascii="Calibri" w:hAnsi="Calibri" w:cs="Calibri"/>
        </w:rPr>
      </w:pPr>
    </w:p>
    <w:p w14:paraId="4A3E91DC" w14:textId="10ED02E5" w:rsidR="00E11B94" w:rsidRPr="006B3C27" w:rsidRDefault="00E11B94" w:rsidP="00E11B94">
      <w:pPr>
        <w:rPr>
          <w:rFonts w:ascii="Calibri" w:hAnsi="Calibri" w:cs="Calibri"/>
        </w:rPr>
      </w:pPr>
      <w:r w:rsidRPr="006B3C27">
        <w:rPr>
          <w:rFonts w:ascii="Calibri" w:hAnsi="Calibri" w:cs="Calibri"/>
        </w:rPr>
        <w:t xml:space="preserve">You should consult regularly with the Director of Clinical Training and your research advisor about your career goals. These change over time, of course, but </w:t>
      </w:r>
      <w:r w:rsidR="00A52411" w:rsidRPr="006B3C27">
        <w:rPr>
          <w:rFonts w:ascii="Calibri" w:hAnsi="Calibri" w:cs="Calibri"/>
        </w:rPr>
        <w:t>the DCT</w:t>
      </w:r>
      <w:r w:rsidRPr="006B3C27">
        <w:rPr>
          <w:rFonts w:ascii="Calibri" w:hAnsi="Calibri" w:cs="Calibri"/>
        </w:rPr>
        <w:t xml:space="preserve"> work</w:t>
      </w:r>
      <w:r w:rsidR="00A52411" w:rsidRPr="006B3C27">
        <w:rPr>
          <w:rFonts w:ascii="Calibri" w:hAnsi="Calibri" w:cs="Calibri"/>
        </w:rPr>
        <w:t>s</w:t>
      </w:r>
      <w:r w:rsidRPr="006B3C27">
        <w:rPr>
          <w:rFonts w:ascii="Calibri" w:hAnsi="Calibri" w:cs="Calibri"/>
        </w:rPr>
        <w:t xml:space="preserve"> with the students to obtain available practicum experiences to meet their goals. </w:t>
      </w:r>
      <w:r w:rsidR="00A52411" w:rsidRPr="006B3C27">
        <w:rPr>
          <w:rFonts w:ascii="Calibri" w:hAnsi="Calibri" w:cs="Calibri"/>
        </w:rPr>
        <w:t>As noted above, t</w:t>
      </w:r>
      <w:r w:rsidRPr="006B3C27">
        <w:rPr>
          <w:rFonts w:ascii="Calibri" w:hAnsi="Calibri" w:cs="Calibri"/>
        </w:rPr>
        <w:t xml:space="preserve">he APA has no rule about how many hours a student must obtain in practicum before they can apply for internship. </w:t>
      </w:r>
      <w:r w:rsidR="00A52411" w:rsidRPr="006B3C27">
        <w:rPr>
          <w:rFonts w:ascii="Calibri" w:hAnsi="Calibri" w:cs="Calibri"/>
        </w:rPr>
        <w:t>Rather, i</w:t>
      </w:r>
      <w:r w:rsidRPr="006B3C27">
        <w:rPr>
          <w:rFonts w:ascii="Calibri" w:hAnsi="Calibri" w:cs="Calibri"/>
        </w:rPr>
        <w:t xml:space="preserve">ndividual internship sites set those hours. </w:t>
      </w:r>
    </w:p>
    <w:p w14:paraId="5D6E734C" w14:textId="77777777" w:rsidR="00E11B94" w:rsidRPr="006B3C27" w:rsidRDefault="00E11B94" w:rsidP="00E11B94">
      <w:pPr>
        <w:rPr>
          <w:rFonts w:ascii="Calibri" w:hAnsi="Calibri" w:cs="Calibri"/>
        </w:rPr>
      </w:pPr>
    </w:p>
    <w:p w14:paraId="3F93C1B5" w14:textId="54173AB4" w:rsidR="00E11B94" w:rsidRPr="006B3C27" w:rsidRDefault="00E11B94" w:rsidP="00E11B94">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 xml:space="preserve">Example 1: a site states that it has no minimum requirement of actual numbers but applicants must have two years of experience. </w:t>
      </w:r>
    </w:p>
    <w:p w14:paraId="68498970" w14:textId="1D680E41" w:rsidR="00E11B94" w:rsidRPr="006B3C27" w:rsidRDefault="00E11B94" w:rsidP="00E11B94">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Example 2: a site requires 500 hours of direct intervention hours and 6 integrated assessment reports.</w:t>
      </w:r>
    </w:p>
    <w:p w14:paraId="682A86D8" w14:textId="77777777" w:rsidR="00E11B94" w:rsidRPr="006B3C27" w:rsidRDefault="00E11B94" w:rsidP="00E11B94">
      <w:pPr>
        <w:pStyle w:val="ListParagraph"/>
        <w:numPr>
          <w:ilvl w:val="0"/>
          <w:numId w:val="52"/>
        </w:numPr>
        <w:spacing w:line="240" w:lineRule="auto"/>
        <w:contextualSpacing/>
        <w:rPr>
          <w:rFonts w:ascii="Calibri" w:hAnsi="Calibri" w:cs="Calibri"/>
          <w:sz w:val="24"/>
          <w:szCs w:val="24"/>
        </w:rPr>
      </w:pPr>
      <w:r w:rsidRPr="006B3C27">
        <w:rPr>
          <w:rFonts w:ascii="Calibri" w:hAnsi="Calibri" w:cs="Calibri"/>
          <w:sz w:val="24"/>
          <w:szCs w:val="24"/>
        </w:rPr>
        <w:t>Example 3: a site requires 300 intervention hours.</w:t>
      </w:r>
    </w:p>
    <w:p w14:paraId="0AC2ADFF" w14:textId="77777777" w:rsidR="00E11B94" w:rsidRPr="006B3C27" w:rsidRDefault="00E11B94" w:rsidP="00E11B94">
      <w:pPr>
        <w:rPr>
          <w:rFonts w:ascii="Calibri" w:hAnsi="Calibri" w:cs="Calibri"/>
        </w:rPr>
      </w:pPr>
    </w:p>
    <w:p w14:paraId="6999CD27" w14:textId="5548ADB2" w:rsidR="00E11B94" w:rsidRPr="006B3C27" w:rsidRDefault="00A52411" w:rsidP="00E11B94">
      <w:pPr>
        <w:rPr>
          <w:rFonts w:ascii="Calibri" w:eastAsia="Aptos" w:hAnsi="Calibri" w:cs="Calibri"/>
          <w:color w:val="000000"/>
        </w:rPr>
      </w:pPr>
      <w:r w:rsidRPr="006B3C27">
        <w:rPr>
          <w:rFonts w:ascii="Calibri" w:hAnsi="Calibri" w:cs="Calibri"/>
        </w:rPr>
        <w:t>In 2024, The DCT</w:t>
      </w:r>
      <w:r w:rsidR="00E11B94" w:rsidRPr="006B3C27">
        <w:rPr>
          <w:rFonts w:ascii="Calibri" w:hAnsi="Calibri" w:cs="Calibri"/>
        </w:rPr>
        <w:t xml:space="preserve"> sought clarification from the director of APPIC, Dr. Hill, about students coming in with master’s degree and their practicum experiences from the master’s degree and the doctoral degree. She wrote: </w:t>
      </w:r>
      <w:r w:rsidR="00E11B94" w:rsidRPr="006B3C27">
        <w:rPr>
          <w:rFonts w:ascii="Calibri" w:eastAsia="Aptos" w:hAnsi="Calibri" w:cs="Calibri"/>
          <w:color w:val="000000"/>
        </w:rPr>
        <w:t>“My understanding of your inquiry is whether internship training directors would accept "verified" terminal master’s hours as part of the minimum intervention/assessment hours listed in the APPIC directory or their internship brochure. Unfortunately, that is a site by site decision and one that is not listed anywhere specifically.  My sense is that, generally, internship sites do not value them in the exact same way based on the WIDE variety of master's level experiences BUT that they are a really nice addition to the application.”</w:t>
      </w:r>
    </w:p>
    <w:p w14:paraId="00DD67CD" w14:textId="6D75AE56" w:rsidR="00E11B94" w:rsidRPr="006B3C27" w:rsidRDefault="00E11B94" w:rsidP="009B50D6">
      <w:pPr>
        <w:spacing w:after="10"/>
        <w:contextualSpacing/>
        <w:rPr>
          <w:rFonts w:ascii="Calibri" w:hAnsi="Calibri" w:cs="Calibri"/>
        </w:rPr>
      </w:pPr>
    </w:p>
    <w:p w14:paraId="1EE595A2" w14:textId="77777777" w:rsidR="00A52411" w:rsidRPr="00F21414" w:rsidRDefault="003D12FC" w:rsidP="00F21414">
      <w:pPr>
        <w:pStyle w:val="Heading5"/>
      </w:pPr>
      <w:r w:rsidRPr="00F21414">
        <w:t xml:space="preserve">Where do you get more </w:t>
      </w:r>
      <w:r w:rsidR="00535E25" w:rsidRPr="00F21414">
        <w:t xml:space="preserve">intervention </w:t>
      </w:r>
      <w:r w:rsidRPr="00F21414">
        <w:t xml:space="preserve">hours? </w:t>
      </w:r>
    </w:p>
    <w:p w14:paraId="1871947E" w14:textId="22E3F974" w:rsidR="009B50D6" w:rsidRPr="006B3C27" w:rsidRDefault="003D12FC" w:rsidP="009B50D6">
      <w:pPr>
        <w:spacing w:after="10"/>
        <w:contextualSpacing/>
        <w:rPr>
          <w:rFonts w:ascii="Calibri" w:hAnsi="Calibri" w:cs="Calibri"/>
        </w:rPr>
      </w:pPr>
      <w:r w:rsidRPr="006B3C27">
        <w:rPr>
          <w:rFonts w:ascii="Calibri" w:hAnsi="Calibri" w:cs="Calibri"/>
        </w:rPr>
        <w:t>Some students do a third practicum</w:t>
      </w:r>
      <w:r w:rsidR="00F41174" w:rsidRPr="006B3C27">
        <w:rPr>
          <w:rFonts w:ascii="Calibri" w:hAnsi="Calibri" w:cs="Calibri"/>
        </w:rPr>
        <w:t xml:space="preserve"> that is focused on intervention and/or </w:t>
      </w:r>
      <w:r w:rsidR="00535E25" w:rsidRPr="006B3C27">
        <w:rPr>
          <w:rFonts w:ascii="Calibri" w:hAnsi="Calibri" w:cs="Calibri"/>
        </w:rPr>
        <w:t xml:space="preserve">testing and </w:t>
      </w:r>
      <w:r w:rsidR="00F41174" w:rsidRPr="006B3C27">
        <w:rPr>
          <w:rFonts w:ascii="Calibri" w:hAnsi="Calibri" w:cs="Calibri"/>
        </w:rPr>
        <w:t>assessment</w:t>
      </w:r>
      <w:r w:rsidRPr="006B3C27">
        <w:rPr>
          <w:rFonts w:ascii="Calibri" w:hAnsi="Calibri" w:cs="Calibri"/>
        </w:rPr>
        <w:t xml:space="preserve">. Additionally, many activities </w:t>
      </w:r>
      <w:r w:rsidR="0051432C" w:rsidRPr="006B3C27">
        <w:rPr>
          <w:rFonts w:ascii="Calibri" w:hAnsi="Calibri" w:cs="Calibri"/>
        </w:rPr>
        <w:t>that are not under your practicum experience</w:t>
      </w:r>
      <w:r w:rsidR="00535E25" w:rsidRPr="006B3C27">
        <w:rPr>
          <w:rFonts w:ascii="Calibri" w:hAnsi="Calibri" w:cs="Calibri"/>
        </w:rPr>
        <w:t xml:space="preserve"> can </w:t>
      </w:r>
      <w:r w:rsidR="0051432C" w:rsidRPr="006B3C27">
        <w:rPr>
          <w:rFonts w:ascii="Calibri" w:hAnsi="Calibri" w:cs="Calibri"/>
        </w:rPr>
        <w:t xml:space="preserve">count toward your internship application hours. </w:t>
      </w:r>
      <w:r w:rsidR="00F41174" w:rsidRPr="006B3C27">
        <w:rPr>
          <w:rFonts w:ascii="Calibri" w:hAnsi="Calibri" w:cs="Calibri"/>
        </w:rPr>
        <w:t>Examples include outreach as part of a graduate assistantship or research, academic coaching,</w:t>
      </w:r>
      <w:r w:rsidR="00535E25" w:rsidRPr="006B3C27">
        <w:rPr>
          <w:rFonts w:ascii="Calibri" w:hAnsi="Calibri" w:cs="Calibri"/>
        </w:rPr>
        <w:t xml:space="preserve"> and </w:t>
      </w:r>
      <w:r w:rsidR="00F41174" w:rsidRPr="006B3C27">
        <w:rPr>
          <w:rFonts w:ascii="Calibri" w:hAnsi="Calibri" w:cs="Calibri"/>
        </w:rPr>
        <w:t>intervention as part of research.</w:t>
      </w:r>
    </w:p>
    <w:p w14:paraId="20B89066" w14:textId="77777777" w:rsidR="007518CD" w:rsidRPr="006B3C27" w:rsidRDefault="007518CD" w:rsidP="00B1410A">
      <w:pPr>
        <w:spacing w:after="10"/>
        <w:contextualSpacing/>
        <w:rPr>
          <w:rFonts w:ascii="Calibri" w:eastAsia="Verdana" w:hAnsi="Calibri" w:cs="Calibri"/>
          <w:b/>
          <w:u w:val="single"/>
        </w:rPr>
      </w:pPr>
    </w:p>
    <w:p w14:paraId="5E472C88" w14:textId="77777777" w:rsidR="002F3B88" w:rsidRPr="00F21414" w:rsidRDefault="002F3B88" w:rsidP="00F21414">
      <w:pPr>
        <w:pStyle w:val="Heading5"/>
      </w:pPr>
      <w:r w:rsidRPr="00F21414">
        <w:t xml:space="preserve">Students Who Enter the Program with a Master’s Degree </w:t>
      </w:r>
    </w:p>
    <w:p w14:paraId="5F25FB64" w14:textId="37A082BF" w:rsidR="002F3B88" w:rsidRPr="006B3C27" w:rsidRDefault="00A52411" w:rsidP="00B1410A">
      <w:pPr>
        <w:spacing w:after="10"/>
        <w:contextualSpacing/>
        <w:rPr>
          <w:rFonts w:ascii="Calibri" w:eastAsia="Verdana" w:hAnsi="Calibri" w:cs="Calibri"/>
          <w:bCs/>
        </w:rPr>
      </w:pPr>
      <w:r w:rsidRPr="006B3C27">
        <w:rPr>
          <w:rFonts w:ascii="Calibri" w:eastAsia="Verdana" w:hAnsi="Calibri" w:cs="Calibri"/>
          <w:bCs/>
        </w:rPr>
        <w:t>Students who enter the doctoral program with a master’s degree with a completed clinical training program enroll in EPSY 520B: Practicum in their second year. Hours from your master’s degree will not count toward your reporting practicum hours accrued in the doctoral  program.</w:t>
      </w:r>
    </w:p>
    <w:p w14:paraId="1DF1E7CF" w14:textId="77777777" w:rsidR="002F3B88" w:rsidRPr="006B3C27" w:rsidRDefault="002F3B88" w:rsidP="00B1410A">
      <w:pPr>
        <w:spacing w:after="10"/>
        <w:contextualSpacing/>
        <w:rPr>
          <w:rFonts w:ascii="Calibri" w:eastAsia="Verdana" w:hAnsi="Calibri" w:cs="Calibri"/>
          <w:b/>
          <w:u w:val="single"/>
        </w:rPr>
      </w:pPr>
    </w:p>
    <w:p w14:paraId="1DCA317B" w14:textId="4F2A1EF1" w:rsidR="006257A5" w:rsidRPr="006B3C27" w:rsidRDefault="006257A5" w:rsidP="00F21414">
      <w:pPr>
        <w:pStyle w:val="Heading3"/>
      </w:pPr>
      <w:bookmarkStart w:id="16" w:name="_Toc207105169"/>
      <w:bookmarkStart w:id="17" w:name="_Toc207105587"/>
      <w:r w:rsidRPr="006B3C27">
        <w:t xml:space="preserve">Timeline for </w:t>
      </w:r>
      <w:r w:rsidR="007E245E" w:rsidRPr="006B3C27">
        <w:t>P</w:t>
      </w:r>
      <w:r w:rsidRPr="006B3C27">
        <w:t xml:space="preserve">racticum </w:t>
      </w:r>
      <w:r w:rsidR="007E245E" w:rsidRPr="006B3C27">
        <w:t>S</w:t>
      </w:r>
      <w:r w:rsidRPr="006B3C27">
        <w:t>tudents</w:t>
      </w:r>
      <w:bookmarkEnd w:id="16"/>
      <w:bookmarkEnd w:id="17"/>
      <w:r w:rsidRPr="006B3C27">
        <w:t xml:space="preserve"> </w:t>
      </w:r>
    </w:p>
    <w:p w14:paraId="3AEC9546" w14:textId="77777777" w:rsidR="006E2154" w:rsidRPr="006B3C27" w:rsidRDefault="006E2154" w:rsidP="00B1410A">
      <w:pPr>
        <w:spacing w:after="10"/>
        <w:contextualSpacing/>
        <w:rPr>
          <w:rFonts w:ascii="Calibri" w:eastAsia="Verdana" w:hAnsi="Calibri" w:cs="Calibri"/>
        </w:rPr>
      </w:pPr>
    </w:p>
    <w:p w14:paraId="23198FED" w14:textId="7F73B1CE" w:rsidR="006E2154" w:rsidRPr="006B3C27" w:rsidRDefault="006E2154" w:rsidP="006E2154">
      <w:pPr>
        <w:spacing w:after="10"/>
        <w:contextualSpacing/>
        <w:rPr>
          <w:rFonts w:ascii="Calibri" w:eastAsia="Verdana" w:hAnsi="Calibri" w:cs="Calibri"/>
        </w:rPr>
      </w:pPr>
      <w:r w:rsidRPr="006B3C27">
        <w:rPr>
          <w:rFonts w:ascii="Calibri" w:eastAsia="Verdana" w:hAnsi="Calibri" w:cs="Calibri"/>
        </w:rPr>
        <w:t>Below is the course of training for students entering with a bachelor</w:t>
      </w:r>
      <w:r w:rsidR="009D3369" w:rsidRPr="006B3C27">
        <w:rPr>
          <w:rFonts w:ascii="Calibri" w:eastAsia="Verdana" w:hAnsi="Calibri" w:cs="Calibri"/>
        </w:rPr>
        <w:t>’</w:t>
      </w:r>
      <w:r w:rsidRPr="006B3C27">
        <w:rPr>
          <w:rFonts w:ascii="Calibri" w:eastAsia="Verdana" w:hAnsi="Calibri" w:cs="Calibri"/>
        </w:rPr>
        <w:t>s</w:t>
      </w:r>
      <w:r w:rsidR="00DC4DDC" w:rsidRPr="006B3C27">
        <w:rPr>
          <w:rFonts w:ascii="Calibri" w:eastAsia="Verdana" w:hAnsi="Calibri" w:cs="Calibri"/>
        </w:rPr>
        <w:t xml:space="preserve"> degree</w:t>
      </w:r>
      <w:r w:rsidRPr="006B3C27">
        <w:rPr>
          <w:rFonts w:ascii="Calibri" w:eastAsia="Verdana" w:hAnsi="Calibri" w:cs="Calibri"/>
        </w:rPr>
        <w:t xml:space="preserve">. Other students should consult with the </w:t>
      </w:r>
      <w:r w:rsidR="00394023" w:rsidRPr="006B3C27">
        <w:rPr>
          <w:rFonts w:ascii="Calibri" w:eastAsia="Verdana" w:hAnsi="Calibri" w:cs="Calibri"/>
        </w:rPr>
        <w:t>Director of Clinical Training</w:t>
      </w:r>
      <w:r w:rsidRPr="006B3C27">
        <w:rPr>
          <w:rFonts w:ascii="Calibri" w:eastAsia="Verdana" w:hAnsi="Calibri" w:cs="Calibri"/>
        </w:rPr>
        <w:t>.</w:t>
      </w:r>
    </w:p>
    <w:p w14:paraId="350C87FF" w14:textId="77777777" w:rsidR="00F42063" w:rsidRPr="006B3C27" w:rsidRDefault="00F42063" w:rsidP="006E2154">
      <w:pPr>
        <w:spacing w:after="10"/>
        <w:contextualSpacing/>
        <w:rPr>
          <w:rFonts w:ascii="Calibri" w:eastAsia="Verdana" w:hAnsi="Calibri" w:cs="Calibri"/>
        </w:rPr>
      </w:pPr>
    </w:p>
    <w:p w14:paraId="0B20E1C6" w14:textId="1CF2EA98" w:rsidR="006E2154" w:rsidRPr="006B3C27" w:rsidRDefault="006E2154" w:rsidP="00F42063">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First year – </w:t>
      </w:r>
      <w:r w:rsidR="000F2CE4" w:rsidRPr="006B3C27">
        <w:rPr>
          <w:rFonts w:ascii="Calibri" w:eastAsia="Verdana" w:hAnsi="Calibri" w:cs="Calibri"/>
          <w:i/>
          <w:sz w:val="24"/>
          <w:szCs w:val="24"/>
        </w:rPr>
        <w:t xml:space="preserve">EPSY 419: </w:t>
      </w:r>
      <w:r w:rsidR="00B1761D" w:rsidRPr="006B3C27">
        <w:rPr>
          <w:rFonts w:ascii="Calibri" w:eastAsia="Verdana" w:hAnsi="Calibri" w:cs="Calibri"/>
          <w:i/>
          <w:sz w:val="24"/>
          <w:szCs w:val="24"/>
        </w:rPr>
        <w:t>P</w:t>
      </w:r>
      <w:r w:rsidRPr="006B3C27">
        <w:rPr>
          <w:rFonts w:ascii="Calibri" w:eastAsia="Verdana" w:hAnsi="Calibri" w:cs="Calibri"/>
          <w:i/>
          <w:sz w:val="24"/>
          <w:szCs w:val="24"/>
        </w:rPr>
        <w:t>re-</w:t>
      </w:r>
      <w:r w:rsidR="000F2CE4" w:rsidRPr="006B3C27">
        <w:rPr>
          <w:rFonts w:ascii="Calibri" w:eastAsia="Verdana" w:hAnsi="Calibri" w:cs="Calibri"/>
          <w:i/>
          <w:sz w:val="24"/>
          <w:szCs w:val="24"/>
        </w:rPr>
        <w:t>P</w:t>
      </w:r>
      <w:r w:rsidRPr="006B3C27">
        <w:rPr>
          <w:rFonts w:ascii="Calibri" w:eastAsia="Verdana" w:hAnsi="Calibri" w:cs="Calibri"/>
          <w:i/>
          <w:sz w:val="24"/>
          <w:szCs w:val="24"/>
        </w:rPr>
        <w:t>racticu</w:t>
      </w:r>
      <w:r w:rsidR="00380846" w:rsidRPr="006B3C27">
        <w:rPr>
          <w:rFonts w:ascii="Calibri" w:eastAsia="Verdana" w:hAnsi="Calibri" w:cs="Calibri"/>
          <w:i/>
          <w:sz w:val="24"/>
          <w:szCs w:val="24"/>
        </w:rPr>
        <w:t>m: Beginning Counseling Skills</w:t>
      </w:r>
      <w:r w:rsidR="00380846" w:rsidRPr="006B3C27">
        <w:rPr>
          <w:rFonts w:ascii="Calibri" w:eastAsia="Verdana" w:hAnsi="Calibri" w:cs="Calibri"/>
          <w:sz w:val="24"/>
          <w:szCs w:val="24"/>
        </w:rPr>
        <w:t xml:space="preserve"> c</w:t>
      </w:r>
      <w:r w:rsidRPr="006B3C27">
        <w:rPr>
          <w:rFonts w:ascii="Calibri" w:eastAsia="Verdana" w:hAnsi="Calibri" w:cs="Calibri"/>
          <w:sz w:val="24"/>
          <w:szCs w:val="24"/>
        </w:rPr>
        <w:t>lass</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one semester</w:t>
      </w:r>
      <w:r w:rsidR="00266537" w:rsidRPr="006B3C27">
        <w:rPr>
          <w:rFonts w:ascii="Calibri" w:eastAsia="Verdana" w:hAnsi="Calibri" w:cs="Calibri"/>
          <w:sz w:val="24"/>
          <w:szCs w:val="24"/>
        </w:rPr>
        <w:t>)</w:t>
      </w:r>
    </w:p>
    <w:p w14:paraId="3C3B44E7" w14:textId="77777777" w:rsidR="00380846" w:rsidRPr="006B3C27" w:rsidRDefault="00380846" w:rsidP="00380846">
      <w:pPr>
        <w:pStyle w:val="ListParagraph"/>
        <w:spacing w:after="10" w:line="240" w:lineRule="auto"/>
        <w:contextualSpacing/>
        <w:rPr>
          <w:rFonts w:ascii="Calibri" w:eastAsia="Verdana" w:hAnsi="Calibri" w:cs="Calibri"/>
          <w:sz w:val="24"/>
          <w:szCs w:val="24"/>
        </w:rPr>
      </w:pPr>
    </w:p>
    <w:p w14:paraId="3437524F" w14:textId="6ECDE2FC" w:rsidR="00F70523" w:rsidRPr="006B3C27" w:rsidRDefault="006E2154" w:rsidP="00131357">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Second year – </w:t>
      </w:r>
      <w:r w:rsidR="00380846" w:rsidRPr="006B3C27">
        <w:rPr>
          <w:rFonts w:ascii="Calibri" w:eastAsia="Verdana" w:hAnsi="Calibri" w:cs="Calibri"/>
          <w:i/>
          <w:sz w:val="24"/>
          <w:szCs w:val="24"/>
        </w:rPr>
        <w:t xml:space="preserve">EPSY 520A: </w:t>
      </w:r>
      <w:r w:rsidRPr="006B3C27">
        <w:rPr>
          <w:rFonts w:ascii="Calibri" w:eastAsia="Verdana" w:hAnsi="Calibri" w:cs="Calibri"/>
          <w:i/>
          <w:sz w:val="24"/>
          <w:szCs w:val="24"/>
        </w:rPr>
        <w:t>Beginning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 xml:space="preserve">class and </w:t>
      </w:r>
      <w:r w:rsidRPr="006B3C27">
        <w:rPr>
          <w:rFonts w:ascii="Calibri" w:eastAsia="Verdana" w:hAnsi="Calibri" w:cs="Calibri"/>
          <w:sz w:val="24"/>
          <w:szCs w:val="24"/>
        </w:rPr>
        <w:t xml:space="preserve">placement in a </w:t>
      </w:r>
      <w:r w:rsidR="00586610" w:rsidRPr="006B3C27">
        <w:rPr>
          <w:rFonts w:ascii="Calibri" w:eastAsia="Verdana" w:hAnsi="Calibri" w:cs="Calibri"/>
          <w:sz w:val="24"/>
          <w:szCs w:val="24"/>
        </w:rPr>
        <w:t>university</w:t>
      </w:r>
      <w:r w:rsidRPr="006B3C27">
        <w:rPr>
          <w:rFonts w:ascii="Calibri" w:eastAsia="Verdana" w:hAnsi="Calibri" w:cs="Calibri"/>
          <w:sz w:val="24"/>
          <w:szCs w:val="24"/>
        </w:rPr>
        <w:t xml:space="preserve"> counseling </w:t>
      </w:r>
      <w:r w:rsidR="006D0327" w:rsidRPr="006B3C27">
        <w:rPr>
          <w:rFonts w:ascii="Calibri" w:eastAsia="Verdana" w:hAnsi="Calibri" w:cs="Calibri"/>
          <w:sz w:val="24"/>
          <w:szCs w:val="24"/>
        </w:rPr>
        <w:t xml:space="preserve">or local </w:t>
      </w:r>
      <w:r w:rsidRPr="006B3C27">
        <w:rPr>
          <w:rFonts w:ascii="Calibri" w:eastAsia="Verdana" w:hAnsi="Calibri" w:cs="Calibri"/>
          <w:sz w:val="24"/>
          <w:szCs w:val="24"/>
        </w:rPr>
        <w:t>setting</w:t>
      </w:r>
      <w:r w:rsidR="00586610" w:rsidRPr="006B3C27">
        <w:rPr>
          <w:rFonts w:ascii="Calibri" w:eastAsia="Verdana" w:hAnsi="Calibri" w:cs="Calibri"/>
          <w:sz w:val="24"/>
          <w:szCs w:val="24"/>
        </w:rPr>
        <w:t xml:space="preserve"> </w:t>
      </w:r>
      <w:r w:rsidR="00380846" w:rsidRPr="006B3C27">
        <w:rPr>
          <w:rFonts w:ascii="Calibri" w:eastAsia="Verdana" w:hAnsi="Calibri" w:cs="Calibri"/>
          <w:sz w:val="24"/>
          <w:szCs w:val="24"/>
        </w:rPr>
        <w:t>(two semesters</w:t>
      </w:r>
      <w:r w:rsidR="009C5885" w:rsidRPr="006B3C27">
        <w:rPr>
          <w:rFonts w:ascii="Calibri" w:eastAsia="Verdana" w:hAnsi="Calibri" w:cs="Calibri"/>
          <w:sz w:val="24"/>
          <w:szCs w:val="24"/>
        </w:rPr>
        <w:t>).</w:t>
      </w:r>
    </w:p>
    <w:p w14:paraId="48CF2204" w14:textId="77777777" w:rsidR="00380846" w:rsidRPr="006B3C27" w:rsidRDefault="00380846" w:rsidP="00380846">
      <w:pPr>
        <w:spacing w:after="10"/>
        <w:contextualSpacing/>
        <w:rPr>
          <w:rFonts w:ascii="Calibri" w:eastAsia="Verdana" w:hAnsi="Calibri" w:cs="Calibri"/>
        </w:rPr>
      </w:pPr>
    </w:p>
    <w:p w14:paraId="275AAF68" w14:textId="4A7919B5" w:rsidR="00380846" w:rsidRPr="006B3C27" w:rsidRDefault="006E2154" w:rsidP="00131357">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Third year – </w:t>
      </w:r>
      <w:r w:rsidR="00380846" w:rsidRPr="006B3C27">
        <w:rPr>
          <w:rFonts w:ascii="Calibri" w:eastAsia="Verdana" w:hAnsi="Calibri" w:cs="Calibri"/>
          <w:i/>
          <w:sz w:val="24"/>
          <w:szCs w:val="24"/>
        </w:rPr>
        <w:t>EPSY 520B:</w:t>
      </w:r>
      <w:r w:rsidR="00B1761D" w:rsidRPr="006B3C27">
        <w:rPr>
          <w:rFonts w:ascii="Calibri" w:eastAsia="Verdana" w:hAnsi="Calibri" w:cs="Calibri"/>
          <w:i/>
          <w:sz w:val="24"/>
          <w:szCs w:val="24"/>
        </w:rPr>
        <w:t xml:space="preserve"> </w:t>
      </w:r>
      <w:r w:rsidRPr="006B3C27">
        <w:rPr>
          <w:rFonts w:ascii="Calibri" w:eastAsia="Verdana" w:hAnsi="Calibri" w:cs="Calibri"/>
          <w:i/>
          <w:sz w:val="24"/>
          <w:szCs w:val="24"/>
        </w:rPr>
        <w:t>Advanced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class and</w:t>
      </w:r>
      <w:r w:rsidRPr="006B3C27">
        <w:rPr>
          <w:rFonts w:ascii="Calibri" w:eastAsia="Verdana" w:hAnsi="Calibri" w:cs="Calibri"/>
          <w:sz w:val="24"/>
          <w:szCs w:val="24"/>
        </w:rPr>
        <w:t xml:space="preserve"> placement in one of a</w:t>
      </w:r>
      <w:r w:rsidR="00380846" w:rsidRPr="006B3C27">
        <w:rPr>
          <w:rFonts w:ascii="Calibri" w:eastAsia="Verdana" w:hAnsi="Calibri" w:cs="Calibri"/>
          <w:sz w:val="24"/>
          <w:szCs w:val="24"/>
        </w:rPr>
        <w:t xml:space="preserve"> variety of counseling settings </w:t>
      </w:r>
      <w:r w:rsidR="00DC4DDC" w:rsidRPr="006B3C27">
        <w:rPr>
          <w:rFonts w:ascii="Calibri" w:eastAsia="Verdana" w:hAnsi="Calibri" w:cs="Calibri"/>
          <w:sz w:val="24"/>
          <w:szCs w:val="24"/>
        </w:rPr>
        <w:t>(</w:t>
      </w:r>
      <w:r w:rsidR="00380846" w:rsidRPr="006B3C27">
        <w:rPr>
          <w:rFonts w:ascii="Calibri" w:eastAsia="Verdana" w:hAnsi="Calibri" w:cs="Calibri"/>
          <w:sz w:val="24"/>
          <w:szCs w:val="24"/>
        </w:rPr>
        <w:t>two semesters</w:t>
      </w:r>
      <w:r w:rsidR="009B50D6" w:rsidRPr="006B3C27">
        <w:rPr>
          <w:rFonts w:ascii="Calibri" w:eastAsia="Verdana" w:hAnsi="Calibri" w:cs="Calibri"/>
          <w:sz w:val="24"/>
          <w:szCs w:val="24"/>
        </w:rPr>
        <w:t>)</w:t>
      </w:r>
    </w:p>
    <w:p w14:paraId="75FB89EB" w14:textId="55D2386C" w:rsidR="006E2154" w:rsidRPr="006B3C27" w:rsidRDefault="006E2154" w:rsidP="00380846">
      <w:pPr>
        <w:spacing w:after="10"/>
        <w:ind w:left="1440"/>
        <w:contextualSpacing/>
        <w:rPr>
          <w:rFonts w:ascii="Calibri" w:eastAsia="Verdana" w:hAnsi="Calibri" w:cs="Calibri"/>
        </w:rPr>
      </w:pPr>
    </w:p>
    <w:p w14:paraId="5D12A6FB" w14:textId="71116B0D" w:rsidR="00380846" w:rsidRPr="006B3C27" w:rsidRDefault="006E2154" w:rsidP="00DC4DDC">
      <w:pPr>
        <w:pStyle w:val="ListParagraph"/>
        <w:numPr>
          <w:ilvl w:val="0"/>
          <w:numId w:val="2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Fourth + year </w:t>
      </w:r>
      <w:r w:rsidR="00DC4DDC" w:rsidRPr="006B3C27">
        <w:rPr>
          <w:rFonts w:ascii="Calibri" w:eastAsia="Verdana" w:hAnsi="Calibri" w:cs="Calibri"/>
          <w:sz w:val="24"/>
          <w:szCs w:val="24"/>
        </w:rPr>
        <w:t>–</w:t>
      </w:r>
      <w:r w:rsidRPr="006B3C27">
        <w:rPr>
          <w:rFonts w:ascii="Calibri" w:eastAsia="Verdana" w:hAnsi="Calibri" w:cs="Calibri"/>
          <w:sz w:val="24"/>
          <w:szCs w:val="24"/>
        </w:rPr>
        <w:t xml:space="preserve"> </w:t>
      </w:r>
      <w:r w:rsidR="00380846" w:rsidRPr="006B3C27">
        <w:rPr>
          <w:rFonts w:ascii="Calibri" w:eastAsia="Verdana" w:hAnsi="Calibri" w:cs="Calibri"/>
          <w:i/>
          <w:sz w:val="24"/>
          <w:szCs w:val="24"/>
        </w:rPr>
        <w:t xml:space="preserve">EPSY </w:t>
      </w:r>
      <w:r w:rsidR="005121D1" w:rsidRPr="006B3C27">
        <w:rPr>
          <w:rFonts w:ascii="Calibri" w:eastAsia="Verdana" w:hAnsi="Calibri" w:cs="Calibri"/>
          <w:i/>
          <w:sz w:val="24"/>
          <w:szCs w:val="24"/>
        </w:rPr>
        <w:t>590</w:t>
      </w:r>
      <w:r w:rsidR="00380846" w:rsidRPr="006B3C27">
        <w:rPr>
          <w:rFonts w:ascii="Calibri" w:eastAsia="Verdana" w:hAnsi="Calibri" w:cs="Calibri"/>
          <w:i/>
          <w:sz w:val="24"/>
          <w:szCs w:val="24"/>
        </w:rPr>
        <w:t xml:space="preserve">: </w:t>
      </w:r>
      <w:r w:rsidRPr="006B3C27">
        <w:rPr>
          <w:rFonts w:ascii="Calibri" w:eastAsia="Verdana" w:hAnsi="Calibri" w:cs="Calibri"/>
          <w:i/>
          <w:sz w:val="24"/>
          <w:szCs w:val="24"/>
        </w:rPr>
        <w:t>Advanced</w:t>
      </w:r>
      <w:r w:rsidR="00DC4DDC" w:rsidRPr="006B3C27">
        <w:rPr>
          <w:rFonts w:ascii="Calibri" w:eastAsia="Verdana" w:hAnsi="Calibri" w:cs="Calibri"/>
          <w:i/>
          <w:sz w:val="24"/>
          <w:szCs w:val="24"/>
        </w:rPr>
        <w:t>-</w:t>
      </w:r>
      <w:r w:rsidRPr="006B3C27">
        <w:rPr>
          <w:rFonts w:ascii="Calibri" w:eastAsia="Verdana" w:hAnsi="Calibri" w:cs="Calibri"/>
          <w:i/>
          <w:sz w:val="24"/>
          <w:szCs w:val="24"/>
        </w:rPr>
        <w:t>Advanced Practicum</w:t>
      </w:r>
      <w:r w:rsidR="00266537" w:rsidRPr="006B3C27">
        <w:rPr>
          <w:rFonts w:ascii="Calibri" w:eastAsia="Verdana" w:hAnsi="Calibri" w:cs="Calibri"/>
          <w:sz w:val="24"/>
          <w:szCs w:val="24"/>
        </w:rPr>
        <w:t xml:space="preserve"> (</w:t>
      </w:r>
      <w:r w:rsidR="00380846" w:rsidRPr="006B3C27">
        <w:rPr>
          <w:rFonts w:ascii="Calibri" w:eastAsia="Verdana" w:hAnsi="Calibri" w:cs="Calibri"/>
          <w:sz w:val="24"/>
          <w:szCs w:val="24"/>
        </w:rPr>
        <w:t>two semesters</w:t>
      </w:r>
      <w:r w:rsidR="00266537" w:rsidRPr="006B3C27">
        <w:rPr>
          <w:rFonts w:ascii="Calibri" w:eastAsia="Verdana" w:hAnsi="Calibri" w:cs="Calibri"/>
          <w:sz w:val="24"/>
          <w:szCs w:val="24"/>
        </w:rPr>
        <w:t>)</w:t>
      </w:r>
    </w:p>
    <w:p w14:paraId="13667C51" w14:textId="3AA42130" w:rsidR="00380846" w:rsidRPr="006B3C27" w:rsidRDefault="00380846" w:rsidP="00BA1662">
      <w:pPr>
        <w:pStyle w:val="ListParagraph"/>
        <w:spacing w:after="10" w:line="240" w:lineRule="auto"/>
        <w:ind w:left="1440"/>
        <w:contextualSpacing/>
        <w:rPr>
          <w:rFonts w:ascii="Calibri" w:eastAsia="Verdana" w:hAnsi="Calibri" w:cs="Calibri"/>
          <w:sz w:val="24"/>
          <w:szCs w:val="24"/>
        </w:rPr>
      </w:pPr>
      <w:r w:rsidRPr="006B3C27">
        <w:rPr>
          <w:rFonts w:ascii="Calibri" w:eastAsia="Verdana" w:hAnsi="Calibri" w:cs="Calibri"/>
          <w:sz w:val="24"/>
          <w:szCs w:val="24"/>
        </w:rPr>
        <w:t>P</w:t>
      </w:r>
      <w:r w:rsidR="006E2154" w:rsidRPr="006B3C27">
        <w:rPr>
          <w:rFonts w:ascii="Calibri" w:eastAsia="Verdana" w:hAnsi="Calibri" w:cs="Calibri"/>
          <w:sz w:val="24"/>
          <w:szCs w:val="24"/>
        </w:rPr>
        <w:t xml:space="preserve">lacement in a </w:t>
      </w:r>
      <w:r w:rsidR="00DC4DDC" w:rsidRPr="006B3C27">
        <w:rPr>
          <w:rFonts w:ascii="Calibri" w:eastAsia="Verdana" w:hAnsi="Calibri" w:cs="Calibri"/>
          <w:sz w:val="24"/>
          <w:szCs w:val="24"/>
        </w:rPr>
        <w:t xml:space="preserve">clinical </w:t>
      </w:r>
      <w:r w:rsidR="006E2154" w:rsidRPr="006B3C27">
        <w:rPr>
          <w:rFonts w:ascii="Calibri" w:eastAsia="Verdana" w:hAnsi="Calibri" w:cs="Calibri"/>
          <w:sz w:val="24"/>
          <w:szCs w:val="24"/>
        </w:rPr>
        <w:t xml:space="preserve">setting with </w:t>
      </w:r>
      <w:r w:rsidR="00DF2E0D" w:rsidRPr="006B3C27">
        <w:rPr>
          <w:rFonts w:ascii="Calibri" w:eastAsia="Verdana" w:hAnsi="Calibri" w:cs="Calibri"/>
          <w:sz w:val="24"/>
          <w:szCs w:val="24"/>
        </w:rPr>
        <w:t>less intensive course didactics.</w:t>
      </w:r>
      <w:r w:rsidR="006E2154" w:rsidRPr="006B3C27">
        <w:rPr>
          <w:rFonts w:ascii="Calibri" w:eastAsia="Verdana" w:hAnsi="Calibri" w:cs="Calibri"/>
          <w:sz w:val="24"/>
          <w:szCs w:val="24"/>
        </w:rPr>
        <w:t xml:space="preserve"> </w:t>
      </w:r>
    </w:p>
    <w:p w14:paraId="540CF7D4" w14:textId="4C7FD7A4" w:rsidR="00F70523" w:rsidRPr="006B3C27" w:rsidRDefault="00F70523" w:rsidP="00380846">
      <w:pPr>
        <w:pStyle w:val="ListParagraph"/>
        <w:spacing w:after="10" w:line="240" w:lineRule="auto"/>
        <w:ind w:left="1440"/>
        <w:contextualSpacing/>
        <w:rPr>
          <w:rFonts w:ascii="Calibri" w:eastAsia="Verdana" w:hAnsi="Calibri" w:cs="Calibri"/>
          <w:sz w:val="24"/>
          <w:szCs w:val="24"/>
        </w:rPr>
      </w:pPr>
      <w:r w:rsidRPr="006B3C27">
        <w:rPr>
          <w:rFonts w:ascii="Calibri" w:eastAsia="Verdana" w:hAnsi="Calibri" w:cs="Calibri"/>
          <w:sz w:val="24"/>
          <w:szCs w:val="24"/>
        </w:rPr>
        <w:t xml:space="preserve">While the program only requires two practicum placements, </w:t>
      </w:r>
      <w:r w:rsidR="004B1639" w:rsidRPr="006B3C27">
        <w:rPr>
          <w:rFonts w:ascii="Calibri" w:eastAsia="Verdana" w:hAnsi="Calibri" w:cs="Calibri"/>
          <w:sz w:val="24"/>
          <w:szCs w:val="24"/>
        </w:rPr>
        <w:t>some</w:t>
      </w:r>
      <w:r w:rsidR="00380846" w:rsidRPr="006B3C27">
        <w:rPr>
          <w:rFonts w:ascii="Calibri" w:eastAsia="Verdana" w:hAnsi="Calibri" w:cs="Calibri"/>
          <w:sz w:val="24"/>
          <w:szCs w:val="24"/>
        </w:rPr>
        <w:t xml:space="preserve"> students </w:t>
      </w:r>
      <w:r w:rsidRPr="006B3C27">
        <w:rPr>
          <w:rFonts w:ascii="Calibri" w:eastAsia="Verdana" w:hAnsi="Calibri" w:cs="Calibri"/>
          <w:sz w:val="24"/>
          <w:szCs w:val="24"/>
        </w:rPr>
        <w:t xml:space="preserve">complete </w:t>
      </w:r>
      <w:r w:rsidR="00DF0DA5" w:rsidRPr="006B3C27">
        <w:rPr>
          <w:rFonts w:ascii="Calibri" w:eastAsia="Verdana" w:hAnsi="Calibri" w:cs="Calibri"/>
          <w:sz w:val="24"/>
          <w:szCs w:val="24"/>
        </w:rPr>
        <w:t>three</w:t>
      </w:r>
      <w:r w:rsidRPr="006B3C27">
        <w:rPr>
          <w:rFonts w:ascii="Calibri" w:eastAsia="Verdana" w:hAnsi="Calibri" w:cs="Calibri"/>
          <w:sz w:val="24"/>
          <w:szCs w:val="24"/>
        </w:rPr>
        <w:t xml:space="preserve"> or more in order to increase their competitiveness </w:t>
      </w:r>
      <w:r w:rsidR="00DC4DDC" w:rsidRPr="006B3C27">
        <w:rPr>
          <w:rFonts w:ascii="Calibri" w:eastAsia="Verdana" w:hAnsi="Calibri" w:cs="Calibri"/>
          <w:sz w:val="24"/>
          <w:szCs w:val="24"/>
        </w:rPr>
        <w:t xml:space="preserve">for a non-counseling center site </w:t>
      </w:r>
      <w:r w:rsidRPr="006B3C27">
        <w:rPr>
          <w:rFonts w:ascii="Calibri" w:eastAsia="Verdana" w:hAnsi="Calibri" w:cs="Calibri"/>
          <w:sz w:val="24"/>
          <w:szCs w:val="24"/>
        </w:rPr>
        <w:t>during the internship match process</w:t>
      </w:r>
      <w:r w:rsidR="006E2154" w:rsidRPr="006B3C27">
        <w:rPr>
          <w:rFonts w:ascii="Calibri" w:eastAsia="Verdana" w:hAnsi="Calibri" w:cs="Calibri"/>
          <w:sz w:val="24"/>
          <w:szCs w:val="24"/>
        </w:rPr>
        <w:t xml:space="preserve">. </w:t>
      </w:r>
      <w:r w:rsidR="00252642" w:rsidRPr="006B3C27">
        <w:rPr>
          <w:rFonts w:ascii="Calibri" w:eastAsia="Verdana" w:hAnsi="Calibri" w:cs="Calibri"/>
          <w:sz w:val="24"/>
          <w:szCs w:val="24"/>
        </w:rPr>
        <w:t xml:space="preserve">The required number of two </w:t>
      </w:r>
      <w:r w:rsidR="007E245E" w:rsidRPr="006B3C27">
        <w:rPr>
          <w:rFonts w:ascii="Calibri" w:eastAsia="Verdana" w:hAnsi="Calibri" w:cs="Calibri"/>
          <w:sz w:val="24"/>
          <w:szCs w:val="24"/>
        </w:rPr>
        <w:t xml:space="preserve">practica </w:t>
      </w:r>
      <w:r w:rsidRPr="006B3C27">
        <w:rPr>
          <w:rFonts w:ascii="Calibri" w:eastAsia="Verdana" w:hAnsi="Calibri" w:cs="Calibri"/>
          <w:sz w:val="24"/>
          <w:szCs w:val="24"/>
        </w:rPr>
        <w:t>should serve as</w:t>
      </w:r>
      <w:r w:rsidR="006E2154" w:rsidRPr="006B3C27">
        <w:rPr>
          <w:rFonts w:ascii="Calibri" w:eastAsia="Verdana" w:hAnsi="Calibri" w:cs="Calibri"/>
          <w:sz w:val="24"/>
          <w:szCs w:val="24"/>
        </w:rPr>
        <w:t xml:space="preserve"> enough hours </w:t>
      </w:r>
      <w:r w:rsidR="00DC4DDC" w:rsidRPr="006B3C27">
        <w:rPr>
          <w:rFonts w:ascii="Calibri" w:eastAsia="Verdana" w:hAnsi="Calibri" w:cs="Calibri"/>
          <w:sz w:val="24"/>
          <w:szCs w:val="24"/>
        </w:rPr>
        <w:t xml:space="preserve">to be competitive for a number of sites, </w:t>
      </w:r>
      <w:r w:rsidR="006E2154" w:rsidRPr="006B3C27">
        <w:rPr>
          <w:rFonts w:ascii="Calibri" w:eastAsia="Verdana" w:hAnsi="Calibri" w:cs="Calibri"/>
          <w:sz w:val="24"/>
          <w:szCs w:val="24"/>
        </w:rPr>
        <w:t xml:space="preserve">but make sure you </w:t>
      </w:r>
      <w:r w:rsidRPr="006B3C27">
        <w:rPr>
          <w:rFonts w:ascii="Calibri" w:eastAsia="Verdana" w:hAnsi="Calibri" w:cs="Calibri"/>
          <w:sz w:val="24"/>
          <w:szCs w:val="24"/>
        </w:rPr>
        <w:t xml:space="preserve">consult with the practicum coordinator </w:t>
      </w:r>
      <w:r w:rsidR="004B1639" w:rsidRPr="006B3C27">
        <w:rPr>
          <w:rFonts w:ascii="Calibri" w:eastAsia="Verdana" w:hAnsi="Calibri" w:cs="Calibri"/>
          <w:sz w:val="24"/>
          <w:szCs w:val="24"/>
        </w:rPr>
        <w:t xml:space="preserve">and your advisor </w:t>
      </w:r>
      <w:r w:rsidRPr="006B3C27">
        <w:rPr>
          <w:rFonts w:ascii="Calibri" w:eastAsia="Verdana" w:hAnsi="Calibri" w:cs="Calibri"/>
          <w:sz w:val="24"/>
          <w:szCs w:val="24"/>
        </w:rPr>
        <w:t>along the way</w:t>
      </w:r>
      <w:r w:rsidR="007E245E" w:rsidRPr="006B3C27">
        <w:rPr>
          <w:rFonts w:ascii="Calibri" w:eastAsia="Verdana" w:hAnsi="Calibri" w:cs="Calibri"/>
          <w:sz w:val="24"/>
          <w:szCs w:val="24"/>
        </w:rPr>
        <w:t>.</w:t>
      </w:r>
    </w:p>
    <w:p w14:paraId="21560C9F" w14:textId="77777777" w:rsidR="007E245E" w:rsidRPr="006B3C27" w:rsidRDefault="007E245E" w:rsidP="00586610">
      <w:pPr>
        <w:pStyle w:val="ListParagraph"/>
        <w:spacing w:after="10" w:line="240" w:lineRule="auto"/>
        <w:contextualSpacing/>
        <w:rPr>
          <w:rFonts w:ascii="Calibri" w:eastAsia="Verdana" w:hAnsi="Calibri" w:cs="Calibri"/>
          <w:sz w:val="24"/>
          <w:szCs w:val="24"/>
        </w:rPr>
      </w:pPr>
    </w:p>
    <w:p w14:paraId="28EBBB2A" w14:textId="79E5C298" w:rsidR="006257A5" w:rsidRPr="006B3C27" w:rsidRDefault="004239B5" w:rsidP="00F21414">
      <w:pPr>
        <w:pStyle w:val="Heading3"/>
      </w:pPr>
      <w:bookmarkStart w:id="18" w:name="_Toc207105170"/>
      <w:bookmarkStart w:id="19" w:name="_Toc207105588"/>
      <w:r w:rsidRPr="006B3C27">
        <w:t>Procedure for Placement</w:t>
      </w:r>
      <w:bookmarkEnd w:id="18"/>
      <w:bookmarkEnd w:id="19"/>
    </w:p>
    <w:p w14:paraId="0DBD802E" w14:textId="77777777" w:rsidR="002B5F6F" w:rsidRPr="006B3C27" w:rsidRDefault="002B5F6F" w:rsidP="00B1410A">
      <w:pPr>
        <w:spacing w:after="10"/>
        <w:contextualSpacing/>
        <w:rPr>
          <w:rFonts w:ascii="Calibri" w:eastAsia="Verdana" w:hAnsi="Calibri" w:cs="Calibri"/>
          <w:u w:val="single"/>
        </w:rPr>
      </w:pPr>
    </w:p>
    <w:p w14:paraId="083C9419" w14:textId="76DDB5CE" w:rsidR="00512C65" w:rsidRPr="006B3C27" w:rsidRDefault="00512C65" w:rsidP="000E7CB3">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Formal agreements, either as contracts or MOUs, exist between the University of Illinois and practicum site.</w:t>
      </w:r>
    </w:p>
    <w:p w14:paraId="08D567F1" w14:textId="77777777" w:rsidR="00512C65" w:rsidRPr="006B3C27" w:rsidRDefault="00512C65" w:rsidP="00512C65">
      <w:pPr>
        <w:pStyle w:val="ListParagraph"/>
        <w:spacing w:after="10" w:line="240" w:lineRule="auto"/>
        <w:ind w:left="1080"/>
        <w:contextualSpacing/>
        <w:rPr>
          <w:rFonts w:ascii="Calibri" w:eastAsia="Verdana" w:hAnsi="Calibri" w:cs="Calibri"/>
          <w:sz w:val="24"/>
          <w:szCs w:val="24"/>
        </w:rPr>
      </w:pPr>
    </w:p>
    <w:p w14:paraId="02C31FAB" w14:textId="3EA62DEC" w:rsidR="00BA1662" w:rsidRPr="006B3C27" w:rsidRDefault="009403FB" w:rsidP="00FE0CDF">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Student will be asked to </w:t>
      </w:r>
      <w:r w:rsidR="00DF2E0D" w:rsidRPr="006B3C27">
        <w:rPr>
          <w:rFonts w:ascii="Calibri" w:eastAsia="Verdana" w:hAnsi="Calibri" w:cs="Calibri"/>
          <w:sz w:val="24"/>
          <w:szCs w:val="24"/>
        </w:rPr>
        <w:t>review</w:t>
      </w:r>
      <w:r w:rsidRPr="006B3C27">
        <w:rPr>
          <w:rFonts w:ascii="Calibri" w:eastAsia="Verdana" w:hAnsi="Calibri" w:cs="Calibri"/>
          <w:sz w:val="24"/>
          <w:szCs w:val="24"/>
        </w:rPr>
        <w:t xml:space="preserve"> the various practicum placement sites and determine where they would like to apply</w:t>
      </w:r>
      <w:r w:rsidR="00266537" w:rsidRPr="006B3C27">
        <w:rPr>
          <w:rFonts w:ascii="Calibri" w:eastAsia="Verdana" w:hAnsi="Calibri" w:cs="Calibri"/>
          <w:sz w:val="24"/>
          <w:szCs w:val="24"/>
        </w:rPr>
        <w:t xml:space="preserve"> (</w:t>
      </w:r>
      <w:r w:rsidR="00631CD0" w:rsidRPr="006B3C27">
        <w:rPr>
          <w:rFonts w:ascii="Calibri" w:eastAsia="Verdana" w:hAnsi="Calibri" w:cs="Calibri"/>
          <w:sz w:val="24"/>
          <w:szCs w:val="24"/>
        </w:rPr>
        <w:t>end of Fall semester</w:t>
      </w:r>
      <w:r w:rsidR="00DF2E0D" w:rsidRPr="006B3C27">
        <w:rPr>
          <w:rFonts w:ascii="Calibri" w:eastAsia="Verdana" w:hAnsi="Calibri" w:cs="Calibri"/>
          <w:sz w:val="24"/>
          <w:szCs w:val="24"/>
        </w:rPr>
        <w:t>.</w:t>
      </w:r>
      <w:r w:rsidR="00C54B8E" w:rsidRPr="006B3C27">
        <w:rPr>
          <w:rFonts w:ascii="Calibri" w:eastAsia="Verdana" w:hAnsi="Calibri" w:cs="Calibri"/>
          <w:sz w:val="24"/>
          <w:szCs w:val="24"/>
        </w:rPr>
        <w:t>)</w:t>
      </w:r>
      <w:r w:rsidR="00DF2E0D" w:rsidRPr="006B3C27">
        <w:rPr>
          <w:rFonts w:ascii="Calibri" w:eastAsia="Verdana" w:hAnsi="Calibri" w:cs="Calibri"/>
          <w:sz w:val="24"/>
          <w:szCs w:val="24"/>
        </w:rPr>
        <w:t xml:space="preserve"> </w:t>
      </w:r>
    </w:p>
    <w:p w14:paraId="00B2412A" w14:textId="77777777" w:rsidR="00C54B8E" w:rsidRPr="006B3C27" w:rsidRDefault="00C54B8E" w:rsidP="00DF2E0D">
      <w:pPr>
        <w:rPr>
          <w:rFonts w:ascii="Calibri" w:eastAsia="Verdana" w:hAnsi="Calibri" w:cs="Calibri"/>
        </w:rPr>
      </w:pPr>
    </w:p>
    <w:p w14:paraId="4AFDABBD" w14:textId="4C941F09" w:rsidR="00C54B8E" w:rsidRPr="006B3C27" w:rsidRDefault="00C54B8E"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Review practicum sites. </w:t>
      </w:r>
      <w:r w:rsidR="00342D90" w:rsidRPr="006B3C27">
        <w:rPr>
          <w:rFonts w:ascii="Calibri" w:eastAsia="Verdana" w:hAnsi="Calibri" w:cs="Calibri"/>
          <w:sz w:val="24"/>
          <w:szCs w:val="24"/>
        </w:rPr>
        <w:t>(Appendix A. Up-to-date sites accessible in Box to students in the program)</w:t>
      </w:r>
    </w:p>
    <w:p w14:paraId="5EBB4C71" w14:textId="77777777" w:rsidR="00A642D4" w:rsidRPr="006B3C27" w:rsidRDefault="00A642D4" w:rsidP="00A642D4">
      <w:pPr>
        <w:pStyle w:val="ListParagraph"/>
        <w:rPr>
          <w:rFonts w:ascii="Calibri" w:eastAsia="Verdana" w:hAnsi="Calibri" w:cs="Calibri"/>
          <w:sz w:val="24"/>
          <w:szCs w:val="24"/>
        </w:rPr>
      </w:pPr>
    </w:p>
    <w:p w14:paraId="62AC50DC" w14:textId="6E0020F4" w:rsidR="00A642D4" w:rsidRPr="006B3C27" w:rsidRDefault="00A642D4" w:rsidP="00A642D4">
      <w:pPr>
        <w:pStyle w:val="ListParagraph"/>
        <w:numPr>
          <w:ilvl w:val="1"/>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Students can also identify new sites. Inform </w:t>
      </w:r>
      <w:r w:rsidR="00394023" w:rsidRPr="006B3C27">
        <w:rPr>
          <w:rFonts w:ascii="Calibri" w:eastAsia="Verdana" w:hAnsi="Calibri" w:cs="Calibri"/>
          <w:sz w:val="24"/>
          <w:szCs w:val="24"/>
        </w:rPr>
        <w:t>practicum coordinator</w:t>
      </w:r>
      <w:r w:rsidRPr="006B3C27">
        <w:rPr>
          <w:rFonts w:ascii="Calibri" w:eastAsia="Verdana" w:hAnsi="Calibri" w:cs="Calibri"/>
          <w:sz w:val="24"/>
          <w:szCs w:val="24"/>
        </w:rPr>
        <w:t xml:space="preserve"> of these, as formal contracts must be established between the entity and the university. This process can take weeks to months.</w:t>
      </w:r>
    </w:p>
    <w:p w14:paraId="08E39808" w14:textId="77777777" w:rsidR="0096261C" w:rsidRPr="006B3C27" w:rsidRDefault="0096261C" w:rsidP="0096261C">
      <w:pPr>
        <w:pStyle w:val="ListParagraph"/>
        <w:rPr>
          <w:rFonts w:ascii="Calibri" w:eastAsia="Verdana" w:hAnsi="Calibri" w:cs="Calibri"/>
          <w:sz w:val="24"/>
          <w:szCs w:val="24"/>
        </w:rPr>
      </w:pPr>
    </w:p>
    <w:p w14:paraId="3D3319A6" w14:textId="66490BEB" w:rsidR="00DF2E0D" w:rsidRPr="006B3C27" w:rsidRDefault="00DF2E0D" w:rsidP="00DF2E0D">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Meet with practicum coordinator to discuss sites and your career and internship goals. </w:t>
      </w:r>
    </w:p>
    <w:p w14:paraId="7F750A6B" w14:textId="77777777" w:rsidR="00DF2E0D" w:rsidRPr="006B3C27" w:rsidRDefault="00DF2E0D" w:rsidP="00DF2E0D">
      <w:pPr>
        <w:pStyle w:val="ListParagraph"/>
        <w:spacing w:after="10" w:line="240" w:lineRule="auto"/>
        <w:ind w:left="1080"/>
        <w:contextualSpacing/>
        <w:rPr>
          <w:rFonts w:ascii="Calibri" w:eastAsia="Verdana" w:hAnsi="Calibri" w:cs="Calibri"/>
          <w:sz w:val="24"/>
          <w:szCs w:val="24"/>
        </w:rPr>
      </w:pPr>
    </w:p>
    <w:p w14:paraId="12A28CC9" w14:textId="77FFC5E2" w:rsidR="00BA1662" w:rsidRPr="006B3C27" w:rsidRDefault="0096261C" w:rsidP="00430D31">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Inform your research advisor of your interests and sites you have identified. </w:t>
      </w:r>
    </w:p>
    <w:p w14:paraId="77028FAF" w14:textId="77777777" w:rsidR="00394023" w:rsidRPr="006B3C27" w:rsidRDefault="00394023" w:rsidP="00394023">
      <w:pPr>
        <w:spacing w:after="10"/>
        <w:contextualSpacing/>
        <w:rPr>
          <w:rFonts w:ascii="Calibri" w:eastAsia="Verdana" w:hAnsi="Calibri" w:cs="Calibri"/>
        </w:rPr>
      </w:pPr>
    </w:p>
    <w:p w14:paraId="00939096" w14:textId="1EA7EB69" w:rsidR="009403FB" w:rsidRPr="006B3C27" w:rsidRDefault="009403FB"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Submit </w:t>
      </w:r>
      <w:r w:rsidR="00C54B8E" w:rsidRPr="006B3C27">
        <w:rPr>
          <w:rFonts w:ascii="Calibri" w:eastAsia="Verdana" w:hAnsi="Calibri" w:cs="Calibri"/>
          <w:sz w:val="24"/>
          <w:szCs w:val="24"/>
        </w:rPr>
        <w:t xml:space="preserve">to the practicum coordinator </w:t>
      </w:r>
      <w:r w:rsidRPr="006B3C27">
        <w:rPr>
          <w:rFonts w:ascii="Calibri" w:eastAsia="Verdana" w:hAnsi="Calibri" w:cs="Calibri"/>
          <w:sz w:val="24"/>
          <w:szCs w:val="24"/>
        </w:rPr>
        <w:t>a rank order</w:t>
      </w:r>
      <w:r w:rsidR="006D0327" w:rsidRPr="006B3C27">
        <w:rPr>
          <w:rFonts w:ascii="Calibri" w:eastAsia="Verdana" w:hAnsi="Calibri" w:cs="Calibri"/>
          <w:sz w:val="24"/>
          <w:szCs w:val="24"/>
        </w:rPr>
        <w:t>ed</w:t>
      </w:r>
      <w:r w:rsidRPr="006B3C27">
        <w:rPr>
          <w:rFonts w:ascii="Calibri" w:eastAsia="Verdana" w:hAnsi="Calibri" w:cs="Calibri"/>
          <w:sz w:val="24"/>
          <w:szCs w:val="24"/>
        </w:rPr>
        <w:t xml:space="preserve"> list </w:t>
      </w:r>
      <w:r w:rsidR="00CD0CDF" w:rsidRPr="006B3C27">
        <w:rPr>
          <w:rFonts w:ascii="Calibri" w:eastAsia="Verdana" w:hAnsi="Calibri" w:cs="Calibri"/>
          <w:sz w:val="24"/>
          <w:szCs w:val="24"/>
        </w:rPr>
        <w:t>of t</w:t>
      </w:r>
      <w:r w:rsidR="006D0327" w:rsidRPr="006B3C27">
        <w:rPr>
          <w:rFonts w:ascii="Calibri" w:eastAsia="Verdana" w:hAnsi="Calibri" w:cs="Calibri"/>
          <w:sz w:val="24"/>
          <w:szCs w:val="24"/>
        </w:rPr>
        <w:t>he sites you are interested</w:t>
      </w:r>
      <w:r w:rsidR="00C54B8E" w:rsidRPr="006B3C27">
        <w:rPr>
          <w:rFonts w:ascii="Calibri" w:eastAsia="Verdana" w:hAnsi="Calibri" w:cs="Calibri"/>
          <w:sz w:val="24"/>
          <w:szCs w:val="24"/>
        </w:rPr>
        <w:t>.</w:t>
      </w:r>
    </w:p>
    <w:p w14:paraId="5BB7EEEB" w14:textId="77777777" w:rsidR="00BA1662" w:rsidRPr="006B3C27" w:rsidRDefault="00BA1662" w:rsidP="00DB71DB">
      <w:pPr>
        <w:spacing w:after="10"/>
        <w:contextualSpacing/>
        <w:rPr>
          <w:rFonts w:ascii="Calibri" w:eastAsia="Verdana" w:hAnsi="Calibri" w:cs="Calibri"/>
          <w:u w:val="single"/>
        </w:rPr>
      </w:pPr>
    </w:p>
    <w:p w14:paraId="14AA21F1" w14:textId="55029475" w:rsidR="000F061C" w:rsidRPr="006B3C27" w:rsidRDefault="00D011F0"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Once </w:t>
      </w:r>
      <w:r w:rsidR="00156897" w:rsidRPr="006B3C27">
        <w:rPr>
          <w:rFonts w:ascii="Calibri" w:eastAsia="Verdana" w:hAnsi="Calibri" w:cs="Calibri"/>
          <w:sz w:val="24"/>
          <w:szCs w:val="24"/>
        </w:rPr>
        <w:t xml:space="preserve">the </w:t>
      </w:r>
      <w:r w:rsidR="00C54B8E" w:rsidRPr="006B3C27">
        <w:rPr>
          <w:rFonts w:ascii="Calibri" w:eastAsia="Verdana" w:hAnsi="Calibri" w:cs="Calibri"/>
          <w:sz w:val="24"/>
          <w:szCs w:val="24"/>
        </w:rPr>
        <w:t>practicum coordinator affirms your</w:t>
      </w:r>
      <w:r w:rsidR="00156897" w:rsidRPr="006B3C27">
        <w:rPr>
          <w:rFonts w:ascii="Calibri" w:eastAsia="Verdana" w:hAnsi="Calibri" w:cs="Calibri"/>
          <w:sz w:val="24"/>
          <w:szCs w:val="24"/>
        </w:rPr>
        <w:t xml:space="preserve"> preferences</w:t>
      </w:r>
      <w:r w:rsidR="000F061C" w:rsidRPr="006B3C27">
        <w:rPr>
          <w:rFonts w:ascii="Calibri" w:eastAsia="Verdana" w:hAnsi="Calibri" w:cs="Calibri"/>
          <w:sz w:val="24"/>
          <w:szCs w:val="24"/>
        </w:rPr>
        <w:t>, you will apply to the practicum sites and prepare personalized cover letters for each site as well as your updated vitae</w:t>
      </w:r>
      <w:r w:rsidRPr="006B3C27">
        <w:rPr>
          <w:rFonts w:ascii="Calibri" w:eastAsia="Verdana" w:hAnsi="Calibri" w:cs="Calibri"/>
          <w:sz w:val="24"/>
          <w:szCs w:val="24"/>
        </w:rPr>
        <w:t>.</w:t>
      </w:r>
      <w:r w:rsidR="004B1639" w:rsidRPr="006B3C27">
        <w:rPr>
          <w:rFonts w:ascii="Calibri" w:eastAsia="Verdana" w:hAnsi="Calibri" w:cs="Calibri"/>
          <w:sz w:val="24"/>
          <w:szCs w:val="24"/>
        </w:rPr>
        <w:t xml:space="preserve"> Some sites will also ask for applications or even letters of recommendations.</w:t>
      </w:r>
      <w:r w:rsidR="00631CD0" w:rsidRPr="006B3C27">
        <w:rPr>
          <w:rFonts w:ascii="Calibri" w:eastAsia="Verdana" w:hAnsi="Calibri" w:cs="Calibri"/>
          <w:sz w:val="24"/>
          <w:szCs w:val="24"/>
        </w:rPr>
        <w:t xml:space="preserve"> Follow the site’s instructions (</w:t>
      </w:r>
      <w:r w:rsidR="00394023" w:rsidRPr="006B3C27">
        <w:rPr>
          <w:rFonts w:ascii="Calibri" w:eastAsia="Verdana" w:hAnsi="Calibri" w:cs="Calibri"/>
          <w:sz w:val="24"/>
          <w:szCs w:val="24"/>
        </w:rPr>
        <w:t xml:space="preserve">typically </w:t>
      </w:r>
      <w:r w:rsidR="00C54B8E" w:rsidRPr="006B3C27">
        <w:rPr>
          <w:rFonts w:ascii="Calibri" w:eastAsia="Verdana" w:hAnsi="Calibri" w:cs="Calibri"/>
          <w:sz w:val="24"/>
          <w:szCs w:val="24"/>
        </w:rPr>
        <w:t>end of January/</w:t>
      </w:r>
      <w:r w:rsidR="00631CD0" w:rsidRPr="006B3C27">
        <w:rPr>
          <w:rFonts w:ascii="Calibri" w:eastAsia="Verdana" w:hAnsi="Calibri" w:cs="Calibri"/>
          <w:sz w:val="24"/>
          <w:szCs w:val="24"/>
        </w:rPr>
        <w:t>b</w:t>
      </w:r>
      <w:r w:rsidR="006D0327" w:rsidRPr="006B3C27">
        <w:rPr>
          <w:rFonts w:ascii="Calibri" w:eastAsia="Verdana" w:hAnsi="Calibri" w:cs="Calibri"/>
          <w:sz w:val="24"/>
          <w:szCs w:val="24"/>
        </w:rPr>
        <w:t>eginning of February)</w:t>
      </w:r>
      <w:r w:rsidR="00631CD0" w:rsidRPr="006B3C27">
        <w:rPr>
          <w:rFonts w:ascii="Calibri" w:eastAsia="Verdana" w:hAnsi="Calibri" w:cs="Calibri"/>
          <w:sz w:val="24"/>
          <w:szCs w:val="24"/>
        </w:rPr>
        <w:t>.</w:t>
      </w:r>
    </w:p>
    <w:p w14:paraId="7350C148" w14:textId="77777777" w:rsidR="00BA1662" w:rsidRPr="006B3C27" w:rsidRDefault="00BA1662" w:rsidP="00DB71DB">
      <w:pPr>
        <w:spacing w:after="10"/>
        <w:contextualSpacing/>
        <w:rPr>
          <w:rFonts w:ascii="Calibri" w:eastAsia="Verdana" w:hAnsi="Calibri" w:cs="Calibri"/>
        </w:rPr>
      </w:pPr>
    </w:p>
    <w:p w14:paraId="4E7763A7" w14:textId="77777777" w:rsidR="00BA1662" w:rsidRPr="006B3C27" w:rsidRDefault="009F2B79"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The site should contact you to a</w:t>
      </w:r>
      <w:r w:rsidR="000F061C" w:rsidRPr="006B3C27">
        <w:rPr>
          <w:rFonts w:ascii="Calibri" w:eastAsia="Verdana" w:hAnsi="Calibri" w:cs="Calibri"/>
          <w:sz w:val="24"/>
          <w:szCs w:val="24"/>
        </w:rPr>
        <w:t>rrange an interview</w:t>
      </w:r>
      <w:r w:rsidRPr="006B3C27">
        <w:rPr>
          <w:rFonts w:ascii="Calibri" w:eastAsia="Verdana" w:hAnsi="Calibri" w:cs="Calibri"/>
          <w:sz w:val="24"/>
          <w:szCs w:val="24"/>
        </w:rPr>
        <w:t xml:space="preserve">. However, if you do not hear from the site, </w:t>
      </w:r>
      <w:r w:rsidR="00631CD0" w:rsidRPr="006B3C27">
        <w:rPr>
          <w:rFonts w:ascii="Calibri" w:eastAsia="Verdana" w:hAnsi="Calibri" w:cs="Calibri"/>
          <w:sz w:val="24"/>
          <w:szCs w:val="24"/>
        </w:rPr>
        <w:t>contact the practicum c</w:t>
      </w:r>
      <w:r w:rsidR="004B1639" w:rsidRPr="006B3C27">
        <w:rPr>
          <w:rFonts w:ascii="Calibri" w:eastAsia="Verdana" w:hAnsi="Calibri" w:cs="Calibri"/>
          <w:sz w:val="24"/>
          <w:szCs w:val="24"/>
        </w:rPr>
        <w:t xml:space="preserve">oordinator to see if you should </w:t>
      </w:r>
      <w:r w:rsidRPr="006B3C27">
        <w:rPr>
          <w:rFonts w:ascii="Calibri" w:eastAsia="Verdana" w:hAnsi="Calibri" w:cs="Calibri"/>
          <w:sz w:val="24"/>
          <w:szCs w:val="24"/>
        </w:rPr>
        <w:t>contact th</w:t>
      </w:r>
      <w:r w:rsidR="004B1639" w:rsidRPr="006B3C27">
        <w:rPr>
          <w:rFonts w:ascii="Calibri" w:eastAsia="Verdana" w:hAnsi="Calibri" w:cs="Calibri"/>
          <w:sz w:val="24"/>
          <w:szCs w:val="24"/>
        </w:rPr>
        <w:t>e site</w:t>
      </w:r>
      <w:r w:rsidRPr="006B3C27">
        <w:rPr>
          <w:rFonts w:ascii="Calibri" w:eastAsia="Verdana" w:hAnsi="Calibri" w:cs="Calibri"/>
          <w:sz w:val="24"/>
          <w:szCs w:val="24"/>
        </w:rPr>
        <w:t xml:space="preserve"> to confirm they received your personalized cover letter and inquire about the possibility of scheduling an interview.</w:t>
      </w:r>
      <w:r w:rsidR="000F061C" w:rsidRPr="006B3C27">
        <w:rPr>
          <w:rFonts w:ascii="Calibri" w:eastAsia="Verdana" w:hAnsi="Calibri" w:cs="Calibri"/>
          <w:sz w:val="24"/>
          <w:szCs w:val="24"/>
        </w:rPr>
        <w:t xml:space="preserve"> </w:t>
      </w:r>
    </w:p>
    <w:p w14:paraId="320ADE04" w14:textId="77777777" w:rsidR="00BA1662" w:rsidRPr="006B3C27" w:rsidRDefault="00BA1662" w:rsidP="00DB71DB">
      <w:pPr>
        <w:spacing w:after="10"/>
        <w:contextualSpacing/>
        <w:rPr>
          <w:rFonts w:ascii="Calibri" w:eastAsia="Verdana" w:hAnsi="Calibri" w:cs="Calibri"/>
        </w:rPr>
      </w:pPr>
    </w:p>
    <w:p w14:paraId="1652D17E" w14:textId="77777777" w:rsidR="00BA1662" w:rsidRPr="006B3C27" w:rsidRDefault="003D4331"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lastRenderedPageBreak/>
        <w:t xml:space="preserve">Keep </w:t>
      </w:r>
      <w:r w:rsidR="00B520AB" w:rsidRPr="006B3C27">
        <w:rPr>
          <w:rFonts w:ascii="Calibri" w:eastAsia="Verdana" w:hAnsi="Calibri" w:cs="Calibri"/>
          <w:sz w:val="24"/>
          <w:szCs w:val="24"/>
        </w:rPr>
        <w:t>the</w:t>
      </w:r>
      <w:r w:rsidR="000F061C" w:rsidRPr="006B3C27">
        <w:rPr>
          <w:rFonts w:ascii="Calibri" w:eastAsia="Verdana" w:hAnsi="Calibri" w:cs="Calibri"/>
          <w:sz w:val="24"/>
          <w:szCs w:val="24"/>
        </w:rPr>
        <w:t xml:space="preserve"> practicum coordinator </w:t>
      </w:r>
      <w:r w:rsidRPr="006B3C27">
        <w:rPr>
          <w:rFonts w:ascii="Calibri" w:eastAsia="Verdana" w:hAnsi="Calibri" w:cs="Calibri"/>
          <w:sz w:val="24"/>
          <w:szCs w:val="24"/>
        </w:rPr>
        <w:t>informed about</w:t>
      </w:r>
      <w:r w:rsidR="000F061C" w:rsidRPr="006B3C27">
        <w:rPr>
          <w:rFonts w:ascii="Calibri" w:eastAsia="Verdana" w:hAnsi="Calibri" w:cs="Calibri"/>
          <w:sz w:val="24"/>
          <w:szCs w:val="24"/>
        </w:rPr>
        <w:t xml:space="preserve"> how each interview went as soon as you have completed it</w:t>
      </w:r>
      <w:r w:rsidRPr="006B3C27">
        <w:rPr>
          <w:rFonts w:ascii="Calibri" w:eastAsia="Verdana" w:hAnsi="Calibri" w:cs="Calibri"/>
          <w:sz w:val="24"/>
          <w:szCs w:val="24"/>
        </w:rPr>
        <w:t xml:space="preserve">. </w:t>
      </w:r>
    </w:p>
    <w:p w14:paraId="405C9EC9" w14:textId="77777777" w:rsidR="00BA1662" w:rsidRPr="006B3C27" w:rsidRDefault="00BA1662" w:rsidP="00DB71DB">
      <w:pPr>
        <w:spacing w:after="10"/>
        <w:contextualSpacing/>
        <w:rPr>
          <w:rFonts w:ascii="Calibri" w:hAnsi="Calibri" w:cs="Calibri"/>
        </w:rPr>
      </w:pPr>
    </w:p>
    <w:p w14:paraId="4F8BF078" w14:textId="09C00F7D" w:rsidR="000F061C" w:rsidRPr="006B3C27" w:rsidRDefault="00C54B8E" w:rsidP="00DB71DB">
      <w:pPr>
        <w:pStyle w:val="ListParagraph"/>
        <w:numPr>
          <w:ilvl w:val="0"/>
          <w:numId w:val="22"/>
        </w:numPr>
        <w:spacing w:after="10" w:line="240" w:lineRule="auto"/>
        <w:contextualSpacing/>
        <w:rPr>
          <w:rFonts w:ascii="Calibri" w:eastAsia="Verdana" w:hAnsi="Calibri" w:cs="Calibri"/>
          <w:sz w:val="24"/>
          <w:szCs w:val="24"/>
        </w:rPr>
      </w:pPr>
      <w:r w:rsidRPr="006B3C27">
        <w:rPr>
          <w:rFonts w:ascii="Calibri" w:hAnsi="Calibri" w:cs="Calibri"/>
          <w:sz w:val="24"/>
          <w:szCs w:val="24"/>
        </w:rPr>
        <w:t xml:space="preserve">Inform the practicum coordinator of offers, acceptance, and declination of all sites you applied to. </w:t>
      </w:r>
    </w:p>
    <w:p w14:paraId="36409B44" w14:textId="77777777" w:rsidR="00DB71DB" w:rsidRPr="006B3C27" w:rsidRDefault="00DB71DB" w:rsidP="00DB71DB">
      <w:pPr>
        <w:spacing w:after="10"/>
        <w:contextualSpacing/>
        <w:rPr>
          <w:rFonts w:ascii="Calibri" w:eastAsia="Verdana" w:hAnsi="Calibri" w:cs="Calibri"/>
        </w:rPr>
      </w:pPr>
    </w:p>
    <w:p w14:paraId="305D58CE" w14:textId="1B9D75C8" w:rsidR="006D0327" w:rsidRPr="006B3C27" w:rsidRDefault="00C54B8E" w:rsidP="00DB71DB">
      <w:pPr>
        <w:pStyle w:val="ListParagraph"/>
        <w:numPr>
          <w:ilvl w:val="0"/>
          <w:numId w:val="22"/>
        </w:numPr>
        <w:spacing w:line="240" w:lineRule="auto"/>
        <w:rPr>
          <w:rFonts w:ascii="Calibri" w:hAnsi="Calibri" w:cs="Calibri"/>
          <w:sz w:val="24"/>
          <w:szCs w:val="24"/>
        </w:rPr>
      </w:pPr>
      <w:r w:rsidRPr="006B3C27">
        <w:rPr>
          <w:rFonts w:ascii="Calibri" w:hAnsi="Calibri" w:cs="Calibri"/>
          <w:sz w:val="24"/>
          <w:szCs w:val="24"/>
        </w:rPr>
        <w:t>Follow the practicum sites instructions about how officially to accept the placement.</w:t>
      </w:r>
    </w:p>
    <w:p w14:paraId="6D803236" w14:textId="77777777" w:rsidR="00DB71DB" w:rsidRPr="006B3C27" w:rsidRDefault="00DB71DB" w:rsidP="00E40451">
      <w:pPr>
        <w:rPr>
          <w:rFonts w:ascii="Calibri" w:eastAsia="Verdana" w:hAnsi="Calibri" w:cs="Calibri"/>
          <w:u w:val="single"/>
        </w:rPr>
      </w:pPr>
    </w:p>
    <w:p w14:paraId="7D9106D6" w14:textId="42F0A837" w:rsidR="00DB71DB" w:rsidRPr="00F21414" w:rsidRDefault="00EA0F9C" w:rsidP="00F21414">
      <w:pPr>
        <w:pStyle w:val="Heading3"/>
      </w:pPr>
      <w:bookmarkStart w:id="20" w:name="_Toc207105171"/>
      <w:bookmarkStart w:id="21" w:name="_Toc207105589"/>
      <w:r w:rsidRPr="00F21414">
        <w:t>Training Structure</w:t>
      </w:r>
      <w:bookmarkEnd w:id="20"/>
      <w:bookmarkEnd w:id="21"/>
    </w:p>
    <w:p w14:paraId="4B904D9C" w14:textId="77777777" w:rsidR="00DB71DB" w:rsidRPr="006B3C27" w:rsidRDefault="00DB71DB" w:rsidP="00E40451">
      <w:pPr>
        <w:rPr>
          <w:rFonts w:ascii="Calibri" w:eastAsia="Verdana" w:hAnsi="Calibri" w:cs="Calibri"/>
          <w:b/>
        </w:rPr>
      </w:pPr>
    </w:p>
    <w:p w14:paraId="163264C6" w14:textId="7C9AD9A8" w:rsidR="00575604" w:rsidRPr="006B3C27" w:rsidRDefault="00575604" w:rsidP="00F21414">
      <w:pPr>
        <w:pStyle w:val="Heading5"/>
      </w:pPr>
      <w:r w:rsidRPr="006B3C27">
        <w:t xml:space="preserve">Practicum </w:t>
      </w:r>
      <w:r w:rsidR="00F84899" w:rsidRPr="006B3C27">
        <w:t>C</w:t>
      </w:r>
      <w:r w:rsidRPr="006B3C27">
        <w:t xml:space="preserve">onsists of </w:t>
      </w:r>
      <w:r w:rsidR="00F84899" w:rsidRPr="006B3C27">
        <w:t>T</w:t>
      </w:r>
      <w:r w:rsidRPr="006B3C27">
        <w:t xml:space="preserve">hree </w:t>
      </w:r>
      <w:r w:rsidR="00F84899" w:rsidRPr="006B3C27">
        <w:t>M</w:t>
      </w:r>
      <w:r w:rsidRPr="006B3C27">
        <w:t xml:space="preserve">ajor </w:t>
      </w:r>
      <w:r w:rsidR="00F84899" w:rsidRPr="006B3C27">
        <w:t>A</w:t>
      </w:r>
      <w:r w:rsidRPr="006B3C27">
        <w:t>ctivities</w:t>
      </w:r>
    </w:p>
    <w:p w14:paraId="0E86D306" w14:textId="77777777" w:rsidR="002B5F6F" w:rsidRPr="006B3C27" w:rsidRDefault="002B5F6F" w:rsidP="00B1410A">
      <w:pPr>
        <w:tabs>
          <w:tab w:val="num" w:pos="720"/>
        </w:tabs>
        <w:spacing w:after="10"/>
        <w:contextualSpacing/>
        <w:rPr>
          <w:rFonts w:ascii="Calibri" w:eastAsia="Verdana" w:hAnsi="Calibri" w:cs="Calibri"/>
          <w:u w:val="single"/>
        </w:rPr>
      </w:pPr>
    </w:p>
    <w:p w14:paraId="2650C803" w14:textId="41559C72" w:rsidR="00575604" w:rsidRPr="006B3C27" w:rsidRDefault="00575604" w:rsidP="00DB71DB">
      <w:pPr>
        <w:pStyle w:val="ListParagraph"/>
        <w:numPr>
          <w:ilvl w:val="0"/>
          <w:numId w:val="24"/>
        </w:numPr>
        <w:spacing w:line="240" w:lineRule="auto"/>
        <w:rPr>
          <w:rFonts w:ascii="Calibri" w:eastAsia="Verdana" w:hAnsi="Calibri" w:cs="Calibri"/>
          <w:sz w:val="24"/>
          <w:szCs w:val="24"/>
        </w:rPr>
      </w:pPr>
      <w:r w:rsidRPr="006B3C27">
        <w:rPr>
          <w:rFonts w:ascii="Calibri" w:eastAsia="Verdana" w:hAnsi="Calibri" w:cs="Calibri"/>
          <w:i/>
          <w:sz w:val="24"/>
          <w:szCs w:val="24"/>
        </w:rPr>
        <w:t>Weekly seminars and group supervision</w:t>
      </w:r>
      <w:r w:rsidR="00F21414">
        <w:rPr>
          <w:rFonts w:ascii="Calibri" w:eastAsia="Verdana" w:hAnsi="Calibri" w:cs="Calibri"/>
          <w:sz w:val="24"/>
          <w:szCs w:val="24"/>
        </w:rPr>
        <w:t xml:space="preserve">. </w:t>
      </w:r>
      <w:r w:rsidRPr="006B3C27">
        <w:rPr>
          <w:rFonts w:ascii="Calibri" w:eastAsia="Verdana" w:hAnsi="Calibri" w:cs="Calibri"/>
          <w:sz w:val="24"/>
          <w:szCs w:val="24"/>
        </w:rPr>
        <w:t xml:space="preserve"> Beginning and advanced practicum students attend a weekly three</w:t>
      </w:r>
      <w:r w:rsidR="005121D1" w:rsidRPr="006B3C27">
        <w:rPr>
          <w:rFonts w:ascii="Calibri" w:eastAsia="Verdana" w:hAnsi="Calibri" w:cs="Calibri"/>
          <w:sz w:val="24"/>
          <w:szCs w:val="24"/>
        </w:rPr>
        <w:t>-</w:t>
      </w:r>
      <w:r w:rsidRPr="006B3C27">
        <w:rPr>
          <w:rFonts w:ascii="Calibri" w:eastAsia="Verdana" w:hAnsi="Calibri" w:cs="Calibri"/>
          <w:sz w:val="24"/>
          <w:szCs w:val="24"/>
        </w:rPr>
        <w:t>hour seminar taught by one of the Counseling Psychology faculty. This course typically involves discussion of readings relevant to the practice of Counseling Psychology, case presentations, writing topic papers as well as client reports and presentations on clinical topics. The seminar also includes group supervision of each student’s work. If allowed in the setting, students are expected to audio or videotape at least some of their work and review these tapes regularly. Students completing an advanced practicum after their first advanced placement will not attend these seminars.</w:t>
      </w:r>
    </w:p>
    <w:p w14:paraId="64787A21" w14:textId="77777777" w:rsidR="00DB71DB" w:rsidRPr="006B3C27" w:rsidRDefault="00DB71DB" w:rsidP="00DB71DB">
      <w:pPr>
        <w:pStyle w:val="ListParagraph"/>
        <w:spacing w:line="240" w:lineRule="auto"/>
        <w:ind w:left="1080"/>
        <w:rPr>
          <w:rFonts w:ascii="Calibri" w:eastAsia="Verdana" w:hAnsi="Calibri" w:cs="Calibri"/>
          <w:sz w:val="24"/>
          <w:szCs w:val="24"/>
        </w:rPr>
      </w:pPr>
    </w:p>
    <w:p w14:paraId="3CA2EDCE" w14:textId="47FF7EE0" w:rsidR="00A642D4" w:rsidRPr="006B3C27" w:rsidRDefault="00575604" w:rsidP="00DB71DB">
      <w:pPr>
        <w:numPr>
          <w:ilvl w:val="0"/>
          <w:numId w:val="24"/>
        </w:numPr>
        <w:rPr>
          <w:rFonts w:ascii="Calibri" w:eastAsia="Verdana" w:hAnsi="Calibri" w:cs="Calibri"/>
        </w:rPr>
      </w:pPr>
      <w:r w:rsidRPr="006B3C27">
        <w:rPr>
          <w:rFonts w:ascii="Calibri" w:eastAsia="Verdana" w:hAnsi="Calibri" w:cs="Calibri"/>
          <w:i/>
        </w:rPr>
        <w:t>Placement in an agency</w:t>
      </w:r>
      <w:r w:rsidR="00F21414">
        <w:rPr>
          <w:rFonts w:ascii="Calibri" w:eastAsia="Verdana" w:hAnsi="Calibri" w:cs="Calibri"/>
        </w:rPr>
        <w:t>.</w:t>
      </w:r>
      <w:r w:rsidRPr="006B3C27">
        <w:rPr>
          <w:rFonts w:ascii="Calibri" w:eastAsia="Verdana" w:hAnsi="Calibri" w:cs="Calibri"/>
        </w:rPr>
        <w:t xml:space="preserve"> </w:t>
      </w:r>
      <w:r w:rsidR="00CD40AA" w:rsidRPr="006B3C27">
        <w:rPr>
          <w:rFonts w:ascii="Calibri" w:eastAsia="Verdana" w:hAnsi="Calibri" w:cs="Calibri"/>
        </w:rPr>
        <w:t>A “full” p</w:t>
      </w:r>
      <w:r w:rsidRPr="006B3C27">
        <w:rPr>
          <w:rFonts w:ascii="Calibri" w:eastAsia="Verdana" w:hAnsi="Calibri" w:cs="Calibri"/>
        </w:rPr>
        <w:t xml:space="preserve">racticum placement involves </w:t>
      </w:r>
      <w:r w:rsidR="00CD40AA" w:rsidRPr="006B3C27">
        <w:rPr>
          <w:rFonts w:ascii="Calibri" w:eastAsia="Verdana" w:hAnsi="Calibri" w:cs="Calibri"/>
        </w:rPr>
        <w:t xml:space="preserve">20 </w:t>
      </w:r>
      <w:r w:rsidRPr="006B3C27">
        <w:rPr>
          <w:rFonts w:ascii="Calibri" w:eastAsia="Verdana" w:hAnsi="Calibri" w:cs="Calibri"/>
        </w:rPr>
        <w:t>hours per week in the agency setting with the typical amount being 1</w:t>
      </w:r>
      <w:r w:rsidR="00CD40AA" w:rsidRPr="006B3C27">
        <w:rPr>
          <w:rFonts w:ascii="Calibri" w:eastAsia="Verdana" w:hAnsi="Calibri" w:cs="Calibri"/>
        </w:rPr>
        <w:t>6</w:t>
      </w:r>
      <w:r w:rsidRPr="006B3C27">
        <w:rPr>
          <w:rFonts w:ascii="Calibri" w:eastAsia="Verdana" w:hAnsi="Calibri" w:cs="Calibri"/>
        </w:rPr>
        <w:t xml:space="preserve"> hours (including direct service hours, documentation, supervision, and oth</w:t>
      </w:r>
      <w:r w:rsidR="00DF0DA5" w:rsidRPr="006B3C27">
        <w:rPr>
          <w:rFonts w:ascii="Calibri" w:eastAsia="Verdana" w:hAnsi="Calibri" w:cs="Calibri"/>
        </w:rPr>
        <w:t xml:space="preserve">er agency-related activities). </w:t>
      </w:r>
      <w:r w:rsidRPr="006B3C27">
        <w:rPr>
          <w:rFonts w:ascii="Calibri" w:eastAsia="Verdana" w:hAnsi="Calibri" w:cs="Calibri"/>
        </w:rPr>
        <w:t>A student’s caseload will depend on the agency’s expectations, student experience, and service requests. The number of total hours spent at the agency and the number of direct service hours to be expected per week should be negotiated as early as possible.</w:t>
      </w:r>
      <w:r w:rsidR="00CD40AA" w:rsidRPr="006B3C27">
        <w:rPr>
          <w:rFonts w:ascii="Calibri" w:eastAsia="Verdana" w:hAnsi="Calibri" w:cs="Calibri"/>
        </w:rPr>
        <w:t xml:space="preserve"> </w:t>
      </w:r>
    </w:p>
    <w:p w14:paraId="5189D5F2" w14:textId="77777777" w:rsidR="00A642D4" w:rsidRPr="006B3C27" w:rsidRDefault="00A642D4" w:rsidP="00A642D4">
      <w:pPr>
        <w:pStyle w:val="ListParagraph"/>
        <w:rPr>
          <w:rFonts w:ascii="Calibri" w:eastAsia="Verdana" w:hAnsi="Calibri" w:cs="Calibri"/>
          <w:color w:val="auto"/>
          <w:sz w:val="24"/>
          <w:szCs w:val="24"/>
        </w:rPr>
      </w:pPr>
    </w:p>
    <w:p w14:paraId="63357C6B" w14:textId="42B2800E" w:rsidR="00575604" w:rsidRPr="006B3C27" w:rsidRDefault="00CD40AA" w:rsidP="00A642D4">
      <w:pPr>
        <w:ind w:left="1080"/>
        <w:rPr>
          <w:rFonts w:ascii="Calibri" w:eastAsia="Verdana" w:hAnsi="Calibri" w:cs="Calibri"/>
        </w:rPr>
      </w:pPr>
      <w:r w:rsidRPr="006B3C27">
        <w:rPr>
          <w:rFonts w:ascii="Calibri" w:eastAsia="Verdana" w:hAnsi="Calibri" w:cs="Calibri"/>
        </w:rPr>
        <w:t xml:space="preserve">Students sometimes participate in placements of fewer hours, </w:t>
      </w:r>
      <w:r w:rsidR="00B72E6A" w:rsidRPr="006B3C27">
        <w:rPr>
          <w:rFonts w:ascii="Calibri" w:eastAsia="Verdana" w:hAnsi="Calibri" w:cs="Calibri"/>
        </w:rPr>
        <w:t>anywhere from 5 to 10 hours</w:t>
      </w:r>
      <w:r w:rsidR="00B12E0D" w:rsidRPr="006B3C27">
        <w:rPr>
          <w:rFonts w:ascii="Calibri" w:eastAsia="Verdana" w:hAnsi="Calibri" w:cs="Calibri"/>
        </w:rPr>
        <w:t xml:space="preserve"> to obtain additional hours for a competitive internship application or because they would like to obtain hour</w:t>
      </w:r>
      <w:r w:rsidR="00A642D4" w:rsidRPr="006B3C27">
        <w:rPr>
          <w:rFonts w:ascii="Calibri" w:eastAsia="Verdana" w:hAnsi="Calibri" w:cs="Calibri"/>
        </w:rPr>
        <w:t>s</w:t>
      </w:r>
      <w:r w:rsidR="00B12E0D" w:rsidRPr="006B3C27">
        <w:rPr>
          <w:rFonts w:ascii="Calibri" w:eastAsia="Verdana" w:hAnsi="Calibri" w:cs="Calibri"/>
        </w:rPr>
        <w:t xml:space="preserve"> prior to “full” practicum experience.</w:t>
      </w:r>
      <w:r w:rsidR="00A642D4" w:rsidRPr="006B3C27">
        <w:rPr>
          <w:rFonts w:ascii="Calibri" w:eastAsia="Verdana" w:hAnsi="Calibri" w:cs="Calibri"/>
        </w:rPr>
        <w:t xml:space="preserve"> </w:t>
      </w:r>
    </w:p>
    <w:p w14:paraId="7406CACA" w14:textId="77777777" w:rsidR="00DB71DB" w:rsidRPr="006B3C27" w:rsidRDefault="00DB71DB" w:rsidP="00DB71DB">
      <w:pPr>
        <w:rPr>
          <w:rFonts w:ascii="Calibri" w:eastAsia="Verdana" w:hAnsi="Calibri" w:cs="Calibri"/>
        </w:rPr>
      </w:pPr>
    </w:p>
    <w:p w14:paraId="47F4D23E" w14:textId="08CA18C7" w:rsidR="00575604" w:rsidRPr="006B3C27" w:rsidRDefault="00964628" w:rsidP="00DB71DB">
      <w:pPr>
        <w:numPr>
          <w:ilvl w:val="0"/>
          <w:numId w:val="24"/>
        </w:numPr>
        <w:rPr>
          <w:rFonts w:ascii="Calibri" w:eastAsia="Verdana" w:hAnsi="Calibri" w:cs="Calibri"/>
        </w:rPr>
      </w:pPr>
      <w:r w:rsidRPr="006B3C27">
        <w:rPr>
          <w:rFonts w:ascii="Calibri" w:eastAsia="Verdana" w:hAnsi="Calibri" w:cs="Calibri"/>
          <w:i/>
        </w:rPr>
        <w:t>S</w:t>
      </w:r>
      <w:r w:rsidR="00575604" w:rsidRPr="006B3C27">
        <w:rPr>
          <w:rFonts w:ascii="Calibri" w:eastAsia="Verdana" w:hAnsi="Calibri" w:cs="Calibri"/>
          <w:i/>
        </w:rPr>
        <w:t>upervision</w:t>
      </w:r>
      <w:r w:rsidR="00F21414">
        <w:rPr>
          <w:rFonts w:ascii="Calibri" w:eastAsia="Verdana" w:hAnsi="Calibri" w:cs="Calibri"/>
        </w:rPr>
        <w:t>.</w:t>
      </w:r>
      <w:r w:rsidR="00575604" w:rsidRPr="006B3C27">
        <w:rPr>
          <w:rFonts w:ascii="Calibri" w:eastAsia="Verdana" w:hAnsi="Calibri" w:cs="Calibri"/>
        </w:rPr>
        <w:t xml:space="preserve"> Individual </w:t>
      </w:r>
      <w:r w:rsidR="00631CD0" w:rsidRPr="006B3C27">
        <w:rPr>
          <w:rFonts w:ascii="Calibri" w:eastAsia="Verdana" w:hAnsi="Calibri" w:cs="Calibri"/>
        </w:rPr>
        <w:t>supervision is received from a p</w:t>
      </w:r>
      <w:r w:rsidR="00575604" w:rsidRPr="006B3C27">
        <w:rPr>
          <w:rFonts w:ascii="Calibri" w:eastAsia="Verdana" w:hAnsi="Calibri" w:cs="Calibri"/>
        </w:rPr>
        <w:t xml:space="preserve">sychologist or other qualified supervisor at the placement agency and involves a minimum of one hour </w:t>
      </w:r>
      <w:r w:rsidR="004B1639" w:rsidRPr="006B3C27">
        <w:rPr>
          <w:rFonts w:ascii="Calibri" w:eastAsia="Verdana" w:hAnsi="Calibri" w:cs="Calibri"/>
        </w:rPr>
        <w:t xml:space="preserve">of face-to-face </w:t>
      </w:r>
      <w:r w:rsidRPr="006B3C27">
        <w:rPr>
          <w:rFonts w:ascii="Calibri" w:eastAsia="Verdana" w:hAnsi="Calibri" w:cs="Calibri"/>
        </w:rPr>
        <w:t xml:space="preserve">or virtual </w:t>
      </w:r>
      <w:r w:rsidR="004B1639" w:rsidRPr="006B3C27">
        <w:rPr>
          <w:rFonts w:ascii="Calibri" w:eastAsia="Verdana" w:hAnsi="Calibri" w:cs="Calibri"/>
        </w:rPr>
        <w:t xml:space="preserve">supervision </w:t>
      </w:r>
      <w:r w:rsidR="00575604" w:rsidRPr="006B3C27">
        <w:rPr>
          <w:rFonts w:ascii="Calibri" w:eastAsia="Verdana" w:hAnsi="Calibri" w:cs="Calibri"/>
        </w:rPr>
        <w:t>per w</w:t>
      </w:r>
      <w:r w:rsidR="004A3E1D" w:rsidRPr="006B3C27">
        <w:rPr>
          <w:rFonts w:ascii="Calibri" w:eastAsia="Verdana" w:hAnsi="Calibri" w:cs="Calibri"/>
        </w:rPr>
        <w:t xml:space="preserve">eek. </w:t>
      </w:r>
      <w:r w:rsidRPr="006B3C27">
        <w:rPr>
          <w:rFonts w:ascii="Calibri" w:eastAsia="Verdana" w:hAnsi="Calibri" w:cs="Calibri"/>
        </w:rPr>
        <w:t>Face-to-face is recommended for beginning practicum.</w:t>
      </w:r>
    </w:p>
    <w:p w14:paraId="655A34AA" w14:textId="77777777" w:rsidR="002B5F6F" w:rsidRPr="006B3C27" w:rsidRDefault="002B5F6F" w:rsidP="002B5F6F">
      <w:pPr>
        <w:ind w:left="720"/>
        <w:rPr>
          <w:rFonts w:ascii="Calibri" w:eastAsia="Verdana" w:hAnsi="Calibri" w:cs="Calibri"/>
        </w:rPr>
      </w:pPr>
    </w:p>
    <w:p w14:paraId="0ADED1C5" w14:textId="77777777" w:rsidR="00F54F3D" w:rsidRPr="006B3C27" w:rsidRDefault="00F54F3D" w:rsidP="00B1410A">
      <w:pPr>
        <w:spacing w:after="10"/>
        <w:contextualSpacing/>
        <w:rPr>
          <w:rFonts w:ascii="Calibri" w:eastAsia="Verdana" w:hAnsi="Calibri" w:cs="Calibri"/>
          <w:u w:val="single"/>
        </w:rPr>
      </w:pPr>
    </w:p>
    <w:p w14:paraId="09E87715" w14:textId="77777777" w:rsidR="000B22CD" w:rsidRPr="00F21414" w:rsidRDefault="000B22CD" w:rsidP="00F21414">
      <w:pPr>
        <w:pStyle w:val="Heading3"/>
      </w:pPr>
      <w:bookmarkStart w:id="22" w:name="_Toc207105172"/>
      <w:bookmarkStart w:id="23" w:name="_Toc207105590"/>
      <w:r w:rsidRPr="00F21414">
        <w:t>Expectations of Students</w:t>
      </w:r>
      <w:bookmarkEnd w:id="22"/>
      <w:bookmarkEnd w:id="23"/>
      <w:r w:rsidRPr="00F21414">
        <w:t xml:space="preserve"> </w:t>
      </w:r>
    </w:p>
    <w:p w14:paraId="362D1754" w14:textId="77777777" w:rsidR="000B22CD" w:rsidRPr="006B3C27" w:rsidRDefault="000B22CD" w:rsidP="000B22CD">
      <w:pPr>
        <w:spacing w:after="10"/>
        <w:contextualSpacing/>
        <w:rPr>
          <w:rFonts w:ascii="Calibri" w:eastAsia="Verdana" w:hAnsi="Calibri" w:cs="Calibri"/>
          <w:u w:val="single"/>
        </w:rPr>
      </w:pPr>
    </w:p>
    <w:p w14:paraId="7AE4BBEB"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Follow all ethical and legal guidelines for the practice of psychology.</w:t>
      </w:r>
    </w:p>
    <w:p w14:paraId="340A0E5F" w14:textId="77777777" w:rsidR="000B22CD" w:rsidRPr="006B3C27" w:rsidRDefault="000B22CD" w:rsidP="000B22CD">
      <w:pPr>
        <w:pStyle w:val="ListParagraph"/>
        <w:spacing w:after="10" w:line="240" w:lineRule="auto"/>
        <w:ind w:left="1080"/>
        <w:contextualSpacing/>
        <w:rPr>
          <w:rFonts w:ascii="Calibri" w:eastAsia="Verdana" w:hAnsi="Calibri" w:cs="Calibri"/>
          <w:sz w:val="24"/>
          <w:szCs w:val="24"/>
          <w:u w:val="single"/>
        </w:rPr>
      </w:pPr>
      <w:r w:rsidRPr="006B3C27">
        <w:rPr>
          <w:rFonts w:ascii="Calibri" w:eastAsia="Verdana" w:hAnsi="Calibri" w:cs="Calibri"/>
          <w:sz w:val="24"/>
          <w:szCs w:val="24"/>
        </w:rPr>
        <w:t xml:space="preserve"> </w:t>
      </w:r>
    </w:p>
    <w:p w14:paraId="00D630DA"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lastRenderedPageBreak/>
        <w:t>Attend all required orientation and training activities designated by the agency.</w:t>
      </w:r>
    </w:p>
    <w:p w14:paraId="341CC29C" w14:textId="77777777" w:rsidR="000B22CD" w:rsidRPr="006B3C27" w:rsidRDefault="000B22CD" w:rsidP="000B22CD">
      <w:pPr>
        <w:spacing w:after="10"/>
        <w:contextualSpacing/>
        <w:rPr>
          <w:rFonts w:ascii="Calibri" w:eastAsia="Verdana" w:hAnsi="Calibri" w:cs="Calibri"/>
          <w:u w:val="single"/>
        </w:rPr>
      </w:pPr>
    </w:p>
    <w:p w14:paraId="4E62A2FA"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 xml:space="preserve">Follow all agency procedures in a timely fashion. </w:t>
      </w:r>
    </w:p>
    <w:p w14:paraId="39134107" w14:textId="77777777" w:rsidR="000B22CD" w:rsidRPr="006B3C27" w:rsidRDefault="000B22CD" w:rsidP="000B22CD">
      <w:pPr>
        <w:spacing w:after="10"/>
        <w:contextualSpacing/>
        <w:rPr>
          <w:rFonts w:ascii="Calibri" w:eastAsia="Verdana" w:hAnsi="Calibri" w:cs="Calibri"/>
          <w:u w:val="single"/>
        </w:rPr>
      </w:pPr>
    </w:p>
    <w:p w14:paraId="32B27080"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Make themselves available for practice activities in accordance with the agency’s schedule and as allowed by their schedule. If relevant, mandatory experiences that require students to be available at specific times should be determined before the practicum begins to ensure the student’s ability to participate.</w:t>
      </w:r>
    </w:p>
    <w:p w14:paraId="0292B8DE" w14:textId="77777777" w:rsidR="000B22CD" w:rsidRPr="006B3C27" w:rsidRDefault="000B22CD" w:rsidP="000B22CD">
      <w:pPr>
        <w:spacing w:after="10"/>
        <w:contextualSpacing/>
        <w:rPr>
          <w:rFonts w:ascii="Calibri" w:eastAsia="Verdana" w:hAnsi="Calibri" w:cs="Calibri"/>
          <w:u w:val="single"/>
        </w:rPr>
      </w:pPr>
    </w:p>
    <w:p w14:paraId="51CAD25F"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 xml:space="preserve">Make themselves available for weekly face-to-face supervision and come to meetings prepared to discuss work related issues. </w:t>
      </w:r>
    </w:p>
    <w:p w14:paraId="6CF5696B" w14:textId="77777777" w:rsidR="000B22CD" w:rsidRPr="006B3C27" w:rsidRDefault="000B22CD" w:rsidP="000B22CD">
      <w:pPr>
        <w:spacing w:after="10"/>
        <w:contextualSpacing/>
        <w:rPr>
          <w:rFonts w:ascii="Calibri" w:eastAsia="Verdana" w:hAnsi="Calibri" w:cs="Calibri"/>
        </w:rPr>
      </w:pPr>
    </w:p>
    <w:p w14:paraId="1DDA15B9"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sz w:val="24"/>
          <w:szCs w:val="24"/>
        </w:rPr>
        <w:t>If applicable, attend all seminars/group supervision meetings and contribute regularly to these discussions.</w:t>
      </w:r>
    </w:p>
    <w:p w14:paraId="52802A9B" w14:textId="77777777" w:rsidR="000B22CD" w:rsidRPr="006B3C27" w:rsidRDefault="000B22CD" w:rsidP="000B22CD">
      <w:pPr>
        <w:spacing w:after="10"/>
        <w:contextualSpacing/>
        <w:rPr>
          <w:rFonts w:ascii="Calibri" w:eastAsia="Verdana" w:hAnsi="Calibri" w:cs="Calibri"/>
          <w:u w:val="single"/>
        </w:rPr>
      </w:pPr>
      <w:r w:rsidRPr="006B3C27">
        <w:rPr>
          <w:rFonts w:ascii="Calibri" w:eastAsia="Verdana" w:hAnsi="Calibri" w:cs="Calibri"/>
        </w:rPr>
        <w:t xml:space="preserve"> </w:t>
      </w:r>
    </w:p>
    <w:p w14:paraId="19EF5254"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color w:val="auto"/>
          <w:sz w:val="24"/>
          <w:szCs w:val="24"/>
        </w:rPr>
        <w:t>Be available to the agency for the negotiated weekly hours and at the scheduled times.</w:t>
      </w:r>
    </w:p>
    <w:p w14:paraId="0D362813" w14:textId="77777777" w:rsidR="000B22CD" w:rsidRPr="006B3C27" w:rsidRDefault="000B22CD" w:rsidP="000B22CD">
      <w:pPr>
        <w:pStyle w:val="ListParagraph"/>
        <w:spacing w:after="10" w:line="240" w:lineRule="auto"/>
        <w:ind w:left="1080"/>
        <w:contextualSpacing/>
        <w:rPr>
          <w:rFonts w:ascii="Calibri" w:eastAsia="Verdana" w:hAnsi="Calibri" w:cs="Calibri"/>
          <w:sz w:val="24"/>
          <w:szCs w:val="24"/>
          <w:u w:val="single"/>
        </w:rPr>
      </w:pPr>
    </w:p>
    <w:p w14:paraId="71AC2649" w14:textId="77777777" w:rsidR="000B22CD" w:rsidRPr="006B3C27" w:rsidRDefault="000B22CD" w:rsidP="000B22CD">
      <w:pPr>
        <w:pStyle w:val="ListParagraph"/>
        <w:numPr>
          <w:ilvl w:val="0"/>
          <w:numId w:val="25"/>
        </w:numPr>
        <w:spacing w:after="10" w:line="240" w:lineRule="auto"/>
        <w:contextualSpacing/>
        <w:rPr>
          <w:rFonts w:ascii="Calibri" w:eastAsia="Verdana" w:hAnsi="Calibri" w:cs="Calibri"/>
          <w:sz w:val="24"/>
          <w:szCs w:val="24"/>
          <w:u w:val="single"/>
        </w:rPr>
      </w:pPr>
      <w:r w:rsidRPr="006B3C27">
        <w:rPr>
          <w:rFonts w:ascii="Calibri" w:eastAsia="Verdana" w:hAnsi="Calibri" w:cs="Calibri"/>
          <w:color w:val="auto"/>
          <w:sz w:val="24"/>
          <w:szCs w:val="24"/>
        </w:rPr>
        <w:t>Keep your advisor and practicum coordinator apprised of progress in the practicum and of any concerns or problems.</w:t>
      </w:r>
    </w:p>
    <w:p w14:paraId="24C32A47" w14:textId="77777777" w:rsidR="002B5F6F" w:rsidRPr="006B3C27" w:rsidRDefault="002B5F6F" w:rsidP="002B5F6F">
      <w:pPr>
        <w:pStyle w:val="ListParagraph"/>
        <w:spacing w:after="10" w:line="240" w:lineRule="auto"/>
        <w:contextualSpacing/>
        <w:rPr>
          <w:rFonts w:ascii="Calibri" w:eastAsia="Verdana" w:hAnsi="Calibri" w:cs="Calibri"/>
          <w:sz w:val="24"/>
          <w:szCs w:val="24"/>
          <w:u w:val="single"/>
        </w:rPr>
      </w:pPr>
    </w:p>
    <w:p w14:paraId="43354CAA" w14:textId="77777777" w:rsidR="00DB71DB" w:rsidRPr="006B3C27" w:rsidRDefault="00DB71DB" w:rsidP="00A01723">
      <w:pPr>
        <w:spacing w:after="10"/>
        <w:contextualSpacing/>
        <w:rPr>
          <w:rFonts w:ascii="Calibri" w:eastAsia="Verdana" w:hAnsi="Calibri" w:cs="Calibri"/>
          <w:u w:val="single"/>
        </w:rPr>
      </w:pPr>
    </w:p>
    <w:p w14:paraId="0EEDA63E" w14:textId="09DD7B95" w:rsidR="002C4921" w:rsidRPr="00F21414" w:rsidRDefault="002C4921" w:rsidP="00F21414">
      <w:pPr>
        <w:pStyle w:val="Heading3"/>
      </w:pPr>
      <w:bookmarkStart w:id="24" w:name="_Toc207105173"/>
      <w:bookmarkStart w:id="25" w:name="_Toc207105591"/>
      <w:r w:rsidRPr="00F21414">
        <w:t>Expectations of Practicum Sites</w:t>
      </w:r>
      <w:bookmarkEnd w:id="24"/>
      <w:bookmarkEnd w:id="25"/>
    </w:p>
    <w:p w14:paraId="6E399E70" w14:textId="77777777" w:rsidR="002B5F6F" w:rsidRPr="006B3C27" w:rsidRDefault="002B5F6F" w:rsidP="00A01723">
      <w:pPr>
        <w:spacing w:after="10"/>
        <w:contextualSpacing/>
        <w:rPr>
          <w:rFonts w:ascii="Calibri" w:eastAsia="Verdana" w:hAnsi="Calibri" w:cs="Calibri"/>
          <w:u w:val="single"/>
        </w:rPr>
      </w:pPr>
    </w:p>
    <w:p w14:paraId="5384EFBC" w14:textId="7A1B3079"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Provide relevant work experience in accordance with student’s capabilities and the agency’s expectations and guidelines. The amount of time expected of a student including direct service, supervision, documentation, and other agency related activities range in hours. “Full” practicums average about 16</w:t>
      </w:r>
      <w:r w:rsidR="00B72E6A" w:rsidRPr="006B3C27">
        <w:rPr>
          <w:rFonts w:ascii="Calibri" w:eastAsia="Verdana" w:hAnsi="Calibri" w:cs="Calibri"/>
          <w:sz w:val="24"/>
          <w:szCs w:val="24"/>
        </w:rPr>
        <w:t>-20</w:t>
      </w:r>
      <w:r w:rsidRPr="006B3C27">
        <w:rPr>
          <w:rFonts w:ascii="Calibri" w:eastAsia="Verdana" w:hAnsi="Calibri" w:cs="Calibri"/>
          <w:sz w:val="24"/>
          <w:szCs w:val="24"/>
        </w:rPr>
        <w:t xml:space="preserve"> hours/week. However, practicums can also range from 5-10 hours/week.</w:t>
      </w:r>
    </w:p>
    <w:p w14:paraId="2DEDE5E0" w14:textId="77777777" w:rsidR="000B22CD" w:rsidRPr="006B3C27" w:rsidRDefault="000B22CD" w:rsidP="000B22CD">
      <w:pPr>
        <w:rPr>
          <w:rFonts w:ascii="Calibri" w:eastAsia="Verdana" w:hAnsi="Calibri" w:cs="Calibri"/>
        </w:rPr>
      </w:pPr>
    </w:p>
    <w:p w14:paraId="1A988F67" w14:textId="1799A8A3"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 xml:space="preserve">Designate a qualified member of the agency’s staff to provide a minimum of 1 hour/week of face-to-face </w:t>
      </w:r>
      <w:r w:rsidR="00964628" w:rsidRPr="006B3C27">
        <w:rPr>
          <w:rFonts w:ascii="Calibri" w:eastAsia="Verdana" w:hAnsi="Calibri" w:cs="Calibri"/>
          <w:sz w:val="24"/>
          <w:szCs w:val="24"/>
        </w:rPr>
        <w:t xml:space="preserve">or virtual </w:t>
      </w:r>
      <w:r w:rsidRPr="006B3C27">
        <w:rPr>
          <w:rFonts w:ascii="Calibri" w:eastAsia="Verdana" w:hAnsi="Calibri" w:cs="Calibri"/>
          <w:sz w:val="24"/>
          <w:szCs w:val="24"/>
        </w:rPr>
        <w:t>supervision of the student’s work.</w:t>
      </w:r>
    </w:p>
    <w:p w14:paraId="69C231C4" w14:textId="77777777" w:rsidR="000B22CD" w:rsidRPr="006B3C27" w:rsidRDefault="000B22CD" w:rsidP="000B22CD">
      <w:pPr>
        <w:rPr>
          <w:rFonts w:ascii="Calibri" w:eastAsia="Verdana" w:hAnsi="Calibri" w:cs="Calibri"/>
        </w:rPr>
      </w:pPr>
    </w:p>
    <w:p w14:paraId="1AB61C81" w14:textId="40ED7DE0" w:rsidR="000B22CD" w:rsidRPr="006B3C27" w:rsidRDefault="000B22CD" w:rsidP="00394023">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Unless prohibited by agency policy, allow periodic recording of a student’s work for purposes of training, supervision, and assessment of quality of care.</w:t>
      </w:r>
      <w:r w:rsidR="00394023" w:rsidRPr="006B3C27">
        <w:rPr>
          <w:rFonts w:ascii="Calibri" w:eastAsia="Verdana" w:hAnsi="Calibri" w:cs="Calibri"/>
          <w:sz w:val="24"/>
          <w:szCs w:val="24"/>
        </w:rPr>
        <w:t xml:space="preserve"> I</w:t>
      </w:r>
      <w:r w:rsidRPr="006B3C27">
        <w:rPr>
          <w:rFonts w:ascii="Calibri" w:eastAsia="Verdana" w:hAnsi="Calibri" w:cs="Calibri"/>
        </w:rPr>
        <w:t>f recording is prohibited, a supervisor can be present for one live session</w:t>
      </w:r>
      <w:r w:rsidR="00B72E6A" w:rsidRPr="006B3C27">
        <w:rPr>
          <w:rFonts w:ascii="Calibri" w:eastAsia="Verdana" w:hAnsi="Calibri" w:cs="Calibri"/>
        </w:rPr>
        <w:t xml:space="preserve"> per semester</w:t>
      </w:r>
      <w:r w:rsidRPr="006B3C27">
        <w:rPr>
          <w:rFonts w:ascii="Calibri" w:eastAsia="Verdana" w:hAnsi="Calibri" w:cs="Calibri"/>
        </w:rPr>
        <w:t>, whether in person or remote.</w:t>
      </w:r>
    </w:p>
    <w:p w14:paraId="577046EC" w14:textId="77777777" w:rsidR="000B22CD" w:rsidRPr="006B3C27" w:rsidRDefault="000B22CD" w:rsidP="000B22CD">
      <w:pPr>
        <w:rPr>
          <w:rFonts w:ascii="Calibri" w:eastAsia="Verdana" w:hAnsi="Calibri" w:cs="Calibri"/>
        </w:rPr>
      </w:pPr>
    </w:p>
    <w:p w14:paraId="095D9F35" w14:textId="5E2CEBB1"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Provide an evaluation of the student’s work to the faculty practicum instructor at the end of each semester (fall and spring).</w:t>
      </w:r>
      <w:r w:rsidR="00DF2E0D" w:rsidRPr="006B3C27">
        <w:rPr>
          <w:rFonts w:ascii="Calibri" w:eastAsia="Verdana" w:hAnsi="Calibri" w:cs="Calibri"/>
          <w:sz w:val="24"/>
          <w:szCs w:val="24"/>
        </w:rPr>
        <w:t xml:space="preserve"> </w:t>
      </w:r>
      <w:r w:rsidR="00964628" w:rsidRPr="006B3C27">
        <w:rPr>
          <w:rFonts w:ascii="Calibri" w:eastAsia="Verdana" w:hAnsi="Calibri" w:cs="Calibri"/>
          <w:sz w:val="24"/>
          <w:szCs w:val="24"/>
        </w:rPr>
        <w:t>The Counseling Psychology Program provides form unless the site has its own.</w:t>
      </w:r>
    </w:p>
    <w:p w14:paraId="67B17511" w14:textId="77777777" w:rsidR="000B22CD" w:rsidRPr="006B3C27" w:rsidRDefault="000B22CD" w:rsidP="000B22CD">
      <w:pPr>
        <w:rPr>
          <w:rFonts w:ascii="Calibri" w:eastAsia="Verdana" w:hAnsi="Calibri" w:cs="Calibri"/>
        </w:rPr>
      </w:pPr>
    </w:p>
    <w:p w14:paraId="1DE4EB96" w14:textId="77777777"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 xml:space="preserve">Alert the faculty practicum instructor of any problems or concerns regarding a student’s work and progress. </w:t>
      </w:r>
    </w:p>
    <w:p w14:paraId="722EAE3C" w14:textId="77777777" w:rsidR="000B22CD" w:rsidRPr="006B3C27" w:rsidRDefault="000B22CD" w:rsidP="000B22CD">
      <w:pPr>
        <w:rPr>
          <w:rFonts w:ascii="Calibri" w:eastAsia="Verdana" w:hAnsi="Calibri" w:cs="Calibri"/>
        </w:rPr>
      </w:pPr>
    </w:p>
    <w:p w14:paraId="03DF1E59" w14:textId="77777777"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Alert the trainee as soon as possible about mandatory responsibilities, meetings, or trainings that require them to be available at specific times. Trainees’ schedules outside the regular times set aside for practicum are generally filled with classes and assistantship responsibilities. It is best to let the program know about mandatory times and days before students are matched.</w:t>
      </w:r>
    </w:p>
    <w:p w14:paraId="219BFB0D" w14:textId="77777777" w:rsidR="000B22CD" w:rsidRPr="006B3C27" w:rsidRDefault="000B22CD" w:rsidP="000B22CD">
      <w:pPr>
        <w:pStyle w:val="ListParagraph"/>
        <w:rPr>
          <w:rFonts w:ascii="Calibri" w:eastAsia="Verdana" w:hAnsi="Calibri" w:cs="Calibri"/>
          <w:sz w:val="24"/>
          <w:szCs w:val="24"/>
        </w:rPr>
      </w:pPr>
    </w:p>
    <w:p w14:paraId="77FAD678" w14:textId="77777777" w:rsidR="000B22CD" w:rsidRPr="006B3C27" w:rsidRDefault="000B22CD" w:rsidP="000B22CD">
      <w:pPr>
        <w:pStyle w:val="ListParagraph"/>
        <w:numPr>
          <w:ilvl w:val="0"/>
          <w:numId w:val="26"/>
        </w:numPr>
        <w:spacing w:line="240" w:lineRule="auto"/>
        <w:rPr>
          <w:rFonts w:ascii="Calibri" w:eastAsia="Verdana" w:hAnsi="Calibri" w:cs="Calibri"/>
          <w:sz w:val="24"/>
          <w:szCs w:val="24"/>
        </w:rPr>
      </w:pPr>
      <w:r w:rsidRPr="006B3C27">
        <w:rPr>
          <w:rFonts w:ascii="Calibri" w:eastAsia="Verdana" w:hAnsi="Calibri" w:cs="Calibri"/>
          <w:sz w:val="24"/>
          <w:szCs w:val="24"/>
        </w:rPr>
        <w:t>Inform trainee of relevant policies and procedures.</w:t>
      </w:r>
    </w:p>
    <w:p w14:paraId="0DB06524" w14:textId="77777777" w:rsidR="00DB71DB" w:rsidRPr="006B3C27" w:rsidRDefault="00DB71DB" w:rsidP="007518CD">
      <w:pPr>
        <w:rPr>
          <w:rFonts w:ascii="Calibri" w:eastAsia="Verdana" w:hAnsi="Calibri" w:cs="Calibri"/>
        </w:rPr>
      </w:pPr>
    </w:p>
    <w:p w14:paraId="3B812D19" w14:textId="65B8F97C" w:rsidR="00C871E1" w:rsidRPr="00F21414" w:rsidRDefault="00C871E1" w:rsidP="00F21414">
      <w:pPr>
        <w:pStyle w:val="Heading3"/>
      </w:pPr>
      <w:bookmarkStart w:id="26" w:name="_Toc207105174"/>
      <w:bookmarkStart w:id="27" w:name="_Toc207105592"/>
      <w:r w:rsidRPr="00F21414">
        <w:t xml:space="preserve">Expectations of the Counseling </w:t>
      </w:r>
      <w:r w:rsidR="00EA0F9C" w:rsidRPr="00F21414">
        <w:t>P</w:t>
      </w:r>
      <w:r w:rsidRPr="00F21414">
        <w:t>sychology</w:t>
      </w:r>
      <w:r w:rsidR="00EA0F9C" w:rsidRPr="00F21414">
        <w:t xml:space="preserve"> Program</w:t>
      </w:r>
      <w:bookmarkEnd w:id="26"/>
      <w:bookmarkEnd w:id="27"/>
    </w:p>
    <w:p w14:paraId="53AB5F94" w14:textId="77777777" w:rsidR="002B5F6F" w:rsidRPr="006B3C27" w:rsidRDefault="002B5F6F" w:rsidP="00A01723">
      <w:pPr>
        <w:spacing w:after="10"/>
        <w:contextualSpacing/>
        <w:rPr>
          <w:rFonts w:ascii="Calibri" w:eastAsia="Verdana" w:hAnsi="Calibri" w:cs="Calibri"/>
          <w:u w:val="single"/>
        </w:rPr>
      </w:pPr>
    </w:p>
    <w:p w14:paraId="70D760A1" w14:textId="77777777" w:rsidR="00DB71DB" w:rsidRPr="006B3C27" w:rsidRDefault="000A6C02" w:rsidP="00F54F3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Provide a practicum course that meets weekly. </w:t>
      </w:r>
    </w:p>
    <w:p w14:paraId="3602309A" w14:textId="77777777" w:rsidR="00DB71DB" w:rsidRPr="006B3C27" w:rsidRDefault="00DB71DB" w:rsidP="00F54F3D">
      <w:pPr>
        <w:pStyle w:val="ListParagraph"/>
        <w:spacing w:line="240" w:lineRule="auto"/>
        <w:ind w:left="1080"/>
        <w:contextualSpacing/>
        <w:rPr>
          <w:rFonts w:ascii="Calibri" w:eastAsia="Verdana" w:hAnsi="Calibri" w:cs="Calibri"/>
          <w:sz w:val="24"/>
          <w:szCs w:val="24"/>
        </w:rPr>
      </w:pPr>
    </w:p>
    <w:p w14:paraId="0DCD359C" w14:textId="77777777" w:rsidR="00DF2E0D" w:rsidRPr="006B3C27" w:rsidRDefault="00DF2E0D" w:rsidP="00DF2E0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Support students in resolving disagreements with practicum site.</w:t>
      </w:r>
    </w:p>
    <w:p w14:paraId="148E68EF" w14:textId="77777777" w:rsidR="00DF2E0D" w:rsidRPr="006B3C27" w:rsidRDefault="00DF2E0D" w:rsidP="00DF2E0D">
      <w:pPr>
        <w:rPr>
          <w:rFonts w:ascii="Calibri" w:eastAsia="Verdana" w:hAnsi="Calibri" w:cs="Calibri"/>
        </w:rPr>
      </w:pPr>
    </w:p>
    <w:p w14:paraId="676E6C51" w14:textId="7617C991" w:rsidR="00DF2E0D" w:rsidRPr="006B3C27" w:rsidRDefault="00C871E1" w:rsidP="00DF2E0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Be available to the student’s supervisor for consultation</w:t>
      </w:r>
      <w:r w:rsidR="00DF2E0D" w:rsidRPr="006B3C27">
        <w:rPr>
          <w:rFonts w:ascii="Calibri" w:eastAsia="Verdana" w:hAnsi="Calibri" w:cs="Calibri"/>
          <w:sz w:val="24"/>
          <w:szCs w:val="24"/>
        </w:rPr>
        <w:t xml:space="preserve">, including </w:t>
      </w:r>
      <w:r w:rsidRPr="006B3C27">
        <w:rPr>
          <w:rFonts w:ascii="Calibri" w:eastAsia="Verdana" w:hAnsi="Calibri" w:cs="Calibri"/>
          <w:sz w:val="24"/>
          <w:szCs w:val="24"/>
        </w:rPr>
        <w:t>remediation</w:t>
      </w:r>
      <w:r w:rsidR="00DF2E0D" w:rsidRPr="006B3C27">
        <w:rPr>
          <w:rFonts w:ascii="Calibri" w:eastAsia="Verdana" w:hAnsi="Calibri" w:cs="Calibri"/>
          <w:sz w:val="24"/>
          <w:szCs w:val="24"/>
        </w:rPr>
        <w:t xml:space="preserve"> plans</w:t>
      </w:r>
      <w:r w:rsidRPr="006B3C27">
        <w:rPr>
          <w:rFonts w:ascii="Calibri" w:eastAsia="Verdana" w:hAnsi="Calibri" w:cs="Calibri"/>
          <w:sz w:val="24"/>
          <w:szCs w:val="24"/>
        </w:rPr>
        <w:t>.</w:t>
      </w:r>
    </w:p>
    <w:p w14:paraId="0807617F" w14:textId="77777777" w:rsidR="00DF2E0D" w:rsidRPr="006B3C27" w:rsidRDefault="00DF2E0D" w:rsidP="00DF2E0D">
      <w:pPr>
        <w:pStyle w:val="ListParagraph"/>
        <w:rPr>
          <w:rFonts w:ascii="Calibri" w:eastAsia="Verdana" w:hAnsi="Calibri" w:cs="Calibri"/>
          <w:sz w:val="24"/>
          <w:szCs w:val="24"/>
        </w:rPr>
      </w:pPr>
    </w:p>
    <w:p w14:paraId="22BB570D" w14:textId="1CEB0AD6" w:rsidR="00DF2E0D" w:rsidRPr="006B3C27" w:rsidRDefault="00DF2E0D" w:rsidP="00DF2E0D">
      <w:pPr>
        <w:pStyle w:val="ListParagraph"/>
        <w:numPr>
          <w:ilvl w:val="0"/>
          <w:numId w:val="27"/>
        </w:numPr>
        <w:spacing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Work with the College of Education Office of Finance to initiate Clinical Education Affiliation Agreements between the practicum site and the University of Illinois. CEAA’s are considered contracts and are negotiated by the practicum site and the University’s </w:t>
      </w:r>
      <w:r w:rsidRPr="006B3C27">
        <w:rPr>
          <w:rFonts w:ascii="Calibri" w:hAnsi="Calibri" w:cs="Calibri"/>
          <w:color w:val="13294B"/>
          <w:sz w:val="24"/>
          <w:szCs w:val="24"/>
        </w:rPr>
        <w:t>Purchasing and Contract Management Office.</w:t>
      </w:r>
    </w:p>
    <w:p w14:paraId="39868979" w14:textId="77777777" w:rsidR="005121D1" w:rsidRPr="006B3C27" w:rsidRDefault="005121D1" w:rsidP="00EA754D">
      <w:pPr>
        <w:tabs>
          <w:tab w:val="num" w:pos="720"/>
        </w:tabs>
        <w:spacing w:after="10"/>
        <w:contextualSpacing/>
        <w:rPr>
          <w:rFonts w:ascii="Calibri" w:eastAsia="Verdana" w:hAnsi="Calibri" w:cs="Calibri"/>
          <w:b/>
          <w:u w:val="single"/>
        </w:rPr>
      </w:pPr>
    </w:p>
    <w:p w14:paraId="5ABF43CF" w14:textId="22F559E6" w:rsidR="00EA754D" w:rsidRPr="009C1639" w:rsidRDefault="00EA0F9C" w:rsidP="009C1639">
      <w:pPr>
        <w:pStyle w:val="Heading3"/>
      </w:pPr>
      <w:bookmarkStart w:id="28" w:name="_Toc207105175"/>
      <w:bookmarkStart w:id="29" w:name="_Toc207105593"/>
      <w:r w:rsidRPr="009C1639">
        <w:t>Evaluation Procedures</w:t>
      </w:r>
      <w:bookmarkEnd w:id="28"/>
      <w:bookmarkEnd w:id="29"/>
    </w:p>
    <w:p w14:paraId="6DFFDEB4" w14:textId="77777777" w:rsidR="007D44C5" w:rsidRPr="006B3C27" w:rsidRDefault="007D44C5" w:rsidP="00EA754D">
      <w:pPr>
        <w:tabs>
          <w:tab w:val="num" w:pos="720"/>
        </w:tabs>
        <w:spacing w:after="10"/>
        <w:contextualSpacing/>
        <w:rPr>
          <w:rFonts w:ascii="Calibri" w:eastAsia="Verdana" w:hAnsi="Calibri" w:cs="Calibri"/>
          <w:u w:val="single"/>
        </w:rPr>
      </w:pPr>
    </w:p>
    <w:p w14:paraId="5E1BB36F" w14:textId="77777777" w:rsidR="00F54F3D" w:rsidRPr="006B3C27" w:rsidRDefault="00952237" w:rsidP="00F54F3D">
      <w:pPr>
        <w:pStyle w:val="ListParagraph"/>
        <w:numPr>
          <w:ilvl w:val="0"/>
          <w:numId w:val="28"/>
        </w:numPr>
        <w:spacing w:after="10" w:line="240" w:lineRule="auto"/>
        <w:contextualSpacing/>
        <w:rPr>
          <w:rFonts w:ascii="Calibri" w:eastAsia="Verdana" w:hAnsi="Calibri" w:cs="Calibri"/>
          <w:b/>
          <w:sz w:val="24"/>
          <w:szCs w:val="24"/>
        </w:rPr>
      </w:pPr>
      <w:r w:rsidRPr="006B3C27">
        <w:rPr>
          <w:rFonts w:ascii="Calibri" w:eastAsia="Verdana" w:hAnsi="Calibri" w:cs="Calibri"/>
          <w:sz w:val="24"/>
          <w:szCs w:val="24"/>
        </w:rPr>
        <w:t>Practicum evaluation is pass/fail</w:t>
      </w:r>
      <w:r w:rsidR="00B45C8F" w:rsidRPr="006B3C27">
        <w:rPr>
          <w:rFonts w:ascii="Calibri" w:eastAsia="Verdana" w:hAnsi="Calibri" w:cs="Calibri"/>
          <w:sz w:val="24"/>
          <w:szCs w:val="24"/>
        </w:rPr>
        <w:t xml:space="preserve">. </w:t>
      </w:r>
      <w:r w:rsidRPr="006B3C27">
        <w:rPr>
          <w:rFonts w:ascii="Calibri" w:eastAsia="Verdana" w:hAnsi="Calibri" w:cs="Calibri"/>
          <w:sz w:val="24"/>
          <w:szCs w:val="24"/>
        </w:rPr>
        <w:t>Assessment is based on performance in class</w:t>
      </w:r>
      <w:r w:rsidR="00F54F3D" w:rsidRPr="006B3C27">
        <w:rPr>
          <w:rFonts w:ascii="Calibri" w:eastAsia="Verdana" w:hAnsi="Calibri" w:cs="Calibri"/>
          <w:sz w:val="24"/>
          <w:szCs w:val="24"/>
        </w:rPr>
        <w:t>,</w:t>
      </w:r>
      <w:r w:rsidRPr="006B3C27">
        <w:rPr>
          <w:rFonts w:ascii="Calibri" w:eastAsia="Verdana" w:hAnsi="Calibri" w:cs="Calibri"/>
          <w:sz w:val="24"/>
          <w:szCs w:val="24"/>
        </w:rPr>
        <w:t xml:space="preserve"> as well as evaluations from practicum sites.</w:t>
      </w:r>
    </w:p>
    <w:p w14:paraId="3D7BA15D" w14:textId="77777777" w:rsidR="00F54F3D" w:rsidRPr="006B3C27" w:rsidRDefault="00F54F3D" w:rsidP="00F54F3D">
      <w:pPr>
        <w:pStyle w:val="ListParagraph"/>
        <w:spacing w:after="10" w:line="240" w:lineRule="auto"/>
        <w:ind w:left="1080"/>
        <w:contextualSpacing/>
        <w:rPr>
          <w:rFonts w:ascii="Calibri" w:eastAsia="Verdana" w:hAnsi="Calibri" w:cs="Calibri"/>
          <w:b/>
          <w:sz w:val="24"/>
          <w:szCs w:val="24"/>
        </w:rPr>
      </w:pPr>
    </w:p>
    <w:p w14:paraId="032223FD" w14:textId="67BFA075" w:rsidR="00EA754D" w:rsidRPr="006B3C27" w:rsidRDefault="00EA754D" w:rsidP="00F54F3D">
      <w:pPr>
        <w:pStyle w:val="ListParagraph"/>
        <w:numPr>
          <w:ilvl w:val="0"/>
          <w:numId w:val="28"/>
        </w:numPr>
        <w:spacing w:after="10" w:line="240" w:lineRule="auto"/>
        <w:contextualSpacing/>
        <w:rPr>
          <w:rFonts w:ascii="Calibri" w:eastAsia="Verdana" w:hAnsi="Calibri" w:cs="Calibri"/>
          <w:b/>
          <w:sz w:val="24"/>
          <w:szCs w:val="24"/>
        </w:rPr>
      </w:pPr>
      <w:r w:rsidRPr="006B3C27">
        <w:rPr>
          <w:rFonts w:ascii="Calibri" w:eastAsia="Verdana" w:hAnsi="Calibri" w:cs="Calibri"/>
          <w:sz w:val="24"/>
          <w:szCs w:val="24"/>
        </w:rPr>
        <w:t>Evaluation and feedback procedures</w:t>
      </w:r>
      <w:r w:rsidR="00B45C8F" w:rsidRPr="006B3C27">
        <w:rPr>
          <w:rFonts w:ascii="Calibri" w:eastAsia="Verdana" w:hAnsi="Calibri" w:cs="Calibri"/>
          <w:sz w:val="24"/>
          <w:szCs w:val="24"/>
        </w:rPr>
        <w:t>:</w:t>
      </w:r>
      <w:r w:rsidRPr="006B3C27">
        <w:rPr>
          <w:rFonts w:ascii="Calibri" w:eastAsia="Verdana" w:hAnsi="Calibri" w:cs="Calibri"/>
          <w:sz w:val="24"/>
          <w:szCs w:val="24"/>
        </w:rPr>
        <w:t xml:space="preserve">  </w:t>
      </w:r>
    </w:p>
    <w:p w14:paraId="4AEA4619" w14:textId="77777777" w:rsidR="00F54F3D" w:rsidRPr="006B3C27" w:rsidRDefault="00F54F3D" w:rsidP="00F54F3D">
      <w:pPr>
        <w:pStyle w:val="ListParagraph"/>
        <w:spacing w:after="10" w:line="240" w:lineRule="auto"/>
        <w:ind w:left="1800"/>
        <w:contextualSpacing/>
        <w:rPr>
          <w:rFonts w:ascii="Calibri" w:eastAsia="Verdana" w:hAnsi="Calibri" w:cs="Calibri"/>
          <w:sz w:val="24"/>
          <w:szCs w:val="24"/>
        </w:rPr>
      </w:pPr>
    </w:p>
    <w:p w14:paraId="49EB77AD" w14:textId="5DAE6AAC" w:rsidR="00252642" w:rsidRPr="006B3C27" w:rsidRDefault="008A3182" w:rsidP="00131357">
      <w:pPr>
        <w:pStyle w:val="ListParagraph"/>
        <w:numPr>
          <w:ilvl w:val="0"/>
          <w:numId w:val="29"/>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P</w:t>
      </w:r>
      <w:r w:rsidR="00EA754D" w:rsidRPr="006B3C27">
        <w:rPr>
          <w:rFonts w:ascii="Calibri" w:eastAsia="Verdana" w:hAnsi="Calibri" w:cs="Calibri"/>
          <w:sz w:val="24"/>
          <w:szCs w:val="24"/>
        </w:rPr>
        <w:t>racticum students will be evaluated by their supervisor at the practicum site</w:t>
      </w:r>
      <w:r w:rsidRPr="006B3C27">
        <w:rPr>
          <w:rFonts w:ascii="Calibri" w:eastAsia="Verdana" w:hAnsi="Calibri" w:cs="Calibri"/>
          <w:sz w:val="24"/>
          <w:szCs w:val="24"/>
        </w:rPr>
        <w:t xml:space="preserve"> at the end of each semester</w:t>
      </w:r>
      <w:r w:rsidR="00EA754D" w:rsidRPr="006B3C27">
        <w:rPr>
          <w:rFonts w:ascii="Calibri" w:eastAsia="Verdana" w:hAnsi="Calibri" w:cs="Calibri"/>
          <w:sz w:val="24"/>
          <w:szCs w:val="24"/>
        </w:rPr>
        <w:t xml:space="preserve"> (see </w:t>
      </w:r>
      <w:r w:rsidR="00BA170B" w:rsidRPr="006B3C27">
        <w:rPr>
          <w:rFonts w:ascii="Calibri" w:eastAsia="Verdana" w:hAnsi="Calibri" w:cs="Calibri"/>
          <w:sz w:val="24"/>
          <w:szCs w:val="24"/>
        </w:rPr>
        <w:t>Appendix C</w:t>
      </w:r>
      <w:r w:rsidR="00EA754D" w:rsidRPr="006B3C27">
        <w:rPr>
          <w:rFonts w:ascii="Calibri" w:eastAsia="Verdana" w:hAnsi="Calibri" w:cs="Calibri"/>
          <w:sz w:val="24"/>
          <w:szCs w:val="24"/>
        </w:rPr>
        <w:t xml:space="preserve">). The CPP </w:t>
      </w:r>
      <w:r w:rsidR="00631CD0" w:rsidRPr="006B3C27">
        <w:rPr>
          <w:rFonts w:ascii="Calibri" w:eastAsia="Verdana" w:hAnsi="Calibri" w:cs="Calibri"/>
          <w:sz w:val="24"/>
          <w:szCs w:val="24"/>
        </w:rPr>
        <w:t>practicum</w:t>
      </w:r>
      <w:r w:rsidR="00EA754D" w:rsidRPr="006B3C27">
        <w:rPr>
          <w:rFonts w:ascii="Calibri" w:eastAsia="Verdana" w:hAnsi="Calibri" w:cs="Calibri"/>
          <w:sz w:val="24"/>
          <w:szCs w:val="24"/>
        </w:rPr>
        <w:t xml:space="preserve"> </w:t>
      </w:r>
      <w:r w:rsidR="00631CD0" w:rsidRPr="006B3C27">
        <w:rPr>
          <w:rFonts w:ascii="Calibri" w:eastAsia="Verdana" w:hAnsi="Calibri" w:cs="Calibri"/>
          <w:sz w:val="24"/>
          <w:szCs w:val="24"/>
        </w:rPr>
        <w:t>c</w:t>
      </w:r>
      <w:r w:rsidR="00EA754D" w:rsidRPr="006B3C27">
        <w:rPr>
          <w:rFonts w:ascii="Calibri" w:eastAsia="Verdana" w:hAnsi="Calibri" w:cs="Calibri"/>
          <w:sz w:val="24"/>
          <w:szCs w:val="24"/>
        </w:rPr>
        <w:t>oordinator will contact sites to provide them with the evaluation form and will provide instructions.</w:t>
      </w:r>
    </w:p>
    <w:p w14:paraId="18901AB4" w14:textId="77777777" w:rsidR="00F54F3D" w:rsidRPr="006B3C27" w:rsidRDefault="00F54F3D" w:rsidP="00F54F3D">
      <w:pPr>
        <w:pStyle w:val="ListParagraph"/>
        <w:spacing w:after="10" w:line="240" w:lineRule="auto"/>
        <w:ind w:left="1800"/>
        <w:contextualSpacing/>
        <w:rPr>
          <w:rFonts w:ascii="Calibri" w:eastAsia="Verdana" w:hAnsi="Calibri" w:cs="Calibri"/>
          <w:sz w:val="24"/>
          <w:szCs w:val="24"/>
        </w:rPr>
      </w:pPr>
    </w:p>
    <w:p w14:paraId="6843392B" w14:textId="14EB4369" w:rsidR="00F21414" w:rsidRPr="00B03D51" w:rsidRDefault="00EA754D" w:rsidP="00F21414">
      <w:pPr>
        <w:pStyle w:val="ListParagraph"/>
        <w:numPr>
          <w:ilvl w:val="0"/>
          <w:numId w:val="29"/>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At the end of each semester, practicum students will also have the opportunity to evaluate their experience in supervision. The CPP </w:t>
      </w:r>
      <w:r w:rsidR="00631CD0" w:rsidRPr="006B3C27">
        <w:rPr>
          <w:rFonts w:ascii="Calibri" w:eastAsia="Verdana" w:hAnsi="Calibri" w:cs="Calibri"/>
          <w:sz w:val="24"/>
          <w:szCs w:val="24"/>
        </w:rPr>
        <w:t>practicum c</w:t>
      </w:r>
      <w:r w:rsidRPr="006B3C27">
        <w:rPr>
          <w:rFonts w:ascii="Calibri" w:eastAsia="Verdana" w:hAnsi="Calibri" w:cs="Calibri"/>
          <w:sz w:val="24"/>
          <w:szCs w:val="24"/>
        </w:rPr>
        <w:t xml:space="preserve">oordinator will provide students with the evaluation form and </w:t>
      </w:r>
      <w:r w:rsidR="008A3182" w:rsidRPr="006B3C27">
        <w:rPr>
          <w:rFonts w:ascii="Calibri" w:eastAsia="Verdana" w:hAnsi="Calibri" w:cs="Calibri"/>
          <w:sz w:val="24"/>
          <w:szCs w:val="24"/>
        </w:rPr>
        <w:t xml:space="preserve">will provide instructions (see Appendix D). </w:t>
      </w:r>
    </w:p>
    <w:p w14:paraId="109ED489" w14:textId="4C3D5719" w:rsidR="00A410D5" w:rsidRPr="00F21414" w:rsidRDefault="00EA754D" w:rsidP="00F21414">
      <w:pPr>
        <w:pStyle w:val="Heading3"/>
      </w:pPr>
      <w:bookmarkStart w:id="30" w:name="_Toc207105176"/>
      <w:bookmarkStart w:id="31" w:name="_Toc207105594"/>
      <w:r w:rsidRPr="00F21414">
        <w:t>Grievance Procedures</w:t>
      </w:r>
      <w:bookmarkEnd w:id="30"/>
      <w:bookmarkEnd w:id="31"/>
    </w:p>
    <w:p w14:paraId="0C0F91E2" w14:textId="77777777" w:rsidR="007D44C5" w:rsidRPr="006B3C27" w:rsidRDefault="007D44C5" w:rsidP="00EA754D">
      <w:pPr>
        <w:tabs>
          <w:tab w:val="num" w:pos="720"/>
        </w:tabs>
        <w:spacing w:after="10"/>
        <w:contextualSpacing/>
        <w:rPr>
          <w:rFonts w:ascii="Calibri" w:eastAsia="Verdana" w:hAnsi="Calibri" w:cs="Calibri"/>
          <w:u w:val="single"/>
        </w:rPr>
      </w:pPr>
    </w:p>
    <w:p w14:paraId="3DF44A18" w14:textId="70522222" w:rsidR="00002096" w:rsidRPr="009C1639" w:rsidRDefault="00002096" w:rsidP="009C1639">
      <w:pPr>
        <w:rPr>
          <w:rFonts w:asciiTheme="minorHAnsi" w:eastAsia="Verdana" w:hAnsiTheme="minorHAnsi" w:cstheme="minorHAnsi"/>
        </w:rPr>
      </w:pPr>
      <w:r w:rsidRPr="009C1639">
        <w:rPr>
          <w:rFonts w:asciiTheme="minorHAnsi" w:eastAsia="Verdana" w:hAnsiTheme="minorHAnsi" w:cstheme="minorHAnsi"/>
        </w:rPr>
        <w:lastRenderedPageBreak/>
        <w:t>Within the program</w:t>
      </w:r>
      <w:r w:rsidR="00394023" w:rsidRPr="009C1639">
        <w:rPr>
          <w:rFonts w:asciiTheme="minorHAnsi" w:eastAsia="Verdana" w:hAnsiTheme="minorHAnsi" w:cstheme="minorHAnsi"/>
        </w:rPr>
        <w:t>.</w:t>
      </w:r>
    </w:p>
    <w:p w14:paraId="7C33B751" w14:textId="77777777" w:rsidR="00F54F3D" w:rsidRPr="006B3C27" w:rsidRDefault="00F54F3D" w:rsidP="00EA754D">
      <w:pPr>
        <w:tabs>
          <w:tab w:val="num" w:pos="720"/>
        </w:tabs>
        <w:spacing w:after="10"/>
        <w:contextualSpacing/>
        <w:rPr>
          <w:rFonts w:ascii="Calibri" w:eastAsia="Verdana" w:hAnsi="Calibri" w:cs="Calibri"/>
        </w:rPr>
      </w:pPr>
    </w:p>
    <w:p w14:paraId="5FCB44F9" w14:textId="7073A580" w:rsidR="00002096" w:rsidRPr="006B3C27" w:rsidRDefault="00002096" w:rsidP="00F54F3D">
      <w:pPr>
        <w:pStyle w:val="ListParagraph"/>
        <w:numPr>
          <w:ilvl w:val="0"/>
          <w:numId w:val="30"/>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In the case of a grievance, first try to resolve the conflict between you and the individual</w:t>
      </w:r>
      <w:r w:rsidR="00DF0DA5" w:rsidRPr="006B3C27">
        <w:rPr>
          <w:rFonts w:ascii="Calibri" w:eastAsia="Verdana" w:hAnsi="Calibri" w:cs="Calibri"/>
          <w:sz w:val="24"/>
          <w:szCs w:val="24"/>
        </w:rPr>
        <w:t>.</w:t>
      </w:r>
    </w:p>
    <w:p w14:paraId="671520FC" w14:textId="77777777" w:rsidR="00F54F3D" w:rsidRPr="006B3C27" w:rsidRDefault="00F54F3D" w:rsidP="00F54F3D">
      <w:pPr>
        <w:pStyle w:val="ListParagraph"/>
        <w:spacing w:after="10" w:line="240" w:lineRule="auto"/>
        <w:ind w:left="1080"/>
        <w:contextualSpacing/>
        <w:rPr>
          <w:rFonts w:ascii="Calibri" w:eastAsia="Verdana" w:hAnsi="Calibri" w:cs="Calibri"/>
          <w:sz w:val="24"/>
          <w:szCs w:val="24"/>
        </w:rPr>
      </w:pPr>
    </w:p>
    <w:p w14:paraId="72627AE4" w14:textId="58A57BD9" w:rsidR="00002096" w:rsidRPr="006B3C27" w:rsidRDefault="00002096" w:rsidP="00F54F3D">
      <w:pPr>
        <w:pStyle w:val="ListParagraph"/>
        <w:numPr>
          <w:ilvl w:val="0"/>
          <w:numId w:val="30"/>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If this does not resolve the concern</w:t>
      </w:r>
      <w:r w:rsidR="00753564" w:rsidRPr="006B3C27">
        <w:rPr>
          <w:rFonts w:ascii="Calibri" w:eastAsia="Verdana" w:hAnsi="Calibri" w:cs="Calibri"/>
          <w:sz w:val="24"/>
          <w:szCs w:val="24"/>
        </w:rPr>
        <w:t xml:space="preserve"> or step 1 is unsafe</w:t>
      </w:r>
      <w:r w:rsidRPr="006B3C27">
        <w:rPr>
          <w:rFonts w:ascii="Calibri" w:eastAsia="Verdana" w:hAnsi="Calibri" w:cs="Calibri"/>
          <w:sz w:val="24"/>
          <w:szCs w:val="24"/>
        </w:rPr>
        <w:t xml:space="preserve">, contact the </w:t>
      </w:r>
      <w:r w:rsidR="00631CD0" w:rsidRPr="006B3C27">
        <w:rPr>
          <w:rFonts w:ascii="Calibri" w:eastAsia="Verdana" w:hAnsi="Calibri" w:cs="Calibri"/>
          <w:sz w:val="24"/>
          <w:szCs w:val="24"/>
        </w:rPr>
        <w:t>practicum c</w:t>
      </w:r>
      <w:r w:rsidR="00753564" w:rsidRPr="006B3C27">
        <w:rPr>
          <w:rFonts w:ascii="Calibri" w:eastAsia="Verdana" w:hAnsi="Calibri" w:cs="Calibri"/>
          <w:sz w:val="24"/>
          <w:szCs w:val="24"/>
        </w:rPr>
        <w:t xml:space="preserve">oordinator </w:t>
      </w:r>
      <w:r w:rsidR="00AB5EBF" w:rsidRPr="006B3C27">
        <w:rPr>
          <w:rFonts w:ascii="Calibri" w:eastAsia="Verdana" w:hAnsi="Calibri" w:cs="Calibri"/>
          <w:sz w:val="24"/>
          <w:szCs w:val="24"/>
        </w:rPr>
        <w:t>to determine the next form of action</w:t>
      </w:r>
      <w:r w:rsidR="00DF0DA5" w:rsidRPr="006B3C27">
        <w:rPr>
          <w:rFonts w:ascii="Calibri" w:eastAsia="Verdana" w:hAnsi="Calibri" w:cs="Calibri"/>
          <w:sz w:val="24"/>
          <w:szCs w:val="24"/>
        </w:rPr>
        <w:t>.</w:t>
      </w:r>
    </w:p>
    <w:p w14:paraId="309F4E3F" w14:textId="77777777" w:rsidR="00F54F3D" w:rsidRPr="006B3C27" w:rsidRDefault="00F54F3D" w:rsidP="00F54F3D">
      <w:pPr>
        <w:spacing w:after="10"/>
        <w:contextualSpacing/>
        <w:rPr>
          <w:rFonts w:ascii="Calibri" w:eastAsia="Verdana" w:hAnsi="Calibri" w:cs="Calibri"/>
        </w:rPr>
      </w:pPr>
    </w:p>
    <w:p w14:paraId="6093B329" w14:textId="77777777" w:rsidR="00F54F3D" w:rsidRPr="006B3C27" w:rsidRDefault="00753564" w:rsidP="00F54F3D">
      <w:pPr>
        <w:pStyle w:val="ListParagraph"/>
        <w:numPr>
          <w:ilvl w:val="0"/>
          <w:numId w:val="30"/>
        </w:numPr>
        <w:tabs>
          <w:tab w:val="num" w:pos="720"/>
        </w:tabs>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If this does not resolve the concern or step 2 is unsafe, contact the</w:t>
      </w:r>
      <w:r w:rsidR="00631CD0" w:rsidRPr="006B3C27">
        <w:rPr>
          <w:rFonts w:ascii="Calibri" w:eastAsia="Verdana" w:hAnsi="Calibri" w:cs="Calibri"/>
          <w:sz w:val="24"/>
          <w:szCs w:val="24"/>
        </w:rPr>
        <w:t xml:space="preserve"> c</w:t>
      </w:r>
      <w:r w:rsidR="00B45C8F" w:rsidRPr="006B3C27">
        <w:rPr>
          <w:rFonts w:ascii="Calibri" w:eastAsia="Verdana" w:hAnsi="Calibri" w:cs="Calibri"/>
          <w:sz w:val="24"/>
          <w:szCs w:val="24"/>
        </w:rPr>
        <w:t>hair of the Counseling Psychology Program</w:t>
      </w:r>
      <w:r w:rsidR="006D0327" w:rsidRPr="006B3C27">
        <w:rPr>
          <w:rFonts w:ascii="Calibri" w:eastAsia="Verdana" w:hAnsi="Calibri" w:cs="Calibri"/>
          <w:sz w:val="24"/>
          <w:szCs w:val="24"/>
        </w:rPr>
        <w:t xml:space="preserve"> </w:t>
      </w:r>
      <w:r w:rsidRPr="006B3C27">
        <w:rPr>
          <w:rFonts w:ascii="Calibri" w:eastAsia="Verdana" w:hAnsi="Calibri" w:cs="Calibri"/>
          <w:sz w:val="24"/>
          <w:szCs w:val="24"/>
        </w:rPr>
        <w:t>to determine the next form of action</w:t>
      </w:r>
      <w:r w:rsidR="00DF0DA5" w:rsidRPr="006B3C27">
        <w:rPr>
          <w:rFonts w:ascii="Calibri" w:eastAsia="Verdana" w:hAnsi="Calibri" w:cs="Calibri"/>
          <w:sz w:val="24"/>
          <w:szCs w:val="24"/>
        </w:rPr>
        <w:t>.</w:t>
      </w:r>
    </w:p>
    <w:p w14:paraId="339918A7" w14:textId="77777777" w:rsidR="00F54F3D" w:rsidRPr="006B3C27" w:rsidRDefault="00F54F3D" w:rsidP="00F54F3D">
      <w:pPr>
        <w:tabs>
          <w:tab w:val="num" w:pos="720"/>
        </w:tabs>
        <w:spacing w:after="10"/>
        <w:contextualSpacing/>
        <w:rPr>
          <w:rFonts w:ascii="Calibri" w:eastAsia="Verdana" w:hAnsi="Calibri" w:cs="Calibri"/>
        </w:rPr>
      </w:pPr>
    </w:p>
    <w:p w14:paraId="71AB7059" w14:textId="1ECFF981" w:rsidR="002B1118" w:rsidRPr="006B3C27" w:rsidRDefault="00002096" w:rsidP="00F54F3D">
      <w:pPr>
        <w:pStyle w:val="ListParagraph"/>
        <w:numPr>
          <w:ilvl w:val="0"/>
          <w:numId w:val="30"/>
        </w:numPr>
        <w:tabs>
          <w:tab w:val="num" w:pos="720"/>
        </w:tabs>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In the case that neither of these steps resolve the conflict at hand, please refer to the </w:t>
      </w:r>
      <w:hyperlink r:id="rId11" w:history="1">
        <w:r w:rsidRPr="006B3C27">
          <w:rPr>
            <w:rStyle w:val="Hyperlink"/>
            <w:rFonts w:ascii="Calibri" w:eastAsia="Verdana" w:hAnsi="Calibri" w:cs="Calibri"/>
            <w:sz w:val="24"/>
            <w:szCs w:val="24"/>
          </w:rPr>
          <w:t>College of Education’s formal grievance procedure</w:t>
        </w:r>
      </w:hyperlink>
      <w:r w:rsidR="00394023" w:rsidRPr="006B3C27">
        <w:rPr>
          <w:rFonts w:ascii="Calibri" w:eastAsia="Verdana" w:hAnsi="Calibri" w:cs="Calibri"/>
          <w:sz w:val="24"/>
          <w:szCs w:val="24"/>
        </w:rPr>
        <w:t>.</w:t>
      </w:r>
      <w:r w:rsidR="00F60777" w:rsidRPr="006B3C27">
        <w:rPr>
          <w:rFonts w:ascii="Calibri" w:eastAsia="Verdana" w:hAnsi="Calibri" w:cs="Calibri"/>
          <w:sz w:val="24"/>
          <w:szCs w:val="24"/>
        </w:rPr>
        <w:t xml:space="preserve"> </w:t>
      </w:r>
      <w:r w:rsidR="00B45C8F" w:rsidRPr="006B3C27">
        <w:rPr>
          <w:rFonts w:ascii="Calibri" w:eastAsia="Verdana" w:hAnsi="Calibri" w:cs="Calibri"/>
          <w:sz w:val="24"/>
          <w:szCs w:val="24"/>
        </w:rPr>
        <w:t xml:space="preserve">You may also want to seek the </w:t>
      </w:r>
      <w:hyperlink r:id="rId12" w:history="1">
        <w:r w:rsidR="00B45C8F" w:rsidRPr="006B3C27">
          <w:rPr>
            <w:rStyle w:val="Hyperlink"/>
            <w:rFonts w:ascii="Calibri" w:eastAsia="Verdana" w:hAnsi="Calibri" w:cs="Calibri"/>
            <w:sz w:val="24"/>
            <w:szCs w:val="24"/>
          </w:rPr>
          <w:t>assistance of the Graduate College</w:t>
        </w:r>
      </w:hyperlink>
      <w:r w:rsidR="00394023" w:rsidRPr="006B3C27">
        <w:rPr>
          <w:rFonts w:ascii="Calibri" w:eastAsia="Verdana" w:hAnsi="Calibri" w:cs="Calibri"/>
          <w:sz w:val="24"/>
          <w:szCs w:val="24"/>
        </w:rPr>
        <w:t>.</w:t>
      </w:r>
    </w:p>
    <w:p w14:paraId="68826A84" w14:textId="77777777" w:rsidR="00F54F3D" w:rsidRPr="006B3C27" w:rsidRDefault="00F54F3D" w:rsidP="00002096">
      <w:pPr>
        <w:spacing w:after="10"/>
        <w:contextualSpacing/>
        <w:rPr>
          <w:rFonts w:ascii="Calibri" w:eastAsia="Verdana" w:hAnsi="Calibri" w:cs="Calibri"/>
        </w:rPr>
      </w:pPr>
    </w:p>
    <w:p w14:paraId="1BDAA963" w14:textId="67B26985" w:rsidR="00002096" w:rsidRPr="009C1639" w:rsidRDefault="00002096" w:rsidP="009C1639">
      <w:pPr>
        <w:rPr>
          <w:rFonts w:eastAsia="Verdana"/>
          <w:b/>
          <w:bCs/>
          <w:sz w:val="22"/>
          <w:szCs w:val="22"/>
        </w:rPr>
      </w:pPr>
      <w:bookmarkStart w:id="32" w:name="_Toc207105177"/>
      <w:bookmarkStart w:id="33" w:name="_Toc207105595"/>
      <w:r w:rsidRPr="009C1639">
        <w:rPr>
          <w:rStyle w:val="Heading3Char"/>
          <w:rFonts w:ascii="Calibri" w:hAnsi="Calibri" w:cs="Calibri"/>
          <w:b w:val="0"/>
          <w:bCs w:val="0"/>
          <w:sz w:val="24"/>
          <w:szCs w:val="24"/>
        </w:rPr>
        <w:t xml:space="preserve">Within an </w:t>
      </w:r>
      <w:r w:rsidR="009C1639">
        <w:rPr>
          <w:rStyle w:val="Heading3Char"/>
          <w:rFonts w:ascii="Calibri" w:hAnsi="Calibri" w:cs="Calibri"/>
          <w:b w:val="0"/>
          <w:bCs w:val="0"/>
          <w:sz w:val="24"/>
          <w:szCs w:val="24"/>
        </w:rPr>
        <w:t>a</w:t>
      </w:r>
      <w:r w:rsidRPr="009C1639">
        <w:rPr>
          <w:rStyle w:val="Heading3Char"/>
          <w:rFonts w:ascii="Calibri" w:hAnsi="Calibri" w:cs="Calibri"/>
          <w:b w:val="0"/>
          <w:bCs w:val="0"/>
          <w:sz w:val="24"/>
          <w:szCs w:val="24"/>
        </w:rPr>
        <w:t>gency</w:t>
      </w:r>
      <w:bookmarkEnd w:id="32"/>
      <w:bookmarkEnd w:id="33"/>
    </w:p>
    <w:p w14:paraId="1319E29F" w14:textId="77777777" w:rsidR="00F54F3D" w:rsidRPr="006B3C27" w:rsidRDefault="00F54F3D" w:rsidP="00002096">
      <w:pPr>
        <w:spacing w:after="10"/>
        <w:contextualSpacing/>
        <w:rPr>
          <w:rFonts w:ascii="Calibri" w:eastAsia="Verdana" w:hAnsi="Calibri" w:cs="Calibri"/>
        </w:rPr>
      </w:pPr>
    </w:p>
    <w:p w14:paraId="3BB3AF58" w14:textId="69891C24" w:rsidR="00002096" w:rsidRPr="006B3C27" w:rsidRDefault="00002096" w:rsidP="00F54F3D">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Try to resolve the conflict between you and the individual</w:t>
      </w:r>
      <w:r w:rsidR="00AB5EBF" w:rsidRPr="006B3C27">
        <w:rPr>
          <w:rFonts w:ascii="Calibri" w:eastAsia="Verdana" w:hAnsi="Calibri" w:cs="Calibri"/>
          <w:sz w:val="24"/>
          <w:szCs w:val="24"/>
        </w:rPr>
        <w:t>/the agency</w:t>
      </w:r>
      <w:r w:rsidR="00631CD0" w:rsidRPr="006B3C27">
        <w:rPr>
          <w:rFonts w:ascii="Calibri" w:eastAsia="Verdana" w:hAnsi="Calibri" w:cs="Calibri"/>
          <w:sz w:val="24"/>
          <w:szCs w:val="24"/>
        </w:rPr>
        <w:t>. Inform the practicum c</w:t>
      </w:r>
      <w:r w:rsidR="00753564" w:rsidRPr="006B3C27">
        <w:rPr>
          <w:rFonts w:ascii="Calibri" w:eastAsia="Verdana" w:hAnsi="Calibri" w:cs="Calibri"/>
          <w:sz w:val="24"/>
          <w:szCs w:val="24"/>
        </w:rPr>
        <w:t>oordinator.</w:t>
      </w:r>
    </w:p>
    <w:p w14:paraId="329A7091" w14:textId="77777777" w:rsidR="00F54F3D" w:rsidRPr="006B3C27" w:rsidRDefault="00F54F3D" w:rsidP="00F54F3D">
      <w:pPr>
        <w:pStyle w:val="ListParagraph"/>
        <w:spacing w:after="10" w:line="240" w:lineRule="auto"/>
        <w:ind w:left="1080"/>
        <w:contextualSpacing/>
        <w:rPr>
          <w:rFonts w:ascii="Calibri" w:eastAsia="Verdana" w:hAnsi="Calibri" w:cs="Calibri"/>
          <w:sz w:val="24"/>
          <w:szCs w:val="24"/>
        </w:rPr>
      </w:pPr>
    </w:p>
    <w:p w14:paraId="2003F1FD" w14:textId="77777777" w:rsidR="00F54F3D" w:rsidRPr="006B3C27" w:rsidRDefault="00753564" w:rsidP="00F54F3D">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 xml:space="preserve">If this does not resolve the concern </w:t>
      </w:r>
      <w:r w:rsidRPr="006B3C27">
        <w:rPr>
          <w:rFonts w:ascii="Calibri" w:eastAsia="Verdana" w:hAnsi="Calibri" w:cs="Calibri"/>
          <w:i/>
          <w:sz w:val="24"/>
          <w:szCs w:val="24"/>
        </w:rPr>
        <w:t>or</w:t>
      </w:r>
      <w:r w:rsidRPr="006B3C27">
        <w:rPr>
          <w:rFonts w:ascii="Calibri" w:eastAsia="Verdana" w:hAnsi="Calibri" w:cs="Calibri"/>
          <w:sz w:val="24"/>
          <w:szCs w:val="24"/>
        </w:rPr>
        <w:t xml:space="preserve"> step 1 is unsafe, c</w:t>
      </w:r>
      <w:r w:rsidR="00002096" w:rsidRPr="006B3C27">
        <w:rPr>
          <w:rFonts w:ascii="Calibri" w:eastAsia="Verdana" w:hAnsi="Calibri" w:cs="Calibri"/>
          <w:sz w:val="24"/>
          <w:szCs w:val="24"/>
        </w:rPr>
        <w:t xml:space="preserve">ontact the </w:t>
      </w:r>
      <w:r w:rsidR="00631CD0" w:rsidRPr="006B3C27">
        <w:rPr>
          <w:rFonts w:ascii="Calibri" w:eastAsia="Verdana" w:hAnsi="Calibri" w:cs="Calibri"/>
          <w:sz w:val="24"/>
          <w:szCs w:val="24"/>
        </w:rPr>
        <w:t>practicum c</w:t>
      </w:r>
      <w:r w:rsidR="00B45C8F" w:rsidRPr="006B3C27">
        <w:rPr>
          <w:rFonts w:ascii="Calibri" w:eastAsia="Verdana" w:hAnsi="Calibri" w:cs="Calibri"/>
          <w:sz w:val="24"/>
          <w:szCs w:val="24"/>
        </w:rPr>
        <w:t>oordinator</w:t>
      </w:r>
      <w:r w:rsidR="00002096" w:rsidRPr="006B3C27">
        <w:rPr>
          <w:rFonts w:ascii="Calibri" w:eastAsia="Verdana" w:hAnsi="Calibri" w:cs="Calibri"/>
          <w:sz w:val="24"/>
          <w:szCs w:val="24"/>
        </w:rPr>
        <w:t xml:space="preserve"> and work with t</w:t>
      </w:r>
      <w:r w:rsidR="00AB5EBF" w:rsidRPr="006B3C27">
        <w:rPr>
          <w:rFonts w:ascii="Calibri" w:eastAsia="Verdana" w:hAnsi="Calibri" w:cs="Calibri"/>
          <w:sz w:val="24"/>
          <w:szCs w:val="24"/>
        </w:rPr>
        <w:t xml:space="preserve">hem </w:t>
      </w:r>
      <w:r w:rsidR="00B45C8F" w:rsidRPr="006B3C27">
        <w:rPr>
          <w:rFonts w:ascii="Calibri" w:eastAsia="Verdana" w:hAnsi="Calibri" w:cs="Calibri"/>
          <w:sz w:val="24"/>
          <w:szCs w:val="24"/>
        </w:rPr>
        <w:t xml:space="preserve">to </w:t>
      </w:r>
      <w:r w:rsidR="00AB5EBF" w:rsidRPr="006B3C27">
        <w:rPr>
          <w:rFonts w:ascii="Calibri" w:eastAsia="Verdana" w:hAnsi="Calibri" w:cs="Calibri"/>
          <w:sz w:val="24"/>
          <w:szCs w:val="24"/>
        </w:rPr>
        <w:t>determin</w:t>
      </w:r>
      <w:r w:rsidR="00B45C8F" w:rsidRPr="006B3C27">
        <w:rPr>
          <w:rFonts w:ascii="Calibri" w:eastAsia="Verdana" w:hAnsi="Calibri" w:cs="Calibri"/>
          <w:sz w:val="24"/>
          <w:szCs w:val="24"/>
        </w:rPr>
        <w:t>e</w:t>
      </w:r>
      <w:r w:rsidR="00AB5EBF" w:rsidRPr="006B3C27">
        <w:rPr>
          <w:rFonts w:ascii="Calibri" w:eastAsia="Verdana" w:hAnsi="Calibri" w:cs="Calibri"/>
          <w:sz w:val="24"/>
          <w:szCs w:val="24"/>
        </w:rPr>
        <w:t xml:space="preserve"> the next form</w:t>
      </w:r>
      <w:r w:rsidR="00002096" w:rsidRPr="006B3C27">
        <w:rPr>
          <w:rFonts w:ascii="Calibri" w:eastAsia="Verdana" w:hAnsi="Calibri" w:cs="Calibri"/>
          <w:sz w:val="24"/>
          <w:szCs w:val="24"/>
        </w:rPr>
        <w:t xml:space="preserve"> of action</w:t>
      </w:r>
      <w:r w:rsidRPr="006B3C27">
        <w:rPr>
          <w:rFonts w:ascii="Calibri" w:eastAsia="Verdana" w:hAnsi="Calibri" w:cs="Calibri"/>
          <w:sz w:val="24"/>
          <w:szCs w:val="24"/>
        </w:rPr>
        <w:t xml:space="preserve">. </w:t>
      </w:r>
    </w:p>
    <w:p w14:paraId="5E3042D6" w14:textId="77777777" w:rsidR="00F54F3D" w:rsidRPr="006B3C27" w:rsidRDefault="00F54F3D" w:rsidP="00F54F3D">
      <w:pPr>
        <w:spacing w:after="10"/>
        <w:contextualSpacing/>
        <w:rPr>
          <w:rFonts w:ascii="Calibri" w:eastAsia="Verdana" w:hAnsi="Calibri" w:cs="Calibri"/>
        </w:rPr>
      </w:pPr>
    </w:p>
    <w:p w14:paraId="069789F3" w14:textId="0DA6ECB2" w:rsidR="00F54F3D" w:rsidRPr="006B3C27" w:rsidRDefault="00AB5EBF" w:rsidP="006257A5">
      <w:pPr>
        <w:pStyle w:val="ListParagraph"/>
        <w:numPr>
          <w:ilvl w:val="0"/>
          <w:numId w:val="31"/>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If still not resolved, file a formal grievance procedure through the agency</w:t>
      </w:r>
      <w:r w:rsidR="00631CD0" w:rsidRPr="006B3C27">
        <w:rPr>
          <w:rFonts w:ascii="Calibri" w:eastAsia="Verdana" w:hAnsi="Calibri" w:cs="Calibri"/>
          <w:sz w:val="24"/>
          <w:szCs w:val="24"/>
        </w:rPr>
        <w:t>. Inform the practicum c</w:t>
      </w:r>
      <w:r w:rsidR="00753564" w:rsidRPr="006B3C27">
        <w:rPr>
          <w:rFonts w:ascii="Calibri" w:eastAsia="Verdana" w:hAnsi="Calibri" w:cs="Calibri"/>
          <w:sz w:val="24"/>
          <w:szCs w:val="24"/>
        </w:rPr>
        <w:t>oordinator</w:t>
      </w:r>
      <w:r w:rsidR="00B45C8F" w:rsidRPr="006B3C27">
        <w:rPr>
          <w:rFonts w:ascii="Calibri" w:eastAsia="Verdana" w:hAnsi="Calibri" w:cs="Calibri"/>
          <w:sz w:val="24"/>
          <w:szCs w:val="24"/>
        </w:rPr>
        <w:t>.</w:t>
      </w:r>
    </w:p>
    <w:p w14:paraId="72040495" w14:textId="77777777" w:rsidR="00EB23F3" w:rsidRPr="006B3C27" w:rsidRDefault="00EB23F3" w:rsidP="006257A5">
      <w:pPr>
        <w:spacing w:after="10"/>
        <w:contextualSpacing/>
        <w:rPr>
          <w:rFonts w:ascii="Calibri" w:hAnsi="Calibri" w:cs="Calibri"/>
          <w:b/>
        </w:rPr>
      </w:pPr>
    </w:p>
    <w:p w14:paraId="7E93D078" w14:textId="32D0095D" w:rsidR="00F54F3D" w:rsidRPr="00F21414" w:rsidRDefault="00EB23F3" w:rsidP="00F21414">
      <w:pPr>
        <w:pStyle w:val="Heading3"/>
      </w:pPr>
      <w:bookmarkStart w:id="34" w:name="_Toc207105178"/>
      <w:bookmarkStart w:id="35" w:name="_Toc207105596"/>
      <w:r w:rsidRPr="00F21414">
        <w:t>Paid Practicum Experience</w:t>
      </w:r>
      <w:bookmarkEnd w:id="34"/>
      <w:bookmarkEnd w:id="35"/>
    </w:p>
    <w:p w14:paraId="036A9B5A" w14:textId="6CB97082" w:rsidR="007518CD" w:rsidRPr="006B3C27" w:rsidRDefault="00512C65" w:rsidP="00EB23F3">
      <w:pPr>
        <w:rPr>
          <w:rFonts w:ascii="Calibri" w:hAnsi="Calibri" w:cs="Calibri"/>
          <w:color w:val="212121"/>
        </w:rPr>
      </w:pPr>
      <w:r w:rsidRPr="006B3C27">
        <w:rPr>
          <w:rFonts w:ascii="Calibri" w:hAnsi="Calibri" w:cs="Calibri"/>
          <w:color w:val="212121"/>
        </w:rPr>
        <w:t>Students can seek practicum experiences that are paid while enrolling in practicum courses. Some practicum sites offer pay, but most do not.</w:t>
      </w:r>
    </w:p>
    <w:p w14:paraId="0E63EC12" w14:textId="77777777" w:rsidR="00536DF0" w:rsidRPr="006B3C27" w:rsidRDefault="00536DF0" w:rsidP="00EB23F3">
      <w:pPr>
        <w:rPr>
          <w:rFonts w:ascii="Calibri" w:hAnsi="Calibri" w:cs="Calibri"/>
          <w:color w:val="212121"/>
        </w:rPr>
      </w:pPr>
    </w:p>
    <w:p w14:paraId="20B19150" w14:textId="403B59C1" w:rsidR="007518CD" w:rsidRPr="006B3C27" w:rsidRDefault="00EB23F3" w:rsidP="00536DF0">
      <w:pPr>
        <w:spacing w:line="276" w:lineRule="auto"/>
        <w:rPr>
          <w:rFonts w:ascii="Calibri" w:hAnsi="Calibri" w:cs="Calibri"/>
          <w:color w:val="212121"/>
        </w:rPr>
      </w:pPr>
      <w:r w:rsidRPr="006B3C27">
        <w:rPr>
          <w:rFonts w:ascii="Calibri" w:hAnsi="Calibri" w:cs="Calibri"/>
          <w:color w:val="212121"/>
        </w:rPr>
        <w:t xml:space="preserve">The only issue could be for the student if they are already working 67% as a </w:t>
      </w:r>
      <w:r w:rsidR="00512C65" w:rsidRPr="006B3C27">
        <w:rPr>
          <w:rFonts w:ascii="Calibri" w:hAnsi="Calibri" w:cs="Calibri"/>
          <w:color w:val="212121"/>
        </w:rPr>
        <w:t>research or teaching assistant</w:t>
      </w:r>
      <w:r w:rsidRPr="006B3C27">
        <w:rPr>
          <w:rFonts w:ascii="Calibri" w:hAnsi="Calibri" w:cs="Calibri"/>
          <w:color w:val="212121"/>
        </w:rPr>
        <w:t xml:space="preserve"> and the hourly wage </w:t>
      </w:r>
      <w:r w:rsidR="00512C65" w:rsidRPr="006B3C27">
        <w:rPr>
          <w:rFonts w:ascii="Calibri" w:hAnsi="Calibri" w:cs="Calibri"/>
          <w:color w:val="212121"/>
        </w:rPr>
        <w:t xml:space="preserve">for a </w:t>
      </w:r>
      <w:r w:rsidR="00512C65" w:rsidRPr="006B3C27">
        <w:rPr>
          <w:rFonts w:ascii="Calibri" w:hAnsi="Calibri" w:cs="Calibri"/>
          <w:color w:val="212121"/>
          <w:u w:val="single"/>
        </w:rPr>
        <w:t>campus hourly practicum position</w:t>
      </w:r>
      <w:r w:rsidR="00512C65" w:rsidRPr="006B3C27">
        <w:rPr>
          <w:rFonts w:ascii="Calibri" w:hAnsi="Calibri" w:cs="Calibri"/>
          <w:color w:val="212121"/>
        </w:rPr>
        <w:t xml:space="preserve"> </w:t>
      </w:r>
      <w:r w:rsidRPr="006B3C27">
        <w:rPr>
          <w:rFonts w:ascii="Calibri" w:hAnsi="Calibri" w:cs="Calibri"/>
          <w:color w:val="212121"/>
        </w:rPr>
        <w:t>would equal them working more than the 67% max (or 50% for international students) in which case they could lose their tuition waiver. Hourly appointments still count as hours worked each week when you are talking max hours allowed.</w:t>
      </w:r>
    </w:p>
    <w:p w14:paraId="13A27831" w14:textId="77777777" w:rsidR="00512C65" w:rsidRPr="006B3C27" w:rsidRDefault="00512C65" w:rsidP="00536DF0">
      <w:pPr>
        <w:spacing w:line="276" w:lineRule="auto"/>
        <w:rPr>
          <w:rFonts w:ascii="Calibri" w:hAnsi="Calibri" w:cs="Calibri"/>
          <w:color w:val="212121"/>
        </w:rPr>
      </w:pPr>
    </w:p>
    <w:p w14:paraId="46DDD2EB" w14:textId="1188D589" w:rsidR="009C0348" w:rsidRPr="009C0348" w:rsidRDefault="00512C65" w:rsidP="009C0348">
      <w:pPr>
        <w:spacing w:line="276" w:lineRule="auto"/>
        <w:rPr>
          <w:rFonts w:ascii="Calibri" w:hAnsi="Calibri" w:cs="Calibri"/>
          <w:color w:val="212121"/>
        </w:rPr>
      </w:pPr>
      <w:r w:rsidRPr="006B3C27">
        <w:rPr>
          <w:rFonts w:ascii="Calibri" w:hAnsi="Calibri" w:cs="Calibri"/>
          <w:color w:val="212121"/>
        </w:rPr>
        <w:t>Students who get paid for practicum work must obtain their own liability insurance. In 202</w:t>
      </w:r>
      <w:r w:rsidR="002F3B88" w:rsidRPr="006B3C27">
        <w:rPr>
          <w:rFonts w:ascii="Calibri" w:hAnsi="Calibri" w:cs="Calibri"/>
          <w:color w:val="212121"/>
        </w:rPr>
        <w:t>5</w:t>
      </w:r>
      <w:r w:rsidRPr="006B3C27">
        <w:rPr>
          <w:rFonts w:ascii="Calibri" w:hAnsi="Calibri" w:cs="Calibri"/>
          <w:color w:val="212121"/>
        </w:rPr>
        <w:t xml:space="preserve">, the annual cost was </w:t>
      </w:r>
      <w:r w:rsidR="00394023" w:rsidRPr="006B3C27">
        <w:rPr>
          <w:rFonts w:ascii="Calibri" w:hAnsi="Calibri" w:cs="Calibri"/>
          <w:color w:val="212121"/>
        </w:rPr>
        <w:t xml:space="preserve">about </w:t>
      </w:r>
      <w:r w:rsidRPr="006B3C27">
        <w:rPr>
          <w:rFonts w:ascii="Calibri" w:hAnsi="Calibri" w:cs="Calibri"/>
          <w:color w:val="212121"/>
        </w:rPr>
        <w:t>$50.00.</w:t>
      </w:r>
      <w:r w:rsidR="009C0348">
        <w:rPr>
          <w:rFonts w:ascii="Calibri" w:hAnsi="Calibri" w:cs="Calibri"/>
          <w:color w:val="212121"/>
        </w:rPr>
        <w:t xml:space="preserve"> </w:t>
      </w:r>
      <w:r w:rsidR="009C0348" w:rsidRPr="009C0348">
        <w:rPr>
          <w:rFonts w:ascii="Calibri" w:hAnsi="Calibri" w:cs="Calibri"/>
        </w:rPr>
        <w:t>Two reputable options are</w:t>
      </w:r>
    </w:p>
    <w:p w14:paraId="46F165ED" w14:textId="77777777" w:rsidR="009C0348" w:rsidRPr="006B3C27" w:rsidRDefault="009C0348" w:rsidP="009C0348">
      <w:pPr>
        <w:pStyle w:val="ListParagraph"/>
        <w:numPr>
          <w:ilvl w:val="2"/>
          <w:numId w:val="53"/>
        </w:numPr>
        <w:spacing w:after="10" w:line="240" w:lineRule="auto"/>
        <w:ind w:left="1080"/>
        <w:contextualSpacing/>
        <w:rPr>
          <w:rFonts w:ascii="Calibri" w:hAnsi="Calibri" w:cs="Calibri"/>
          <w:sz w:val="24"/>
          <w:szCs w:val="24"/>
        </w:rPr>
      </w:pPr>
      <w:hyperlink r:id="rId13" w:history="1">
        <w:r w:rsidRPr="006B3C27">
          <w:rPr>
            <w:rStyle w:val="Hyperlink"/>
            <w:rFonts w:ascii="Calibri" w:hAnsi="Calibri" w:cs="Calibri"/>
            <w:sz w:val="24"/>
            <w:szCs w:val="24"/>
          </w:rPr>
          <w:t>The Trust</w:t>
        </w:r>
      </w:hyperlink>
    </w:p>
    <w:p w14:paraId="5CBD40A4" w14:textId="6492F660" w:rsidR="00394023" w:rsidRPr="00B03D51" w:rsidRDefault="009C0348" w:rsidP="00B03D51">
      <w:pPr>
        <w:pStyle w:val="ListParagraph"/>
        <w:numPr>
          <w:ilvl w:val="2"/>
          <w:numId w:val="53"/>
        </w:numPr>
        <w:spacing w:after="10" w:line="240" w:lineRule="auto"/>
        <w:ind w:left="1080"/>
        <w:contextualSpacing/>
        <w:rPr>
          <w:rFonts w:ascii="Calibri" w:hAnsi="Calibri" w:cs="Calibri"/>
          <w:sz w:val="24"/>
          <w:szCs w:val="24"/>
        </w:rPr>
      </w:pPr>
      <w:hyperlink r:id="rId14" w:history="1">
        <w:r w:rsidRPr="006B3C27">
          <w:rPr>
            <w:rStyle w:val="Hyperlink"/>
            <w:rFonts w:ascii="Calibri" w:hAnsi="Calibri" w:cs="Calibri"/>
            <w:sz w:val="24"/>
            <w:szCs w:val="24"/>
          </w:rPr>
          <w:t>American Professional Agency</w:t>
        </w:r>
      </w:hyperlink>
      <w:r w:rsidRPr="006B3C27">
        <w:rPr>
          <w:rFonts w:ascii="Calibri" w:hAnsi="Calibri" w:cs="Calibri"/>
          <w:sz w:val="24"/>
          <w:szCs w:val="24"/>
        </w:rPr>
        <w:t xml:space="preserve"> </w:t>
      </w:r>
      <w:r w:rsidR="00394023" w:rsidRPr="00B03D51">
        <w:rPr>
          <w:rFonts w:ascii="Calibri" w:hAnsi="Calibri" w:cs="Calibri"/>
          <w:b/>
        </w:rPr>
        <w:br w:type="page"/>
      </w:r>
    </w:p>
    <w:p w14:paraId="513C80D8" w14:textId="398C76FB" w:rsidR="00E40451" w:rsidRPr="00F21414" w:rsidRDefault="00E40451" w:rsidP="00F21414">
      <w:pPr>
        <w:pStyle w:val="Heading2"/>
      </w:pPr>
      <w:bookmarkStart w:id="36" w:name="_Toc207105179"/>
      <w:bookmarkStart w:id="37" w:name="_Toc207105597"/>
      <w:r w:rsidRPr="00F21414">
        <w:lastRenderedPageBreak/>
        <w:t>Internship</w:t>
      </w:r>
      <w:bookmarkEnd w:id="36"/>
      <w:bookmarkEnd w:id="37"/>
    </w:p>
    <w:p w14:paraId="532BA302" w14:textId="77777777" w:rsidR="00F54F3D" w:rsidRPr="006B3C27" w:rsidRDefault="00F54F3D" w:rsidP="006257A5">
      <w:pPr>
        <w:spacing w:after="10"/>
        <w:contextualSpacing/>
        <w:rPr>
          <w:rFonts w:ascii="Calibri" w:hAnsi="Calibri" w:cs="Calibri"/>
          <w:b/>
        </w:rPr>
      </w:pPr>
    </w:p>
    <w:p w14:paraId="2A065228" w14:textId="77777777" w:rsidR="004239B5" w:rsidRPr="00F21414" w:rsidRDefault="004239B5" w:rsidP="00F21414">
      <w:pPr>
        <w:pStyle w:val="Heading3"/>
      </w:pPr>
      <w:bookmarkStart w:id="38" w:name="_Toc207105180"/>
      <w:bookmarkStart w:id="39" w:name="_Toc207105598"/>
      <w:r w:rsidRPr="00F21414">
        <w:t>Internship Readiness</w:t>
      </w:r>
      <w:bookmarkEnd w:id="38"/>
      <w:bookmarkEnd w:id="39"/>
    </w:p>
    <w:p w14:paraId="46DB296D" w14:textId="77777777" w:rsidR="00E40451" w:rsidRPr="006B3C27" w:rsidRDefault="00E40451" w:rsidP="006257A5">
      <w:pPr>
        <w:spacing w:after="10"/>
        <w:contextualSpacing/>
        <w:rPr>
          <w:rFonts w:ascii="Calibri" w:hAnsi="Calibri" w:cs="Calibri"/>
          <w:u w:val="single"/>
        </w:rPr>
      </w:pPr>
    </w:p>
    <w:p w14:paraId="1BAA5655" w14:textId="08408626" w:rsidR="0016784E" w:rsidRPr="00F21414" w:rsidRDefault="00F54F3D" w:rsidP="00F21414">
      <w:pPr>
        <w:pStyle w:val="Heading5"/>
      </w:pPr>
      <w:r w:rsidRPr="00F21414">
        <w:t>Pre-a</w:t>
      </w:r>
      <w:r w:rsidR="0016784E" w:rsidRPr="00F21414">
        <w:t>pplication requirements</w:t>
      </w:r>
    </w:p>
    <w:p w14:paraId="2E670AD1" w14:textId="77777777" w:rsidR="00F54F3D" w:rsidRPr="006B3C27" w:rsidRDefault="00F54F3D" w:rsidP="0016784E">
      <w:pPr>
        <w:tabs>
          <w:tab w:val="num" w:pos="720"/>
        </w:tabs>
        <w:spacing w:after="10"/>
        <w:contextualSpacing/>
        <w:rPr>
          <w:rFonts w:ascii="Calibri" w:eastAsia="Verdana" w:hAnsi="Calibri" w:cs="Calibri"/>
        </w:rPr>
      </w:pPr>
    </w:p>
    <w:p w14:paraId="51D6A98A" w14:textId="129A9F49" w:rsidR="0016784E" w:rsidRPr="006B3C27" w:rsidRDefault="00394023" w:rsidP="00F54F3D">
      <w:pPr>
        <w:pStyle w:val="ListParagraph"/>
        <w:numPr>
          <w:ilvl w:val="0"/>
          <w:numId w:val="12"/>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Before you can apply, you m</w:t>
      </w:r>
      <w:r w:rsidR="0016784E" w:rsidRPr="006B3C27">
        <w:rPr>
          <w:rFonts w:ascii="Calibri" w:eastAsia="Verdana" w:hAnsi="Calibri" w:cs="Calibri"/>
          <w:sz w:val="24"/>
          <w:szCs w:val="24"/>
        </w:rPr>
        <w:t xml:space="preserve">ust have </w:t>
      </w:r>
      <w:r w:rsidR="00F54F3D" w:rsidRPr="006B3C27">
        <w:rPr>
          <w:rFonts w:ascii="Calibri" w:eastAsia="Verdana" w:hAnsi="Calibri" w:cs="Calibri"/>
          <w:sz w:val="24"/>
          <w:szCs w:val="24"/>
        </w:rPr>
        <w:t xml:space="preserve">completed </w:t>
      </w:r>
      <w:r w:rsidR="0016784E" w:rsidRPr="006B3C27">
        <w:rPr>
          <w:rFonts w:ascii="Calibri" w:eastAsia="Verdana" w:hAnsi="Calibri" w:cs="Calibri"/>
          <w:sz w:val="24"/>
          <w:szCs w:val="24"/>
        </w:rPr>
        <w:t>co</w:t>
      </w:r>
      <w:r w:rsidR="0022150A" w:rsidRPr="006B3C27">
        <w:rPr>
          <w:rFonts w:ascii="Calibri" w:eastAsia="Verdana" w:hAnsi="Calibri" w:cs="Calibri"/>
          <w:sz w:val="24"/>
          <w:szCs w:val="24"/>
        </w:rPr>
        <w:t>ursework</w:t>
      </w:r>
      <w:r w:rsidR="00B45C8F" w:rsidRPr="006B3C27">
        <w:rPr>
          <w:rFonts w:ascii="Calibri" w:eastAsia="Verdana" w:hAnsi="Calibri" w:cs="Calibri"/>
          <w:sz w:val="24"/>
          <w:szCs w:val="24"/>
        </w:rPr>
        <w:t xml:space="preserve">, </w:t>
      </w:r>
      <w:r w:rsidR="0022150A" w:rsidRPr="006B3C27">
        <w:rPr>
          <w:rFonts w:ascii="Calibri" w:eastAsia="Verdana" w:hAnsi="Calibri" w:cs="Calibri"/>
          <w:sz w:val="24"/>
          <w:szCs w:val="24"/>
        </w:rPr>
        <w:t>qualifying exam</w:t>
      </w:r>
      <w:r w:rsidR="00B45C8F" w:rsidRPr="006B3C27">
        <w:rPr>
          <w:rFonts w:ascii="Calibri" w:eastAsia="Verdana" w:hAnsi="Calibri" w:cs="Calibri"/>
          <w:sz w:val="24"/>
          <w:szCs w:val="24"/>
        </w:rPr>
        <w:t xml:space="preserve">s, </w:t>
      </w:r>
      <w:r w:rsidR="00631CD0" w:rsidRPr="006B3C27">
        <w:rPr>
          <w:rFonts w:ascii="Calibri" w:eastAsia="Verdana" w:hAnsi="Calibri" w:cs="Calibri"/>
          <w:sz w:val="24"/>
          <w:szCs w:val="24"/>
        </w:rPr>
        <w:t>and preliminary oral examination; t</w:t>
      </w:r>
      <w:r w:rsidR="00B45C8F" w:rsidRPr="006B3C27">
        <w:rPr>
          <w:rFonts w:ascii="Calibri" w:eastAsia="Verdana" w:hAnsi="Calibri" w:cs="Calibri"/>
          <w:sz w:val="24"/>
          <w:szCs w:val="24"/>
        </w:rPr>
        <w:t>he committee members must have your written preliminary examination</w:t>
      </w:r>
      <w:r w:rsidR="00631CD0" w:rsidRPr="006B3C27">
        <w:rPr>
          <w:rFonts w:ascii="Calibri" w:eastAsia="Verdana" w:hAnsi="Calibri" w:cs="Calibri"/>
          <w:sz w:val="24"/>
          <w:szCs w:val="24"/>
        </w:rPr>
        <w:t xml:space="preserve"> before applying for internship</w:t>
      </w:r>
      <w:r w:rsidR="00B45C8F" w:rsidRPr="006B3C27">
        <w:rPr>
          <w:rFonts w:ascii="Calibri" w:eastAsia="Verdana" w:hAnsi="Calibri" w:cs="Calibri"/>
          <w:sz w:val="24"/>
          <w:szCs w:val="24"/>
        </w:rPr>
        <w:t>.</w:t>
      </w:r>
    </w:p>
    <w:p w14:paraId="5016BE97" w14:textId="77777777" w:rsidR="00F54F3D" w:rsidRPr="006B3C27" w:rsidRDefault="00F54F3D" w:rsidP="00F54F3D">
      <w:pPr>
        <w:pStyle w:val="ListParagraph"/>
        <w:spacing w:after="10" w:line="240" w:lineRule="auto"/>
        <w:ind w:left="1080"/>
        <w:contextualSpacing/>
        <w:rPr>
          <w:rFonts w:ascii="Calibri" w:eastAsia="Verdana" w:hAnsi="Calibri" w:cs="Calibri"/>
          <w:sz w:val="24"/>
          <w:szCs w:val="24"/>
        </w:rPr>
      </w:pPr>
    </w:p>
    <w:p w14:paraId="3332EEB2" w14:textId="5D5E91E9" w:rsidR="0016784E" w:rsidRPr="006B3C27" w:rsidRDefault="0016784E" w:rsidP="00F54F3D">
      <w:pPr>
        <w:numPr>
          <w:ilvl w:val="0"/>
          <w:numId w:val="12"/>
        </w:numPr>
        <w:spacing w:after="10"/>
        <w:contextualSpacing/>
        <w:rPr>
          <w:rFonts w:ascii="Calibri" w:eastAsia="Verdana" w:hAnsi="Calibri" w:cs="Calibri"/>
        </w:rPr>
      </w:pPr>
      <w:r w:rsidRPr="006B3C27">
        <w:rPr>
          <w:rFonts w:ascii="Calibri" w:eastAsia="Verdana" w:hAnsi="Calibri" w:cs="Calibri"/>
        </w:rPr>
        <w:t>Dissertation data should be collected before you leave for internship</w:t>
      </w:r>
      <w:r w:rsidR="00B45C8F" w:rsidRPr="006B3C27">
        <w:rPr>
          <w:rFonts w:ascii="Calibri" w:eastAsia="Verdana" w:hAnsi="Calibri" w:cs="Calibri"/>
        </w:rPr>
        <w:t>.</w:t>
      </w:r>
    </w:p>
    <w:p w14:paraId="139A8C03" w14:textId="77777777" w:rsidR="00F54F3D" w:rsidRPr="006B3C27" w:rsidRDefault="00F54F3D" w:rsidP="00F54F3D">
      <w:pPr>
        <w:spacing w:after="10"/>
        <w:contextualSpacing/>
        <w:rPr>
          <w:rFonts w:ascii="Calibri" w:eastAsia="Verdana" w:hAnsi="Calibri" w:cs="Calibri"/>
        </w:rPr>
      </w:pPr>
    </w:p>
    <w:p w14:paraId="43FBFB28" w14:textId="10109095" w:rsidR="0016784E" w:rsidRPr="006B3C27" w:rsidRDefault="0022150A" w:rsidP="00F54F3D">
      <w:pPr>
        <w:numPr>
          <w:ilvl w:val="0"/>
          <w:numId w:val="12"/>
        </w:numPr>
        <w:spacing w:after="10"/>
        <w:contextualSpacing/>
        <w:rPr>
          <w:rFonts w:ascii="Calibri" w:eastAsia="Verdana" w:hAnsi="Calibri" w:cs="Calibri"/>
        </w:rPr>
      </w:pPr>
      <w:r w:rsidRPr="006B3C27">
        <w:rPr>
          <w:rFonts w:ascii="Calibri" w:eastAsia="Verdana" w:hAnsi="Calibri" w:cs="Calibri"/>
        </w:rPr>
        <w:t>It is s</w:t>
      </w:r>
      <w:r w:rsidR="0016784E" w:rsidRPr="006B3C27">
        <w:rPr>
          <w:rFonts w:ascii="Calibri" w:eastAsia="Verdana" w:hAnsi="Calibri" w:cs="Calibri"/>
        </w:rPr>
        <w:t>trongly encouraged to finish dissertation before you leave for internship</w:t>
      </w:r>
      <w:r w:rsidR="00B45C8F" w:rsidRPr="006B3C27">
        <w:rPr>
          <w:rFonts w:ascii="Calibri" w:eastAsia="Verdana" w:hAnsi="Calibri" w:cs="Calibri"/>
        </w:rPr>
        <w:t>.</w:t>
      </w:r>
    </w:p>
    <w:p w14:paraId="73EECA3E" w14:textId="77777777" w:rsidR="007852C6" w:rsidRPr="006B3C27" w:rsidRDefault="007852C6" w:rsidP="0016784E">
      <w:pPr>
        <w:tabs>
          <w:tab w:val="num" w:pos="720"/>
        </w:tabs>
        <w:spacing w:after="10"/>
        <w:contextualSpacing/>
        <w:rPr>
          <w:rFonts w:ascii="Calibri" w:eastAsia="Verdana" w:hAnsi="Calibri" w:cs="Calibri"/>
          <w:u w:val="single"/>
        </w:rPr>
      </w:pPr>
    </w:p>
    <w:p w14:paraId="68649920" w14:textId="71D66112" w:rsidR="0016784E" w:rsidRPr="002B65F2" w:rsidRDefault="00E40451" w:rsidP="002B65F2">
      <w:pPr>
        <w:pStyle w:val="Heading5"/>
      </w:pPr>
      <w:r w:rsidRPr="002B65F2">
        <w:t>Application P</w:t>
      </w:r>
      <w:r w:rsidR="0016784E" w:rsidRPr="002B65F2">
        <w:t>rocess</w:t>
      </w:r>
    </w:p>
    <w:p w14:paraId="4EF19AEE" w14:textId="77777777" w:rsidR="00E40451" w:rsidRPr="006B3C27" w:rsidRDefault="00E40451" w:rsidP="0016784E">
      <w:pPr>
        <w:tabs>
          <w:tab w:val="num" w:pos="720"/>
        </w:tabs>
        <w:spacing w:after="10"/>
        <w:contextualSpacing/>
        <w:rPr>
          <w:rFonts w:ascii="Calibri" w:eastAsia="Verdana" w:hAnsi="Calibri" w:cs="Calibri"/>
          <w:u w:val="single"/>
        </w:rPr>
      </w:pPr>
    </w:p>
    <w:p w14:paraId="35068E64" w14:textId="2710E5BC" w:rsidR="00753564" w:rsidRPr="006B3C27" w:rsidRDefault="00753564" w:rsidP="007852C6">
      <w:pPr>
        <w:pStyle w:val="ListParagraph"/>
        <w:numPr>
          <w:ilvl w:val="0"/>
          <w:numId w:val="13"/>
        </w:numPr>
        <w:spacing w:after="10" w:line="240" w:lineRule="auto"/>
        <w:contextualSpacing/>
        <w:rPr>
          <w:rFonts w:ascii="Calibri" w:eastAsia="Verdana" w:hAnsi="Calibri" w:cs="Calibri"/>
          <w:color w:val="auto"/>
          <w:sz w:val="24"/>
          <w:szCs w:val="24"/>
        </w:rPr>
      </w:pPr>
      <w:r w:rsidRPr="006B3C27">
        <w:rPr>
          <w:rFonts w:ascii="Calibri" w:eastAsia="Verdana" w:hAnsi="Calibri" w:cs="Calibri"/>
          <w:color w:val="auto"/>
          <w:sz w:val="24"/>
          <w:szCs w:val="24"/>
        </w:rPr>
        <w:t xml:space="preserve">See </w:t>
      </w:r>
      <w:r w:rsidR="001454C7" w:rsidRPr="006B3C27">
        <w:rPr>
          <w:rFonts w:ascii="Calibri" w:eastAsia="Verdana" w:hAnsi="Calibri" w:cs="Calibri"/>
          <w:color w:val="auto"/>
          <w:sz w:val="24"/>
          <w:szCs w:val="24"/>
        </w:rPr>
        <w:t xml:space="preserve">the </w:t>
      </w:r>
      <w:hyperlink r:id="rId15" w:history="1">
        <w:r w:rsidR="001454C7" w:rsidRPr="006B3C27">
          <w:rPr>
            <w:rStyle w:val="Hyperlink"/>
            <w:rFonts w:ascii="Calibri" w:eastAsia="Verdana" w:hAnsi="Calibri" w:cs="Calibri"/>
            <w:sz w:val="24"/>
            <w:szCs w:val="24"/>
          </w:rPr>
          <w:t>Summary of APPIC’s Email Lists</w:t>
        </w:r>
      </w:hyperlink>
      <w:r w:rsidR="001454C7" w:rsidRPr="006B3C27">
        <w:rPr>
          <w:rFonts w:ascii="Calibri" w:eastAsia="Verdana" w:hAnsi="Calibri" w:cs="Calibri"/>
          <w:color w:val="auto"/>
          <w:sz w:val="24"/>
          <w:szCs w:val="24"/>
        </w:rPr>
        <w:t xml:space="preserve"> </w:t>
      </w:r>
      <w:r w:rsidRPr="006B3C27">
        <w:rPr>
          <w:rFonts w:ascii="Calibri" w:eastAsia="Verdana" w:hAnsi="Calibri" w:cs="Calibri"/>
          <w:color w:val="auto"/>
          <w:sz w:val="24"/>
          <w:szCs w:val="24"/>
        </w:rPr>
        <w:t>for a variety of listserv options. Make sure to sign up for “Match-News.”</w:t>
      </w:r>
    </w:p>
    <w:p w14:paraId="2680E79C" w14:textId="77777777" w:rsidR="007852C6" w:rsidRPr="006B3C27" w:rsidRDefault="007852C6" w:rsidP="007852C6">
      <w:pPr>
        <w:pStyle w:val="ListParagraph"/>
        <w:spacing w:after="10" w:line="240" w:lineRule="auto"/>
        <w:ind w:left="1080"/>
        <w:contextualSpacing/>
        <w:rPr>
          <w:rFonts w:ascii="Calibri" w:eastAsia="Verdana" w:hAnsi="Calibri" w:cs="Calibri"/>
          <w:color w:val="auto"/>
          <w:sz w:val="24"/>
          <w:szCs w:val="24"/>
        </w:rPr>
      </w:pPr>
    </w:p>
    <w:p w14:paraId="76534E78" w14:textId="630366E9" w:rsidR="0016784E"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Give thought to the internship sites you are interested in</w:t>
      </w:r>
      <w:r w:rsidR="00631CD0" w:rsidRPr="006B3C27">
        <w:rPr>
          <w:rFonts w:ascii="Calibri" w:eastAsia="Verdana" w:hAnsi="Calibri" w:cs="Calibri"/>
        </w:rPr>
        <w:t>.</w:t>
      </w:r>
      <w:r w:rsidRPr="006B3C27">
        <w:rPr>
          <w:rFonts w:ascii="Calibri" w:eastAsia="Verdana" w:hAnsi="Calibri" w:cs="Calibri"/>
        </w:rPr>
        <w:t xml:space="preserve"> </w:t>
      </w:r>
    </w:p>
    <w:p w14:paraId="7B6411F9" w14:textId="77777777" w:rsidR="007852C6" w:rsidRPr="006B3C27" w:rsidRDefault="0016784E" w:rsidP="007852C6">
      <w:pPr>
        <w:numPr>
          <w:ilvl w:val="1"/>
          <w:numId w:val="13"/>
        </w:numPr>
        <w:spacing w:after="10"/>
        <w:contextualSpacing/>
        <w:rPr>
          <w:rFonts w:ascii="Calibri" w:eastAsia="Verdana" w:hAnsi="Calibri" w:cs="Calibri"/>
        </w:rPr>
      </w:pPr>
      <w:r w:rsidRPr="006B3C27">
        <w:rPr>
          <w:rFonts w:ascii="Calibri" w:eastAsia="Verdana" w:hAnsi="Calibri" w:cs="Calibri"/>
        </w:rPr>
        <w:t>Must be a good match between your practicum experiences/career goals and the types of sites you apply for (i.e.</w:t>
      </w:r>
      <w:r w:rsidR="00BE5C9C" w:rsidRPr="006B3C27">
        <w:rPr>
          <w:rFonts w:ascii="Calibri" w:eastAsia="Verdana" w:hAnsi="Calibri" w:cs="Calibri"/>
        </w:rPr>
        <w:t>,</w:t>
      </w:r>
      <w:r w:rsidRPr="006B3C27">
        <w:rPr>
          <w:rFonts w:ascii="Calibri" w:eastAsia="Verdana" w:hAnsi="Calibri" w:cs="Calibri"/>
        </w:rPr>
        <w:t xml:space="preserve"> practicum at the Counseling Center and applying to an internship that involves a university setting)</w:t>
      </w:r>
      <w:r w:rsidR="00BE5C9C" w:rsidRPr="006B3C27">
        <w:rPr>
          <w:rFonts w:ascii="Calibri" w:eastAsia="Verdana" w:hAnsi="Calibri" w:cs="Calibri"/>
        </w:rPr>
        <w:t>.</w:t>
      </w:r>
    </w:p>
    <w:p w14:paraId="7055938E" w14:textId="77777777" w:rsidR="007852C6" w:rsidRPr="006B3C27" w:rsidRDefault="007852C6" w:rsidP="007852C6">
      <w:pPr>
        <w:spacing w:after="10"/>
        <w:ind w:left="1800"/>
        <w:contextualSpacing/>
        <w:rPr>
          <w:rFonts w:ascii="Calibri" w:eastAsia="Verdana" w:hAnsi="Calibri" w:cs="Calibri"/>
        </w:rPr>
      </w:pPr>
    </w:p>
    <w:p w14:paraId="2490C031" w14:textId="3F465C33" w:rsidR="0016784E" w:rsidRPr="006B3C27" w:rsidRDefault="0016784E" w:rsidP="007852C6">
      <w:pPr>
        <w:pStyle w:val="ListParagraph"/>
        <w:numPr>
          <w:ilvl w:val="0"/>
          <w:numId w:val="13"/>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Update your vitae and ask a faculty member for feedback</w:t>
      </w:r>
      <w:r w:rsidR="00631CD0" w:rsidRPr="006B3C27">
        <w:rPr>
          <w:rFonts w:ascii="Calibri" w:eastAsia="Verdana" w:hAnsi="Calibri" w:cs="Calibri"/>
          <w:sz w:val="24"/>
          <w:szCs w:val="24"/>
        </w:rPr>
        <w:t>.</w:t>
      </w:r>
      <w:r w:rsidRPr="006B3C27">
        <w:rPr>
          <w:rFonts w:ascii="Calibri" w:eastAsia="Verdana" w:hAnsi="Calibri" w:cs="Calibri"/>
          <w:sz w:val="24"/>
          <w:szCs w:val="24"/>
        </w:rPr>
        <w:t xml:space="preserve"> </w:t>
      </w:r>
    </w:p>
    <w:p w14:paraId="1E0AB1CA" w14:textId="77777777" w:rsidR="007852C6" w:rsidRPr="006B3C27" w:rsidRDefault="007852C6" w:rsidP="007852C6">
      <w:pPr>
        <w:pStyle w:val="ListParagraph"/>
        <w:spacing w:after="10" w:line="240" w:lineRule="auto"/>
        <w:ind w:left="1080"/>
        <w:contextualSpacing/>
        <w:rPr>
          <w:rFonts w:ascii="Calibri" w:eastAsia="Verdana" w:hAnsi="Calibri" w:cs="Calibri"/>
          <w:sz w:val="24"/>
          <w:szCs w:val="24"/>
        </w:rPr>
      </w:pPr>
    </w:p>
    <w:p w14:paraId="6029DE02" w14:textId="70228755" w:rsidR="0016784E"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Assemble a list of your practicum sites, supervisors, and hours of practicum</w:t>
      </w:r>
      <w:r w:rsidR="00631CD0" w:rsidRPr="006B3C27">
        <w:rPr>
          <w:rFonts w:ascii="Calibri" w:eastAsia="Verdana" w:hAnsi="Calibri" w:cs="Calibri"/>
        </w:rPr>
        <w:t>.</w:t>
      </w:r>
    </w:p>
    <w:p w14:paraId="4136D422" w14:textId="5DCB311C"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Information on sites:</w:t>
      </w:r>
      <w:r w:rsidRPr="006B3C27">
        <w:rPr>
          <w:rFonts w:ascii="Calibri" w:eastAsia="Verdana" w:hAnsi="Calibri" w:cs="Calibri"/>
          <w:i/>
        </w:rPr>
        <w:t xml:space="preserve"> www.appic.org</w:t>
      </w:r>
      <w:r w:rsidR="00BE5C9C" w:rsidRPr="006B3C27">
        <w:rPr>
          <w:rFonts w:ascii="Calibri" w:eastAsia="Verdana" w:hAnsi="Calibri" w:cs="Calibri"/>
        </w:rPr>
        <w:t>.</w:t>
      </w:r>
    </w:p>
    <w:p w14:paraId="6F74FB48" w14:textId="5727F09D"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Quality experiences are better than quantity</w:t>
      </w:r>
      <w:r w:rsidR="00BE5C9C" w:rsidRPr="006B3C27">
        <w:rPr>
          <w:rFonts w:ascii="Calibri" w:eastAsia="Verdana" w:hAnsi="Calibri" w:cs="Calibri"/>
        </w:rPr>
        <w:t>.</w:t>
      </w:r>
    </w:p>
    <w:p w14:paraId="75D8FEAD" w14:textId="32469C7D"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Demonstrate experiences as consistent with your career goals</w:t>
      </w:r>
      <w:r w:rsidR="00BE5C9C" w:rsidRPr="006B3C27">
        <w:rPr>
          <w:rFonts w:ascii="Calibri" w:eastAsia="Verdana" w:hAnsi="Calibri" w:cs="Calibri"/>
        </w:rPr>
        <w:t>.</w:t>
      </w:r>
    </w:p>
    <w:p w14:paraId="20AF2710" w14:textId="59EE3F00"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Talk to former students/faculty to help you narrow down your sites</w:t>
      </w:r>
      <w:r w:rsidR="00BE5C9C" w:rsidRPr="006B3C27">
        <w:rPr>
          <w:rFonts w:ascii="Calibri" w:eastAsia="Verdana" w:hAnsi="Calibri" w:cs="Calibri"/>
        </w:rPr>
        <w:t>.</w:t>
      </w:r>
    </w:p>
    <w:p w14:paraId="7A7A6029" w14:textId="76D3707A" w:rsidR="0016784E" w:rsidRPr="006B3C27" w:rsidRDefault="00560C27" w:rsidP="00131357">
      <w:pPr>
        <w:numPr>
          <w:ilvl w:val="1"/>
          <w:numId w:val="13"/>
        </w:numPr>
        <w:spacing w:after="10"/>
        <w:contextualSpacing/>
        <w:rPr>
          <w:rFonts w:ascii="Calibri" w:eastAsia="Verdana" w:hAnsi="Calibri" w:cs="Calibri"/>
        </w:rPr>
      </w:pPr>
      <w:r w:rsidRPr="006B3C27">
        <w:rPr>
          <w:rFonts w:ascii="Calibri" w:eastAsia="Verdana" w:hAnsi="Calibri" w:cs="Calibri"/>
        </w:rPr>
        <w:t>2015</w:t>
      </w:r>
      <w:r w:rsidR="0016784E" w:rsidRPr="006B3C27">
        <w:rPr>
          <w:rFonts w:ascii="Calibri" w:eastAsia="Verdana" w:hAnsi="Calibri" w:cs="Calibri"/>
        </w:rPr>
        <w:t xml:space="preserve"> survey showed intern applicants had a </w:t>
      </w:r>
      <w:r w:rsidR="00A852B8" w:rsidRPr="006B3C27">
        <w:rPr>
          <w:rFonts w:ascii="Calibri" w:eastAsia="Verdana" w:hAnsi="Calibri" w:cs="Calibri"/>
        </w:rPr>
        <w:t>mean</w:t>
      </w:r>
      <w:r w:rsidRPr="006B3C27">
        <w:rPr>
          <w:rFonts w:ascii="Calibri" w:eastAsia="Verdana" w:hAnsi="Calibri" w:cs="Calibri"/>
        </w:rPr>
        <w:t xml:space="preserve"> of </w:t>
      </w:r>
      <w:r w:rsidR="00A852B8" w:rsidRPr="006B3C27">
        <w:rPr>
          <w:rFonts w:ascii="Calibri" w:eastAsia="Verdana" w:hAnsi="Calibri" w:cs="Calibri"/>
        </w:rPr>
        <w:t>882</w:t>
      </w:r>
      <w:r w:rsidR="0016784E" w:rsidRPr="006B3C27">
        <w:rPr>
          <w:rFonts w:ascii="Calibri" w:eastAsia="Verdana" w:hAnsi="Calibri" w:cs="Calibri"/>
        </w:rPr>
        <w:t xml:space="preserve"> intervention/assessment hours</w:t>
      </w:r>
      <w:r w:rsidR="00BE5C9C" w:rsidRPr="006B3C27">
        <w:rPr>
          <w:rFonts w:ascii="Calibri" w:eastAsia="Verdana" w:hAnsi="Calibri" w:cs="Calibri"/>
        </w:rPr>
        <w:t>.</w:t>
      </w:r>
    </w:p>
    <w:p w14:paraId="43C7EC72" w14:textId="693F16E0"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 xml:space="preserve">Count community hours </w:t>
      </w:r>
      <w:r w:rsidR="00753564" w:rsidRPr="006B3C27">
        <w:rPr>
          <w:rFonts w:ascii="Calibri" w:eastAsia="Verdana" w:hAnsi="Calibri" w:cs="Calibri"/>
        </w:rPr>
        <w:t>r</w:t>
      </w:r>
      <w:r w:rsidRPr="006B3C27">
        <w:rPr>
          <w:rFonts w:ascii="Calibri" w:eastAsia="Verdana" w:hAnsi="Calibri" w:cs="Calibri"/>
        </w:rPr>
        <w:t>elated to any community work you’ve been doing</w:t>
      </w:r>
      <w:r w:rsidR="00BE5C9C" w:rsidRPr="006B3C27">
        <w:rPr>
          <w:rFonts w:ascii="Calibri" w:eastAsia="Verdana" w:hAnsi="Calibri" w:cs="Calibri"/>
        </w:rPr>
        <w:t>.</w:t>
      </w:r>
    </w:p>
    <w:p w14:paraId="1B5347F6" w14:textId="77777777" w:rsidR="007852C6" w:rsidRPr="006B3C27" w:rsidRDefault="007852C6" w:rsidP="007852C6">
      <w:pPr>
        <w:spacing w:after="10"/>
        <w:ind w:left="1800"/>
        <w:contextualSpacing/>
        <w:rPr>
          <w:rFonts w:ascii="Calibri" w:eastAsia="Verdana" w:hAnsi="Calibri" w:cs="Calibri"/>
        </w:rPr>
      </w:pPr>
    </w:p>
    <w:p w14:paraId="64FC56F8" w14:textId="77777777" w:rsidR="007852C6"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Register for the APPIC match by registering with APPIC</w:t>
      </w:r>
      <w:r w:rsidR="003B1725" w:rsidRPr="006B3C27">
        <w:rPr>
          <w:rFonts w:ascii="Calibri" w:eastAsia="Verdana" w:hAnsi="Calibri" w:cs="Calibri"/>
        </w:rPr>
        <w:t xml:space="preserve"> </w:t>
      </w:r>
      <w:r w:rsidRPr="006B3C27">
        <w:rPr>
          <w:rFonts w:ascii="Calibri" w:eastAsia="Verdana" w:hAnsi="Calibri" w:cs="Calibri"/>
        </w:rPr>
        <w:t>(</w:t>
      </w:r>
      <w:hyperlink r:id="rId16" w:history="1">
        <w:r w:rsidR="003B1725" w:rsidRPr="006B3C27">
          <w:rPr>
            <w:rStyle w:val="Hyperlink"/>
            <w:rFonts w:ascii="Calibri" w:eastAsia="Verdana" w:hAnsi="Calibri" w:cs="Calibri"/>
            <w:i/>
            <w:color w:val="auto"/>
            <w:u w:val="none"/>
          </w:rPr>
          <w:t>http://www.appic.org</w:t>
        </w:r>
      </w:hyperlink>
      <w:r w:rsidRPr="006B3C27">
        <w:rPr>
          <w:rFonts w:ascii="Calibri" w:eastAsia="Verdana" w:hAnsi="Calibri" w:cs="Calibri"/>
        </w:rPr>
        <w:t>) and the National Matc</w:t>
      </w:r>
      <w:r w:rsidR="003B1725" w:rsidRPr="006B3C27">
        <w:rPr>
          <w:rFonts w:ascii="Calibri" w:eastAsia="Verdana" w:hAnsi="Calibri" w:cs="Calibri"/>
        </w:rPr>
        <w:t>hing Services (NMS) (</w:t>
      </w:r>
      <w:hyperlink r:id="rId17" w:history="1">
        <w:r w:rsidR="003B1725" w:rsidRPr="006B3C27">
          <w:rPr>
            <w:rStyle w:val="Hyperlink"/>
            <w:rFonts w:ascii="Calibri" w:eastAsia="Verdana" w:hAnsi="Calibri" w:cs="Calibri"/>
            <w:i/>
            <w:color w:val="auto"/>
            <w:u w:val="none"/>
          </w:rPr>
          <w:t>https://natmatch.com/psychint/applregister.html</w:t>
        </w:r>
      </w:hyperlink>
      <w:r w:rsidRPr="006B3C27">
        <w:rPr>
          <w:rFonts w:ascii="Calibri" w:eastAsia="Verdana" w:hAnsi="Calibri" w:cs="Calibri"/>
        </w:rPr>
        <w:t>).</w:t>
      </w:r>
    </w:p>
    <w:p w14:paraId="67C6AC73" w14:textId="3FA1678C" w:rsidR="0016784E" w:rsidRPr="006B3C27" w:rsidRDefault="0016784E" w:rsidP="007852C6">
      <w:pPr>
        <w:spacing w:after="10"/>
        <w:ind w:left="1080"/>
        <w:contextualSpacing/>
        <w:rPr>
          <w:rFonts w:ascii="Calibri" w:eastAsia="Verdana" w:hAnsi="Calibri" w:cs="Calibri"/>
        </w:rPr>
      </w:pPr>
      <w:r w:rsidRPr="006B3C27">
        <w:rPr>
          <w:rFonts w:ascii="Calibri" w:eastAsia="Verdana" w:hAnsi="Calibri" w:cs="Calibri"/>
        </w:rPr>
        <w:t xml:space="preserve"> </w:t>
      </w:r>
    </w:p>
    <w:p w14:paraId="4BD2AC37" w14:textId="345D8610" w:rsidR="0016784E"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Register for the AAPI Online (this is separate from APPIC)</w:t>
      </w:r>
      <w:r w:rsidR="00BE5C9C" w:rsidRPr="006B3C27">
        <w:rPr>
          <w:rFonts w:ascii="Calibri" w:eastAsia="Verdana" w:hAnsi="Calibri" w:cs="Calibri"/>
        </w:rPr>
        <w:t>.</w:t>
      </w:r>
    </w:p>
    <w:p w14:paraId="6C259E28" w14:textId="4791F3F3" w:rsidR="0016784E" w:rsidRPr="006B3C27" w:rsidRDefault="003B1725" w:rsidP="00131357">
      <w:pPr>
        <w:numPr>
          <w:ilvl w:val="1"/>
          <w:numId w:val="13"/>
        </w:numPr>
        <w:spacing w:after="10"/>
        <w:contextualSpacing/>
        <w:rPr>
          <w:rFonts w:ascii="Calibri" w:eastAsia="Verdana" w:hAnsi="Calibri" w:cs="Calibri"/>
          <w:i/>
        </w:rPr>
      </w:pPr>
      <w:hyperlink r:id="rId18" w:tgtFrame="_blank" w:history="1">
        <w:r w:rsidRPr="006B3C27">
          <w:rPr>
            <w:rStyle w:val="Hyperlink"/>
            <w:rFonts w:ascii="Calibri" w:eastAsia="Verdana" w:hAnsi="Calibri" w:cs="Calibri"/>
            <w:i/>
            <w:color w:val="auto"/>
            <w:u w:val="none"/>
          </w:rPr>
          <w:t>https://portal.appicas.org</w:t>
        </w:r>
      </w:hyperlink>
    </w:p>
    <w:p w14:paraId="7A315F1C" w14:textId="184CDFBF" w:rsidR="0016784E" w:rsidRPr="006B3C27" w:rsidRDefault="0016784E" w:rsidP="00131357">
      <w:pPr>
        <w:numPr>
          <w:ilvl w:val="1"/>
          <w:numId w:val="13"/>
        </w:numPr>
        <w:spacing w:after="10"/>
        <w:contextualSpacing/>
        <w:rPr>
          <w:rFonts w:ascii="Calibri" w:eastAsia="Verdana" w:hAnsi="Calibri" w:cs="Calibri"/>
        </w:rPr>
      </w:pPr>
      <w:r w:rsidRPr="006B3C27">
        <w:rPr>
          <w:rFonts w:ascii="Calibri" w:eastAsia="Verdana" w:hAnsi="Calibri" w:cs="Calibri"/>
        </w:rPr>
        <w:t>Used to submit applications to programs</w:t>
      </w:r>
      <w:r w:rsidR="00BE5C9C" w:rsidRPr="006B3C27">
        <w:rPr>
          <w:rFonts w:ascii="Calibri" w:eastAsia="Verdana" w:hAnsi="Calibri" w:cs="Calibri"/>
        </w:rPr>
        <w:t>.</w:t>
      </w:r>
    </w:p>
    <w:p w14:paraId="2E0E3E93" w14:textId="77777777" w:rsidR="007852C6" w:rsidRPr="006B3C27" w:rsidRDefault="007852C6" w:rsidP="007852C6">
      <w:pPr>
        <w:spacing w:after="10"/>
        <w:ind w:left="1800"/>
        <w:contextualSpacing/>
        <w:rPr>
          <w:rFonts w:ascii="Calibri" w:eastAsia="Verdana" w:hAnsi="Calibri" w:cs="Calibri"/>
        </w:rPr>
      </w:pPr>
    </w:p>
    <w:p w14:paraId="531ABBAB" w14:textId="6C802E09" w:rsidR="0016784E"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Pay fees</w:t>
      </w:r>
      <w:r w:rsidR="00A852B8" w:rsidRPr="006B3C27">
        <w:rPr>
          <w:rFonts w:ascii="Calibri" w:eastAsia="Verdana" w:hAnsi="Calibri" w:cs="Calibri"/>
        </w:rPr>
        <w:t>: &lt;</w:t>
      </w:r>
      <w:r w:rsidR="00A852B8" w:rsidRPr="006B3C27">
        <w:rPr>
          <w:rFonts w:ascii="Calibri" w:eastAsia="Verdana" w:hAnsi="Calibri" w:cs="Calibri"/>
          <w:i/>
        </w:rPr>
        <w:t>https://www.appic.org/AAPI-APPA#FEES</w:t>
      </w:r>
      <w:r w:rsidR="00A852B8" w:rsidRPr="006B3C27">
        <w:rPr>
          <w:rFonts w:ascii="Calibri" w:eastAsia="Verdana" w:hAnsi="Calibri" w:cs="Calibri"/>
        </w:rPr>
        <w:t>&gt;</w:t>
      </w:r>
    </w:p>
    <w:p w14:paraId="738369A3" w14:textId="77777777" w:rsidR="007852C6" w:rsidRPr="006B3C27" w:rsidRDefault="007852C6" w:rsidP="007852C6">
      <w:pPr>
        <w:spacing w:after="10"/>
        <w:ind w:left="1080"/>
        <w:contextualSpacing/>
        <w:rPr>
          <w:rFonts w:ascii="Calibri" w:eastAsia="Verdana" w:hAnsi="Calibri" w:cs="Calibri"/>
        </w:rPr>
      </w:pPr>
    </w:p>
    <w:p w14:paraId="442EFD45" w14:textId="77AEB93E" w:rsidR="0016784E" w:rsidRPr="006B3C27" w:rsidRDefault="0016784E" w:rsidP="00131357">
      <w:pPr>
        <w:numPr>
          <w:ilvl w:val="0"/>
          <w:numId w:val="13"/>
        </w:numPr>
        <w:spacing w:after="10"/>
        <w:contextualSpacing/>
        <w:rPr>
          <w:rFonts w:ascii="Calibri" w:eastAsia="Verdana" w:hAnsi="Calibri" w:cs="Calibri"/>
        </w:rPr>
      </w:pPr>
      <w:r w:rsidRPr="006B3C27">
        <w:rPr>
          <w:rFonts w:ascii="Calibri" w:eastAsia="Verdana" w:hAnsi="Calibri" w:cs="Calibri"/>
        </w:rPr>
        <w:t>Compile letters of reference</w:t>
      </w:r>
      <w:r w:rsidR="00631CD0" w:rsidRPr="006B3C27">
        <w:rPr>
          <w:rFonts w:ascii="Calibri" w:eastAsia="Verdana" w:hAnsi="Calibri" w:cs="Calibri"/>
        </w:rPr>
        <w:t>.</w:t>
      </w:r>
    </w:p>
    <w:p w14:paraId="4FAC237C" w14:textId="77777777" w:rsidR="007852C6" w:rsidRPr="006B3C27" w:rsidRDefault="00753564" w:rsidP="0016784E">
      <w:pPr>
        <w:numPr>
          <w:ilvl w:val="1"/>
          <w:numId w:val="13"/>
        </w:numPr>
        <w:tabs>
          <w:tab w:val="num" w:pos="720"/>
        </w:tabs>
        <w:spacing w:after="10"/>
        <w:contextualSpacing/>
        <w:rPr>
          <w:rFonts w:ascii="Calibri" w:eastAsia="Verdana" w:hAnsi="Calibri" w:cs="Calibri"/>
          <w:u w:val="single"/>
        </w:rPr>
      </w:pPr>
      <w:r w:rsidRPr="006B3C27">
        <w:rPr>
          <w:rFonts w:ascii="Calibri" w:eastAsia="Verdana" w:hAnsi="Calibri" w:cs="Calibri"/>
        </w:rPr>
        <w:t xml:space="preserve">At least </w:t>
      </w:r>
      <w:r w:rsidR="0022150A" w:rsidRPr="006B3C27">
        <w:rPr>
          <w:rFonts w:ascii="Calibri" w:eastAsia="Verdana" w:hAnsi="Calibri" w:cs="Calibri"/>
        </w:rPr>
        <w:t xml:space="preserve">two letters </w:t>
      </w:r>
      <w:r w:rsidRPr="006B3C27">
        <w:rPr>
          <w:rFonts w:ascii="Calibri" w:eastAsia="Verdana" w:hAnsi="Calibri" w:cs="Calibri"/>
        </w:rPr>
        <w:t xml:space="preserve">should be </w:t>
      </w:r>
      <w:r w:rsidR="0022150A" w:rsidRPr="006B3C27">
        <w:rPr>
          <w:rFonts w:ascii="Calibri" w:eastAsia="Verdana" w:hAnsi="Calibri" w:cs="Calibri"/>
        </w:rPr>
        <w:t>from</w:t>
      </w:r>
      <w:r w:rsidR="0016784E" w:rsidRPr="006B3C27">
        <w:rPr>
          <w:rFonts w:ascii="Calibri" w:eastAsia="Verdana" w:hAnsi="Calibri" w:cs="Calibri"/>
        </w:rPr>
        <w:t xml:space="preserve"> </w:t>
      </w:r>
      <w:r w:rsidRPr="006B3C27">
        <w:rPr>
          <w:rFonts w:ascii="Calibri" w:eastAsia="Verdana" w:hAnsi="Calibri" w:cs="Calibri"/>
        </w:rPr>
        <w:t xml:space="preserve">recent </w:t>
      </w:r>
      <w:r w:rsidR="0016784E" w:rsidRPr="006B3C27">
        <w:rPr>
          <w:rFonts w:ascii="Calibri" w:eastAsia="Verdana" w:hAnsi="Calibri" w:cs="Calibri"/>
        </w:rPr>
        <w:t>clinical supervisors</w:t>
      </w:r>
      <w:r w:rsidRPr="006B3C27">
        <w:rPr>
          <w:rFonts w:ascii="Calibri" w:eastAsia="Verdana" w:hAnsi="Calibri" w:cs="Calibri"/>
        </w:rPr>
        <w:t xml:space="preserve"> or someone familiar with your clinical work. Depending on the site, you may choose for the third letter to be from your advisor.</w:t>
      </w:r>
    </w:p>
    <w:p w14:paraId="340053F5" w14:textId="19DA358C" w:rsidR="00753564" w:rsidRPr="006B3C27" w:rsidRDefault="00753564" w:rsidP="007852C6">
      <w:pPr>
        <w:spacing w:after="10"/>
        <w:ind w:left="1800"/>
        <w:contextualSpacing/>
        <w:rPr>
          <w:rFonts w:ascii="Calibri" w:eastAsia="Verdana" w:hAnsi="Calibri" w:cs="Calibri"/>
          <w:u w:val="single"/>
        </w:rPr>
      </w:pPr>
      <w:r w:rsidRPr="006B3C27">
        <w:rPr>
          <w:rFonts w:ascii="Calibri" w:eastAsia="Verdana" w:hAnsi="Calibri" w:cs="Calibri"/>
        </w:rPr>
        <w:t xml:space="preserve">  </w:t>
      </w:r>
    </w:p>
    <w:p w14:paraId="66875E0C" w14:textId="7F79CD9F" w:rsidR="00B45C8F" w:rsidRPr="006B3C27" w:rsidRDefault="00B45C8F" w:rsidP="00586610">
      <w:pPr>
        <w:numPr>
          <w:ilvl w:val="0"/>
          <w:numId w:val="13"/>
        </w:numPr>
        <w:spacing w:after="10"/>
        <w:contextualSpacing/>
        <w:rPr>
          <w:rFonts w:ascii="Calibri" w:eastAsia="Verdana" w:hAnsi="Calibri" w:cs="Calibri"/>
          <w:u w:val="single"/>
        </w:rPr>
      </w:pPr>
      <w:r w:rsidRPr="006B3C27">
        <w:rPr>
          <w:rFonts w:ascii="Calibri" w:eastAsia="Verdana" w:hAnsi="Calibri" w:cs="Calibri"/>
        </w:rPr>
        <w:t>Con</w:t>
      </w:r>
      <w:r w:rsidR="00631CD0" w:rsidRPr="006B3C27">
        <w:rPr>
          <w:rFonts w:ascii="Calibri" w:eastAsia="Verdana" w:hAnsi="Calibri" w:cs="Calibri"/>
        </w:rPr>
        <w:t>sult with your advisor and the c</w:t>
      </w:r>
      <w:r w:rsidRPr="006B3C27">
        <w:rPr>
          <w:rFonts w:ascii="Calibri" w:eastAsia="Verdana" w:hAnsi="Calibri" w:cs="Calibri"/>
        </w:rPr>
        <w:t>hair of the Counseling Psychology Program throughout the process.</w:t>
      </w:r>
    </w:p>
    <w:p w14:paraId="722FDBDB" w14:textId="77777777" w:rsidR="00B45C8F" w:rsidRPr="006B3C27" w:rsidRDefault="00B45C8F" w:rsidP="00586610">
      <w:pPr>
        <w:spacing w:after="10"/>
        <w:ind w:left="720"/>
        <w:contextualSpacing/>
        <w:rPr>
          <w:rFonts w:ascii="Calibri" w:eastAsia="Verdana" w:hAnsi="Calibri" w:cs="Calibri"/>
          <w:u w:val="single"/>
        </w:rPr>
      </w:pPr>
    </w:p>
    <w:p w14:paraId="62E20E80" w14:textId="6017B9DE" w:rsidR="0016784E" w:rsidRPr="002B65F2" w:rsidRDefault="0016784E" w:rsidP="002B65F2">
      <w:pPr>
        <w:rPr>
          <w:rFonts w:asciiTheme="minorHAnsi" w:eastAsia="Verdana" w:hAnsiTheme="minorHAnsi" w:cstheme="minorHAnsi"/>
          <w:i/>
          <w:iCs/>
        </w:rPr>
      </w:pPr>
      <w:r w:rsidRPr="002B65F2">
        <w:rPr>
          <w:rFonts w:asciiTheme="minorHAnsi" w:eastAsia="Verdana" w:hAnsiTheme="minorHAnsi" w:cstheme="minorHAnsi"/>
          <w:i/>
          <w:iCs/>
        </w:rPr>
        <w:t>Applying</w:t>
      </w:r>
      <w:r w:rsidR="002B65F2" w:rsidRPr="002B65F2">
        <w:rPr>
          <w:rFonts w:asciiTheme="minorHAnsi" w:eastAsia="Verdana" w:hAnsiTheme="minorHAnsi" w:cstheme="minorHAnsi"/>
          <w:i/>
          <w:iCs/>
        </w:rPr>
        <w:t xml:space="preserve"> for Internship</w:t>
      </w:r>
    </w:p>
    <w:p w14:paraId="63450C1B" w14:textId="77777777" w:rsidR="007852C6" w:rsidRPr="006B3C27" w:rsidRDefault="007852C6" w:rsidP="00753564">
      <w:pPr>
        <w:tabs>
          <w:tab w:val="num" w:pos="720"/>
        </w:tabs>
        <w:spacing w:after="10"/>
        <w:contextualSpacing/>
        <w:rPr>
          <w:rFonts w:ascii="Calibri" w:eastAsia="Verdana" w:hAnsi="Calibri" w:cs="Calibri"/>
        </w:rPr>
      </w:pPr>
    </w:p>
    <w:p w14:paraId="15532BFB" w14:textId="546FCB69" w:rsidR="0016784E" w:rsidRPr="006B3C27" w:rsidRDefault="0016784E" w:rsidP="007852C6">
      <w:pPr>
        <w:pStyle w:val="ListParagraph"/>
        <w:numPr>
          <w:ilvl w:val="0"/>
          <w:numId w:val="14"/>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Decide where you will apply</w:t>
      </w:r>
      <w:r w:rsidR="00631CD0" w:rsidRPr="006B3C27">
        <w:rPr>
          <w:rFonts w:ascii="Calibri" w:eastAsia="Verdana" w:hAnsi="Calibri" w:cs="Calibri"/>
          <w:sz w:val="24"/>
          <w:szCs w:val="24"/>
        </w:rPr>
        <w:t>.</w:t>
      </w:r>
    </w:p>
    <w:p w14:paraId="32CAE9BE" w14:textId="771F33D8" w:rsidR="0016784E" w:rsidRPr="006B3C27" w:rsidRDefault="0016784E" w:rsidP="00131357">
      <w:pPr>
        <w:numPr>
          <w:ilvl w:val="1"/>
          <w:numId w:val="14"/>
        </w:numPr>
        <w:tabs>
          <w:tab w:val="num" w:pos="720"/>
        </w:tabs>
        <w:spacing w:after="10"/>
        <w:contextualSpacing/>
        <w:rPr>
          <w:rFonts w:ascii="Calibri" w:eastAsia="Verdana" w:hAnsi="Calibri" w:cs="Calibri"/>
        </w:rPr>
      </w:pPr>
      <w:r w:rsidRPr="006B3C27">
        <w:rPr>
          <w:rFonts w:ascii="Calibri" w:eastAsia="Verdana" w:hAnsi="Calibri" w:cs="Calibri"/>
        </w:rPr>
        <w:t>APPIC recommends applying to 11-15 sites</w:t>
      </w:r>
      <w:r w:rsidR="00956877" w:rsidRPr="006B3C27">
        <w:rPr>
          <w:rFonts w:ascii="Calibri" w:eastAsia="Verdana" w:hAnsi="Calibri" w:cs="Calibri"/>
        </w:rPr>
        <w:t>.</w:t>
      </w:r>
    </w:p>
    <w:p w14:paraId="31752C21" w14:textId="77777777" w:rsidR="007852C6" w:rsidRPr="006B3C27" w:rsidRDefault="007852C6" w:rsidP="007852C6">
      <w:pPr>
        <w:spacing w:after="10"/>
        <w:ind w:left="1800"/>
        <w:contextualSpacing/>
        <w:rPr>
          <w:rFonts w:ascii="Calibri" w:eastAsia="Verdana" w:hAnsi="Calibri" w:cs="Calibri"/>
        </w:rPr>
      </w:pPr>
    </w:p>
    <w:p w14:paraId="2D75E249" w14:textId="6C431317" w:rsidR="0016784E" w:rsidRPr="006B3C27" w:rsidRDefault="0016784E" w:rsidP="00131357">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All APPIC programs will use AAPI online (</w:t>
      </w:r>
      <w:r w:rsidR="003B1725" w:rsidRPr="006B3C27">
        <w:rPr>
          <w:rFonts w:ascii="Calibri" w:eastAsia="Verdana" w:hAnsi="Calibri" w:cs="Calibri"/>
          <w:i/>
        </w:rPr>
        <w:t>https://portal.appicas.org</w:t>
      </w:r>
      <w:r w:rsidRPr="006B3C27">
        <w:rPr>
          <w:rFonts w:ascii="Calibri" w:eastAsia="Verdana" w:hAnsi="Calibri" w:cs="Calibri"/>
        </w:rPr>
        <w:t>)</w:t>
      </w:r>
      <w:r w:rsidR="002925F2" w:rsidRPr="006B3C27">
        <w:rPr>
          <w:rFonts w:ascii="Calibri" w:eastAsia="Verdana" w:hAnsi="Calibri" w:cs="Calibri"/>
        </w:rPr>
        <w:t>.</w:t>
      </w:r>
    </w:p>
    <w:p w14:paraId="772ABEAF" w14:textId="77777777" w:rsidR="007852C6" w:rsidRPr="006B3C27" w:rsidRDefault="007852C6" w:rsidP="007852C6">
      <w:pPr>
        <w:spacing w:after="10"/>
        <w:ind w:left="1080"/>
        <w:contextualSpacing/>
        <w:rPr>
          <w:rFonts w:ascii="Calibri" w:eastAsia="Verdana" w:hAnsi="Calibri" w:cs="Calibri"/>
        </w:rPr>
      </w:pPr>
    </w:p>
    <w:p w14:paraId="4DE6F098" w14:textId="12623DCF" w:rsidR="007852C6" w:rsidRPr="006B3C27" w:rsidRDefault="0016784E" w:rsidP="007852C6">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Submit one official copy of all graduate transcripts directly to the application service via regular email</w:t>
      </w:r>
      <w:r w:rsidR="008E15FE" w:rsidRPr="006B3C27">
        <w:rPr>
          <w:rFonts w:ascii="Calibri" w:eastAsia="Verdana" w:hAnsi="Calibri" w:cs="Calibri"/>
        </w:rPr>
        <w:t>.</w:t>
      </w:r>
    </w:p>
    <w:p w14:paraId="2359FA60" w14:textId="77777777" w:rsidR="007852C6" w:rsidRPr="006B3C27" w:rsidRDefault="007852C6" w:rsidP="007852C6">
      <w:pPr>
        <w:spacing w:after="10"/>
        <w:ind w:left="1080"/>
        <w:contextualSpacing/>
        <w:rPr>
          <w:rFonts w:ascii="Calibri" w:eastAsia="Verdana" w:hAnsi="Calibri" w:cs="Calibri"/>
        </w:rPr>
      </w:pPr>
    </w:p>
    <w:p w14:paraId="4F1E31E2" w14:textId="0314CD40" w:rsidR="0016784E" w:rsidRPr="006B3C27" w:rsidRDefault="0016784E" w:rsidP="00131357">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Give your letter writers: list of the sites you are applying to, BRIEF summary of any particular issue you would want them to address, and a copy of vita</w:t>
      </w:r>
      <w:r w:rsidR="00956877" w:rsidRPr="006B3C27">
        <w:rPr>
          <w:rFonts w:ascii="Calibri" w:eastAsia="Verdana" w:hAnsi="Calibri" w:cs="Calibri"/>
        </w:rPr>
        <w:t>e</w:t>
      </w:r>
      <w:r w:rsidR="008E15FE" w:rsidRPr="006B3C27">
        <w:rPr>
          <w:rFonts w:ascii="Calibri" w:eastAsia="Verdana" w:hAnsi="Calibri" w:cs="Calibri"/>
        </w:rPr>
        <w:t>.</w:t>
      </w:r>
    </w:p>
    <w:p w14:paraId="546C8085" w14:textId="0CF56EE1" w:rsidR="0016784E" w:rsidRPr="006B3C27" w:rsidRDefault="0016784E" w:rsidP="00131357">
      <w:pPr>
        <w:numPr>
          <w:ilvl w:val="1"/>
          <w:numId w:val="14"/>
        </w:numPr>
        <w:tabs>
          <w:tab w:val="num" w:pos="720"/>
        </w:tabs>
        <w:spacing w:after="10"/>
        <w:contextualSpacing/>
        <w:rPr>
          <w:rFonts w:ascii="Calibri" w:eastAsia="Verdana" w:hAnsi="Calibri" w:cs="Calibri"/>
        </w:rPr>
      </w:pPr>
      <w:r w:rsidRPr="006B3C27">
        <w:rPr>
          <w:rFonts w:ascii="Calibri" w:eastAsia="Verdana" w:hAnsi="Calibri" w:cs="Calibri"/>
        </w:rPr>
        <w:t xml:space="preserve">Give writers a deadline, keeping in mind applications are </w:t>
      </w:r>
      <w:r w:rsidR="008E15FE" w:rsidRPr="006B3C27">
        <w:rPr>
          <w:rFonts w:ascii="Calibri" w:eastAsia="Verdana" w:hAnsi="Calibri" w:cs="Calibri"/>
        </w:rPr>
        <w:t xml:space="preserve">typically </w:t>
      </w:r>
      <w:r w:rsidRPr="006B3C27">
        <w:rPr>
          <w:rFonts w:ascii="Calibri" w:eastAsia="Verdana" w:hAnsi="Calibri" w:cs="Calibri"/>
        </w:rPr>
        <w:t xml:space="preserve">due between Nov. 1 and Jan. 15. </w:t>
      </w:r>
    </w:p>
    <w:p w14:paraId="5DE9F0CF" w14:textId="77777777" w:rsidR="007852C6" w:rsidRPr="006B3C27" w:rsidRDefault="0016784E" w:rsidP="00131357">
      <w:pPr>
        <w:numPr>
          <w:ilvl w:val="1"/>
          <w:numId w:val="14"/>
        </w:numPr>
        <w:tabs>
          <w:tab w:val="num" w:pos="720"/>
        </w:tabs>
        <w:spacing w:after="10"/>
        <w:contextualSpacing/>
        <w:rPr>
          <w:rFonts w:ascii="Calibri" w:eastAsia="Verdana" w:hAnsi="Calibri" w:cs="Calibri"/>
        </w:rPr>
      </w:pPr>
      <w:r w:rsidRPr="006B3C27">
        <w:rPr>
          <w:rFonts w:ascii="Calibri" w:eastAsia="Verdana" w:hAnsi="Calibri" w:cs="Calibri"/>
        </w:rPr>
        <w:t>Letters are submitted by the writer to a</w:t>
      </w:r>
      <w:r w:rsidR="008E15FE" w:rsidRPr="006B3C27">
        <w:rPr>
          <w:rFonts w:ascii="Calibri" w:eastAsia="Verdana" w:hAnsi="Calibri" w:cs="Calibri"/>
        </w:rPr>
        <w:t>n APPIC</w:t>
      </w:r>
      <w:r w:rsidRPr="006B3C27">
        <w:rPr>
          <w:rFonts w:ascii="Calibri" w:eastAsia="Verdana" w:hAnsi="Calibri" w:cs="Calibri"/>
        </w:rPr>
        <w:t xml:space="preserve"> “reference portal”</w:t>
      </w:r>
    </w:p>
    <w:p w14:paraId="618B4ADA" w14:textId="72C82165" w:rsidR="0016784E" w:rsidRPr="006B3C27" w:rsidRDefault="0016784E" w:rsidP="007852C6">
      <w:pPr>
        <w:spacing w:after="10"/>
        <w:ind w:left="1800"/>
        <w:contextualSpacing/>
        <w:rPr>
          <w:rFonts w:ascii="Calibri" w:eastAsia="Verdana" w:hAnsi="Calibri" w:cs="Calibri"/>
        </w:rPr>
      </w:pPr>
      <w:r w:rsidRPr="006B3C27">
        <w:rPr>
          <w:rFonts w:ascii="Calibri" w:eastAsia="Verdana" w:hAnsi="Calibri" w:cs="Calibri"/>
        </w:rPr>
        <w:t xml:space="preserve"> </w:t>
      </w:r>
    </w:p>
    <w:p w14:paraId="37C3738C" w14:textId="5012B364" w:rsidR="0016784E" w:rsidRPr="006B3C27" w:rsidRDefault="0016784E" w:rsidP="00131357">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Upload a 1-2 page cover letter tailored for each site</w:t>
      </w:r>
      <w:r w:rsidR="00956877" w:rsidRPr="006B3C27">
        <w:rPr>
          <w:rFonts w:ascii="Calibri" w:eastAsia="Verdana" w:hAnsi="Calibri" w:cs="Calibri"/>
        </w:rPr>
        <w:t>.</w:t>
      </w:r>
    </w:p>
    <w:p w14:paraId="6034A058" w14:textId="33827D9B" w:rsidR="0016784E" w:rsidRPr="006B3C27" w:rsidRDefault="0016784E" w:rsidP="00131357">
      <w:pPr>
        <w:numPr>
          <w:ilvl w:val="1"/>
          <w:numId w:val="14"/>
        </w:numPr>
        <w:tabs>
          <w:tab w:val="num" w:pos="720"/>
        </w:tabs>
        <w:spacing w:after="10"/>
        <w:contextualSpacing/>
        <w:rPr>
          <w:rFonts w:ascii="Calibri" w:eastAsia="Verdana" w:hAnsi="Calibri" w:cs="Calibri"/>
        </w:rPr>
      </w:pPr>
      <w:r w:rsidRPr="006B3C27">
        <w:rPr>
          <w:rFonts w:ascii="Calibri" w:eastAsia="Verdana" w:hAnsi="Calibri" w:cs="Calibri"/>
        </w:rPr>
        <w:t>Get feedback on letters</w:t>
      </w:r>
      <w:r w:rsidR="00D96D67" w:rsidRPr="006B3C27">
        <w:rPr>
          <w:rFonts w:ascii="Calibri" w:eastAsia="Verdana" w:hAnsi="Calibri" w:cs="Calibri"/>
        </w:rPr>
        <w:t>, especially from the chair of the Counseling Psychology program.</w:t>
      </w:r>
    </w:p>
    <w:p w14:paraId="02B604A0" w14:textId="77777777" w:rsidR="007852C6" w:rsidRPr="006B3C27" w:rsidRDefault="007852C6" w:rsidP="007852C6">
      <w:pPr>
        <w:spacing w:after="10"/>
        <w:ind w:left="1800"/>
        <w:contextualSpacing/>
        <w:rPr>
          <w:rFonts w:ascii="Calibri" w:eastAsia="Verdana" w:hAnsi="Calibri" w:cs="Calibri"/>
        </w:rPr>
      </w:pPr>
    </w:p>
    <w:p w14:paraId="5DF82BAE" w14:textId="03105BDD" w:rsidR="0016784E" w:rsidRPr="006B3C27" w:rsidRDefault="0016784E" w:rsidP="00131357">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Upload your responses to 4 essays, each 500 words or less (suggested to complete over the summer in order to receive feedback)</w:t>
      </w:r>
      <w:r w:rsidR="00D96D67" w:rsidRPr="006B3C27">
        <w:rPr>
          <w:rFonts w:ascii="Calibri" w:eastAsia="Verdana" w:hAnsi="Calibri" w:cs="Calibri"/>
        </w:rPr>
        <w:t>.</w:t>
      </w:r>
    </w:p>
    <w:p w14:paraId="1BDC1504" w14:textId="77777777" w:rsidR="007852C6" w:rsidRPr="006B3C27" w:rsidRDefault="007852C6" w:rsidP="007852C6">
      <w:pPr>
        <w:spacing w:after="10"/>
        <w:ind w:left="1800"/>
        <w:contextualSpacing/>
        <w:rPr>
          <w:rFonts w:ascii="Calibri" w:eastAsia="Verdana" w:hAnsi="Calibri" w:cs="Calibri"/>
        </w:rPr>
      </w:pPr>
    </w:p>
    <w:p w14:paraId="32EB4E6A" w14:textId="10FDF4BA" w:rsidR="007852C6" w:rsidRPr="002B65F2" w:rsidRDefault="0016784E" w:rsidP="0016784E">
      <w:pPr>
        <w:numPr>
          <w:ilvl w:val="0"/>
          <w:numId w:val="14"/>
        </w:numPr>
        <w:tabs>
          <w:tab w:val="num" w:pos="720"/>
        </w:tabs>
        <w:spacing w:after="10"/>
        <w:contextualSpacing/>
        <w:rPr>
          <w:rFonts w:ascii="Calibri" w:eastAsia="Verdana" w:hAnsi="Calibri" w:cs="Calibri"/>
        </w:rPr>
      </w:pPr>
      <w:r w:rsidRPr="006B3C27">
        <w:rPr>
          <w:rFonts w:ascii="Calibri" w:eastAsia="Verdana" w:hAnsi="Calibri" w:cs="Calibri"/>
        </w:rPr>
        <w:t xml:space="preserve">Have </w:t>
      </w:r>
      <w:r w:rsidR="00D96D67" w:rsidRPr="006B3C27">
        <w:rPr>
          <w:rFonts w:ascii="Calibri" w:eastAsia="Verdana" w:hAnsi="Calibri" w:cs="Calibri"/>
        </w:rPr>
        <w:t>the chair of the Counseling Psychology program</w:t>
      </w:r>
      <w:r w:rsidRPr="006B3C27">
        <w:rPr>
          <w:rFonts w:ascii="Calibri" w:eastAsia="Verdana" w:hAnsi="Calibri" w:cs="Calibri"/>
        </w:rPr>
        <w:t xml:space="preserve"> verify your hours are accurate and that you are ready for internship</w:t>
      </w:r>
      <w:r w:rsidR="00D96D67" w:rsidRPr="006B3C27">
        <w:rPr>
          <w:rFonts w:ascii="Calibri" w:eastAsia="Verdana" w:hAnsi="Calibri" w:cs="Calibri"/>
        </w:rPr>
        <w:t>.</w:t>
      </w:r>
    </w:p>
    <w:p w14:paraId="082C0683" w14:textId="77777777" w:rsidR="007852C6" w:rsidRPr="006B3C27" w:rsidRDefault="007852C6" w:rsidP="0016784E">
      <w:pPr>
        <w:tabs>
          <w:tab w:val="num" w:pos="720"/>
        </w:tabs>
        <w:spacing w:after="10"/>
        <w:contextualSpacing/>
        <w:rPr>
          <w:rFonts w:ascii="Calibri" w:eastAsia="Verdana" w:hAnsi="Calibri" w:cs="Calibri"/>
          <w:u w:val="single"/>
        </w:rPr>
      </w:pPr>
    </w:p>
    <w:p w14:paraId="073A5F78" w14:textId="05632448" w:rsidR="0016784E" w:rsidRPr="002B65F2" w:rsidRDefault="00094584" w:rsidP="0016784E">
      <w:pPr>
        <w:tabs>
          <w:tab w:val="num" w:pos="720"/>
        </w:tabs>
        <w:spacing w:after="10"/>
        <w:contextualSpacing/>
        <w:rPr>
          <w:rFonts w:ascii="Calibri" w:eastAsia="Verdana" w:hAnsi="Calibri" w:cs="Calibri"/>
          <w:bCs/>
          <w:i/>
          <w:iCs/>
        </w:rPr>
      </w:pPr>
      <w:r w:rsidRPr="002B65F2">
        <w:rPr>
          <w:rFonts w:ascii="Calibri" w:eastAsia="Verdana" w:hAnsi="Calibri" w:cs="Calibri"/>
          <w:bCs/>
          <w:i/>
          <w:iCs/>
        </w:rPr>
        <w:t>I</w:t>
      </w:r>
      <w:r w:rsidR="0016784E" w:rsidRPr="002B65F2">
        <w:rPr>
          <w:rFonts w:ascii="Calibri" w:eastAsia="Verdana" w:hAnsi="Calibri" w:cs="Calibri"/>
          <w:bCs/>
          <w:i/>
          <w:iCs/>
        </w:rPr>
        <w:t>nterviewing</w:t>
      </w:r>
    </w:p>
    <w:p w14:paraId="4856DF8F" w14:textId="77777777" w:rsidR="00E40451" w:rsidRPr="006B3C27" w:rsidRDefault="00E40451" w:rsidP="0016784E">
      <w:pPr>
        <w:tabs>
          <w:tab w:val="num" w:pos="720"/>
        </w:tabs>
        <w:spacing w:after="10"/>
        <w:contextualSpacing/>
        <w:rPr>
          <w:rFonts w:ascii="Calibri" w:eastAsia="Verdana" w:hAnsi="Calibri" w:cs="Calibri"/>
          <w:u w:val="single"/>
        </w:rPr>
      </w:pPr>
    </w:p>
    <w:p w14:paraId="656D288D" w14:textId="62927C56" w:rsidR="0016784E" w:rsidRPr="006B3C27" w:rsidRDefault="00B12E0D" w:rsidP="007852C6">
      <w:pPr>
        <w:pStyle w:val="ListParagraph"/>
        <w:numPr>
          <w:ilvl w:val="0"/>
          <w:numId w:val="15"/>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Internship sites now typically conduct interviews remotely, late November through January</w:t>
      </w:r>
      <w:r w:rsidR="00D96D67" w:rsidRPr="006B3C27">
        <w:rPr>
          <w:rFonts w:ascii="Calibri" w:eastAsia="Verdana" w:hAnsi="Calibri" w:cs="Calibri"/>
          <w:sz w:val="24"/>
          <w:szCs w:val="24"/>
        </w:rPr>
        <w:t>.</w:t>
      </w:r>
    </w:p>
    <w:p w14:paraId="4E258316" w14:textId="77777777" w:rsidR="007852C6" w:rsidRPr="006B3C27" w:rsidRDefault="007852C6" w:rsidP="007852C6">
      <w:pPr>
        <w:pStyle w:val="ListParagraph"/>
        <w:spacing w:after="10" w:line="240" w:lineRule="auto"/>
        <w:ind w:left="1080"/>
        <w:contextualSpacing/>
        <w:rPr>
          <w:rFonts w:ascii="Calibri" w:eastAsia="Verdana" w:hAnsi="Calibri" w:cs="Calibri"/>
          <w:sz w:val="24"/>
          <w:szCs w:val="24"/>
        </w:rPr>
      </w:pPr>
    </w:p>
    <w:p w14:paraId="27B99EA3" w14:textId="1382018C" w:rsidR="0016784E" w:rsidRPr="006B3C27"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Prepare carefully for your interviews</w:t>
      </w:r>
      <w:r w:rsidR="00D96D67" w:rsidRPr="006B3C27">
        <w:rPr>
          <w:rFonts w:ascii="Calibri" w:eastAsia="Verdana" w:hAnsi="Calibri" w:cs="Calibri"/>
        </w:rPr>
        <w:t>.</w:t>
      </w:r>
    </w:p>
    <w:p w14:paraId="17079EE5" w14:textId="32DFC8A1" w:rsidR="0016784E" w:rsidRPr="006B3C27" w:rsidRDefault="0016784E" w:rsidP="007852C6">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t>Consider possible questions and practice</w:t>
      </w:r>
      <w:r w:rsidR="00956877" w:rsidRPr="006B3C27">
        <w:rPr>
          <w:rFonts w:ascii="Calibri" w:eastAsia="Verdana" w:hAnsi="Calibri" w:cs="Calibri"/>
        </w:rPr>
        <w:t>.</w:t>
      </w:r>
    </w:p>
    <w:p w14:paraId="1A677C34" w14:textId="4E208A6D" w:rsidR="0016784E" w:rsidRPr="006B3C27" w:rsidRDefault="0016784E" w:rsidP="007852C6">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lastRenderedPageBreak/>
        <w:t>Prepare questions for you to evaluate the agency</w:t>
      </w:r>
      <w:r w:rsidR="00956877" w:rsidRPr="006B3C27">
        <w:rPr>
          <w:rFonts w:ascii="Calibri" w:eastAsia="Verdana" w:hAnsi="Calibri" w:cs="Calibri"/>
        </w:rPr>
        <w:t>.</w:t>
      </w:r>
    </w:p>
    <w:p w14:paraId="65312509" w14:textId="60ABBB8B" w:rsidR="001B7D25" w:rsidRPr="006B3C27" w:rsidRDefault="001B7D25" w:rsidP="007852C6">
      <w:pPr>
        <w:numPr>
          <w:ilvl w:val="1"/>
          <w:numId w:val="15"/>
        </w:numPr>
        <w:tabs>
          <w:tab w:val="num" w:pos="720"/>
        </w:tabs>
        <w:spacing w:after="10"/>
        <w:contextualSpacing/>
        <w:rPr>
          <w:rFonts w:ascii="Calibri" w:eastAsia="Verdana" w:hAnsi="Calibri" w:cs="Calibri"/>
        </w:rPr>
      </w:pPr>
      <w:r w:rsidRPr="006B3C27">
        <w:rPr>
          <w:rFonts w:ascii="Calibri" w:eastAsia="Verdana" w:hAnsi="Calibri" w:cs="Calibri"/>
        </w:rPr>
        <w:t>Conduct practice interviews with at least one faculty member</w:t>
      </w:r>
      <w:r w:rsidR="00D96D67" w:rsidRPr="006B3C27">
        <w:rPr>
          <w:rFonts w:ascii="Calibri" w:eastAsia="Verdana" w:hAnsi="Calibri" w:cs="Calibri"/>
        </w:rPr>
        <w:t>, including the chair of the Counseling Psychology Program.</w:t>
      </w:r>
    </w:p>
    <w:p w14:paraId="1022B185" w14:textId="77777777" w:rsidR="007852C6" w:rsidRPr="006B3C27" w:rsidRDefault="007852C6" w:rsidP="007852C6">
      <w:pPr>
        <w:spacing w:after="10"/>
        <w:ind w:left="1800"/>
        <w:contextualSpacing/>
        <w:rPr>
          <w:rFonts w:ascii="Calibri" w:eastAsia="Verdana" w:hAnsi="Calibri" w:cs="Calibri"/>
        </w:rPr>
      </w:pPr>
    </w:p>
    <w:p w14:paraId="0F149589" w14:textId="3746B085" w:rsidR="0016784E" w:rsidRPr="006B3C27"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Prepare a notebook or document with information about each internship site, questions you have for the agency, and list of the names of the key people at the agency</w:t>
      </w:r>
      <w:r w:rsidR="00D96D67" w:rsidRPr="006B3C27">
        <w:rPr>
          <w:rFonts w:ascii="Calibri" w:eastAsia="Verdana" w:hAnsi="Calibri" w:cs="Calibri"/>
        </w:rPr>
        <w:t>.</w:t>
      </w:r>
    </w:p>
    <w:p w14:paraId="1E00FC95" w14:textId="77777777" w:rsidR="007852C6" w:rsidRPr="006B3C27" w:rsidRDefault="007852C6" w:rsidP="007852C6">
      <w:pPr>
        <w:spacing w:after="10"/>
        <w:ind w:left="1080"/>
        <w:contextualSpacing/>
        <w:rPr>
          <w:rFonts w:ascii="Calibri" w:eastAsia="Verdana" w:hAnsi="Calibri" w:cs="Calibri"/>
        </w:rPr>
      </w:pPr>
    </w:p>
    <w:p w14:paraId="23B9568E" w14:textId="2DEE9CCF" w:rsidR="0016784E" w:rsidRPr="006B3C27"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Make sure your voicemail is set up with a professional message</w:t>
      </w:r>
      <w:r w:rsidR="00D96D67" w:rsidRPr="006B3C27">
        <w:rPr>
          <w:rFonts w:ascii="Calibri" w:eastAsia="Verdana" w:hAnsi="Calibri" w:cs="Calibri"/>
        </w:rPr>
        <w:t>.</w:t>
      </w:r>
    </w:p>
    <w:p w14:paraId="26E69BA0" w14:textId="77777777" w:rsidR="007852C6" w:rsidRPr="006B3C27" w:rsidRDefault="007852C6" w:rsidP="007852C6">
      <w:pPr>
        <w:spacing w:after="10"/>
        <w:contextualSpacing/>
        <w:rPr>
          <w:rFonts w:ascii="Calibri" w:eastAsia="Verdana" w:hAnsi="Calibri" w:cs="Calibri"/>
        </w:rPr>
      </w:pPr>
    </w:p>
    <w:p w14:paraId="183A3864" w14:textId="0B135FA3" w:rsidR="0016784E" w:rsidRPr="006B3C27" w:rsidRDefault="0016784E" w:rsidP="007852C6">
      <w:pPr>
        <w:numPr>
          <w:ilvl w:val="0"/>
          <w:numId w:val="15"/>
        </w:numPr>
        <w:tabs>
          <w:tab w:val="num" w:pos="720"/>
        </w:tabs>
        <w:spacing w:after="10"/>
        <w:contextualSpacing/>
        <w:rPr>
          <w:rFonts w:ascii="Calibri" w:eastAsia="Verdana" w:hAnsi="Calibri" w:cs="Calibri"/>
        </w:rPr>
      </w:pPr>
      <w:r w:rsidRPr="006B3C27">
        <w:rPr>
          <w:rFonts w:ascii="Calibri" w:eastAsia="Verdana" w:hAnsi="Calibri" w:cs="Calibri"/>
        </w:rPr>
        <w:t>You should NOT inform an internship site if they are your top choice, nor should they solicit the information from you</w:t>
      </w:r>
      <w:r w:rsidR="00D96D67" w:rsidRPr="006B3C27">
        <w:rPr>
          <w:rFonts w:ascii="Calibri" w:eastAsia="Verdana" w:hAnsi="Calibri" w:cs="Calibri"/>
        </w:rPr>
        <w:t>.</w:t>
      </w:r>
      <w:r w:rsidR="00B12E0D" w:rsidRPr="006B3C27">
        <w:rPr>
          <w:rFonts w:ascii="Calibri" w:eastAsia="Verdana" w:hAnsi="Calibri" w:cs="Calibri"/>
        </w:rPr>
        <w:t xml:space="preserve"> Doing so is considered a breach of internship matching policies.</w:t>
      </w:r>
    </w:p>
    <w:p w14:paraId="711693F5" w14:textId="77777777" w:rsidR="007852C6" w:rsidRPr="006B3C27" w:rsidRDefault="007852C6" w:rsidP="007852C6">
      <w:pPr>
        <w:spacing w:after="10"/>
        <w:contextualSpacing/>
        <w:rPr>
          <w:rFonts w:ascii="Calibri" w:eastAsia="Verdana" w:hAnsi="Calibri" w:cs="Calibri"/>
        </w:rPr>
      </w:pPr>
    </w:p>
    <w:p w14:paraId="47CB39B4" w14:textId="77777777" w:rsidR="00E40451" w:rsidRPr="006B3C27" w:rsidRDefault="00E40451" w:rsidP="00E40451">
      <w:pPr>
        <w:spacing w:after="10"/>
        <w:ind w:left="720"/>
        <w:contextualSpacing/>
        <w:rPr>
          <w:rFonts w:ascii="Calibri" w:eastAsia="Verdana" w:hAnsi="Calibri" w:cs="Calibri"/>
        </w:rPr>
      </w:pPr>
    </w:p>
    <w:p w14:paraId="15409685" w14:textId="4A0C64CA" w:rsidR="003B1725" w:rsidRPr="002B65F2" w:rsidRDefault="0016784E" w:rsidP="0016784E">
      <w:pPr>
        <w:tabs>
          <w:tab w:val="num" w:pos="720"/>
        </w:tabs>
        <w:spacing w:after="10"/>
        <w:contextualSpacing/>
        <w:rPr>
          <w:rFonts w:ascii="Calibri" w:eastAsia="Verdana" w:hAnsi="Calibri" w:cs="Calibri"/>
          <w:b/>
          <w:i/>
          <w:iCs/>
        </w:rPr>
      </w:pPr>
      <w:r w:rsidRPr="002B65F2">
        <w:rPr>
          <w:rFonts w:ascii="Calibri" w:eastAsia="Verdana" w:hAnsi="Calibri" w:cs="Calibri"/>
          <w:b/>
          <w:i/>
          <w:iCs/>
        </w:rPr>
        <w:t>The Match Process</w:t>
      </w:r>
    </w:p>
    <w:p w14:paraId="5A71968A" w14:textId="77777777" w:rsidR="00E40451" w:rsidRPr="006B3C27" w:rsidRDefault="00E40451" w:rsidP="0016784E">
      <w:pPr>
        <w:tabs>
          <w:tab w:val="num" w:pos="720"/>
        </w:tabs>
        <w:spacing w:after="10"/>
        <w:contextualSpacing/>
        <w:rPr>
          <w:rFonts w:ascii="Calibri" w:eastAsia="Verdana" w:hAnsi="Calibri" w:cs="Calibri"/>
          <w:u w:val="single"/>
        </w:rPr>
      </w:pPr>
    </w:p>
    <w:p w14:paraId="5A22716B" w14:textId="2768C17E" w:rsidR="0016784E" w:rsidRPr="006B3C27" w:rsidRDefault="0016784E" w:rsidP="007852C6">
      <w:pPr>
        <w:pStyle w:val="ListParagraph"/>
        <w:numPr>
          <w:ilvl w:val="0"/>
          <w:numId w:val="16"/>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Upon completion of your interviews, send rank order list to NMS and list as many sites as you would accept as a match.</w:t>
      </w:r>
    </w:p>
    <w:p w14:paraId="76660716" w14:textId="516B4B71" w:rsidR="0016784E" w:rsidRPr="006B3C27" w:rsidRDefault="001B7D25" w:rsidP="00131357">
      <w:pPr>
        <w:numPr>
          <w:ilvl w:val="1"/>
          <w:numId w:val="16"/>
        </w:numPr>
        <w:tabs>
          <w:tab w:val="num" w:pos="720"/>
        </w:tabs>
        <w:spacing w:after="10"/>
        <w:contextualSpacing/>
        <w:rPr>
          <w:rFonts w:ascii="Calibri" w:eastAsia="Verdana" w:hAnsi="Calibri" w:cs="Calibri"/>
        </w:rPr>
      </w:pPr>
      <w:r w:rsidRPr="006B3C27">
        <w:rPr>
          <w:rFonts w:ascii="Calibri" w:eastAsia="Verdana" w:hAnsi="Calibri" w:cs="Calibri"/>
        </w:rPr>
        <w:t>Leave t</w:t>
      </w:r>
      <w:r w:rsidR="0016784E" w:rsidRPr="006B3C27">
        <w:rPr>
          <w:rFonts w:ascii="Calibri" w:eastAsia="Verdana" w:hAnsi="Calibri" w:cs="Calibri"/>
        </w:rPr>
        <w:t>hose you would not accept as a match off the list</w:t>
      </w:r>
      <w:r w:rsidR="00956877" w:rsidRPr="006B3C27">
        <w:rPr>
          <w:rFonts w:ascii="Calibri" w:eastAsia="Verdana" w:hAnsi="Calibri" w:cs="Calibri"/>
        </w:rPr>
        <w:t>.</w:t>
      </w:r>
    </w:p>
    <w:p w14:paraId="29320991" w14:textId="77777777" w:rsidR="007852C6" w:rsidRPr="006B3C27" w:rsidRDefault="007852C6" w:rsidP="007852C6">
      <w:pPr>
        <w:spacing w:after="10"/>
        <w:ind w:left="1800"/>
        <w:contextualSpacing/>
        <w:rPr>
          <w:rFonts w:ascii="Calibri" w:eastAsia="Verdana" w:hAnsi="Calibri" w:cs="Calibri"/>
        </w:rPr>
      </w:pPr>
    </w:p>
    <w:p w14:paraId="432AC271" w14:textId="17ABB231" w:rsidR="0016784E" w:rsidRPr="006B3C27" w:rsidRDefault="0016784E" w:rsidP="00131357">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Submit Rank Order List by appropriate deadline, most often early February</w:t>
      </w:r>
      <w:r w:rsidR="00D96D67" w:rsidRPr="006B3C27">
        <w:rPr>
          <w:rFonts w:ascii="Calibri" w:eastAsia="Verdana" w:hAnsi="Calibri" w:cs="Calibri"/>
        </w:rPr>
        <w:t>.</w:t>
      </w:r>
    </w:p>
    <w:p w14:paraId="7FA5D5B1" w14:textId="77777777" w:rsidR="007852C6" w:rsidRPr="006B3C27" w:rsidRDefault="0016784E" w:rsidP="00131357">
      <w:pPr>
        <w:numPr>
          <w:ilvl w:val="1"/>
          <w:numId w:val="16"/>
        </w:numPr>
        <w:tabs>
          <w:tab w:val="num" w:pos="720"/>
        </w:tabs>
        <w:spacing w:after="10"/>
        <w:contextualSpacing/>
        <w:rPr>
          <w:rFonts w:ascii="Calibri" w:eastAsia="Verdana" w:hAnsi="Calibri" w:cs="Calibri"/>
        </w:rPr>
      </w:pPr>
      <w:r w:rsidRPr="006B3C27">
        <w:rPr>
          <w:rFonts w:ascii="Calibri" w:eastAsia="Verdana" w:hAnsi="Calibri" w:cs="Calibri"/>
        </w:rPr>
        <w:t xml:space="preserve">Recommended that you submit at least </w:t>
      </w:r>
      <w:r w:rsidR="00956877" w:rsidRPr="006B3C27">
        <w:rPr>
          <w:rFonts w:ascii="Calibri" w:eastAsia="Verdana" w:hAnsi="Calibri" w:cs="Calibri"/>
        </w:rPr>
        <w:t>one</w:t>
      </w:r>
      <w:r w:rsidRPr="006B3C27">
        <w:rPr>
          <w:rFonts w:ascii="Calibri" w:eastAsia="Verdana" w:hAnsi="Calibri" w:cs="Calibri"/>
        </w:rPr>
        <w:t xml:space="preserve"> day prior to the deadline</w:t>
      </w:r>
      <w:r w:rsidR="00956877" w:rsidRPr="006B3C27">
        <w:rPr>
          <w:rFonts w:ascii="Calibri" w:eastAsia="Verdana" w:hAnsi="Calibri" w:cs="Calibri"/>
        </w:rPr>
        <w:t>.</w:t>
      </w:r>
    </w:p>
    <w:p w14:paraId="5A722ECF" w14:textId="1803D539" w:rsidR="0016784E" w:rsidRPr="006B3C27" w:rsidRDefault="0016784E" w:rsidP="007852C6">
      <w:pPr>
        <w:spacing w:after="10"/>
        <w:ind w:left="1800"/>
        <w:contextualSpacing/>
        <w:rPr>
          <w:rFonts w:ascii="Calibri" w:eastAsia="Verdana" w:hAnsi="Calibri" w:cs="Calibri"/>
        </w:rPr>
      </w:pPr>
      <w:r w:rsidRPr="006B3C27">
        <w:rPr>
          <w:rFonts w:ascii="Calibri" w:eastAsia="Verdana" w:hAnsi="Calibri" w:cs="Calibri"/>
        </w:rPr>
        <w:t xml:space="preserve"> </w:t>
      </w:r>
    </w:p>
    <w:p w14:paraId="697A9928" w14:textId="30DFBA5F" w:rsidR="0016784E" w:rsidRPr="006B3C27" w:rsidRDefault="0016784E" w:rsidP="00131357">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Once you submit</w:t>
      </w:r>
      <w:r w:rsidR="001B7D25" w:rsidRPr="006B3C27">
        <w:rPr>
          <w:rFonts w:ascii="Calibri" w:eastAsia="Verdana" w:hAnsi="Calibri" w:cs="Calibri"/>
        </w:rPr>
        <w:t>,</w:t>
      </w:r>
      <w:r w:rsidRPr="006B3C27">
        <w:rPr>
          <w:rFonts w:ascii="Calibri" w:eastAsia="Verdana" w:hAnsi="Calibri" w:cs="Calibri"/>
        </w:rPr>
        <w:t xml:space="preserve"> you cannot change your choices and there should be no contact between you and any internship site</w:t>
      </w:r>
      <w:r w:rsidR="00D96D67" w:rsidRPr="006B3C27">
        <w:rPr>
          <w:rFonts w:ascii="Calibri" w:eastAsia="Verdana" w:hAnsi="Calibri" w:cs="Calibri"/>
        </w:rPr>
        <w:t xml:space="preserve"> after that time.</w:t>
      </w:r>
    </w:p>
    <w:p w14:paraId="6617B12A" w14:textId="77777777" w:rsidR="007852C6" w:rsidRPr="006B3C27" w:rsidRDefault="007852C6" w:rsidP="007852C6">
      <w:pPr>
        <w:spacing w:after="10"/>
        <w:ind w:left="1080"/>
        <w:contextualSpacing/>
        <w:rPr>
          <w:rFonts w:ascii="Calibri" w:eastAsia="Verdana" w:hAnsi="Calibri" w:cs="Calibri"/>
        </w:rPr>
      </w:pPr>
    </w:p>
    <w:p w14:paraId="1F528B32" w14:textId="1A728D9E" w:rsidR="0016784E" w:rsidRPr="006B3C27" w:rsidRDefault="0016784E" w:rsidP="00131357">
      <w:pPr>
        <w:numPr>
          <w:ilvl w:val="0"/>
          <w:numId w:val="16"/>
        </w:numPr>
        <w:tabs>
          <w:tab w:val="num" w:pos="720"/>
        </w:tabs>
        <w:spacing w:after="10"/>
        <w:contextualSpacing/>
        <w:rPr>
          <w:rFonts w:ascii="Calibri" w:eastAsia="Verdana" w:hAnsi="Calibri" w:cs="Calibri"/>
        </w:rPr>
      </w:pPr>
      <w:r w:rsidRPr="006B3C27">
        <w:rPr>
          <w:rFonts w:ascii="Calibri" w:eastAsia="Verdana" w:hAnsi="Calibri" w:cs="Calibri"/>
        </w:rPr>
        <w:t xml:space="preserve">Phase I of the match will be released </w:t>
      </w:r>
      <w:r w:rsidR="00B94F3B" w:rsidRPr="006B3C27">
        <w:rPr>
          <w:rFonts w:ascii="Calibri" w:eastAsia="Verdana" w:hAnsi="Calibri" w:cs="Calibri"/>
        </w:rPr>
        <w:t xml:space="preserve">mid to </w:t>
      </w:r>
      <w:r w:rsidRPr="006B3C27">
        <w:rPr>
          <w:rFonts w:ascii="Calibri" w:eastAsia="Verdana" w:hAnsi="Calibri" w:cs="Calibri"/>
        </w:rPr>
        <w:t>late February to applicants and training directors on APPIC Phase I Match Day</w:t>
      </w:r>
      <w:r w:rsidR="00956877" w:rsidRPr="006B3C27">
        <w:rPr>
          <w:rFonts w:ascii="Calibri" w:eastAsia="Verdana" w:hAnsi="Calibri" w:cs="Calibri"/>
        </w:rPr>
        <w:t>.</w:t>
      </w:r>
    </w:p>
    <w:p w14:paraId="7FFA8188" w14:textId="38277F4B" w:rsidR="007852C6" w:rsidRPr="006B3C27" w:rsidRDefault="003B1725" w:rsidP="000B22CD">
      <w:pPr>
        <w:ind w:left="1080"/>
        <w:jc w:val="center"/>
        <w:rPr>
          <w:rFonts w:ascii="Calibri" w:hAnsi="Calibri" w:cs="Calibri"/>
        </w:rPr>
      </w:pPr>
      <w:r w:rsidRPr="006B3C27">
        <w:rPr>
          <w:rFonts w:ascii="Calibri" w:hAnsi="Calibri" w:cs="Calibri"/>
        </w:rPr>
        <w:t xml:space="preserve">***see </w:t>
      </w:r>
      <w:hyperlink r:id="rId19" w:history="1">
        <w:r w:rsidRPr="006B3C27">
          <w:rPr>
            <w:rStyle w:val="Hyperlink"/>
            <w:rFonts w:ascii="Calibri" w:hAnsi="Calibri" w:cs="Calibri"/>
            <w:i/>
            <w:color w:val="auto"/>
            <w:u w:val="none"/>
          </w:rPr>
          <w:t>https://www.natmatch.com/psychint/aboutdates.html</w:t>
        </w:r>
      </w:hyperlink>
      <w:r w:rsidRPr="006B3C27">
        <w:rPr>
          <w:rFonts w:ascii="Calibri" w:hAnsi="Calibri" w:cs="Calibri"/>
        </w:rPr>
        <w:t xml:space="preserve"> for a listing of important dates/deadlines***</w:t>
      </w:r>
    </w:p>
    <w:p w14:paraId="4848402F" w14:textId="77777777" w:rsidR="007852C6" w:rsidRPr="006B3C27" w:rsidRDefault="007852C6" w:rsidP="0016784E">
      <w:pPr>
        <w:tabs>
          <w:tab w:val="num" w:pos="720"/>
        </w:tabs>
        <w:spacing w:after="10"/>
        <w:contextualSpacing/>
        <w:rPr>
          <w:rFonts w:ascii="Calibri" w:eastAsia="Verdana" w:hAnsi="Calibri" w:cs="Calibri"/>
          <w:u w:val="single"/>
        </w:rPr>
      </w:pPr>
    </w:p>
    <w:p w14:paraId="5D7FA8B9" w14:textId="77777777" w:rsidR="007852C6" w:rsidRPr="006B3C27" w:rsidRDefault="007852C6" w:rsidP="0016784E">
      <w:pPr>
        <w:tabs>
          <w:tab w:val="num" w:pos="720"/>
        </w:tabs>
        <w:spacing w:after="10"/>
        <w:contextualSpacing/>
        <w:rPr>
          <w:rFonts w:ascii="Calibri" w:eastAsia="Verdana" w:hAnsi="Calibri" w:cs="Calibri"/>
          <w:u w:val="single"/>
        </w:rPr>
      </w:pPr>
    </w:p>
    <w:p w14:paraId="2710AF1A" w14:textId="3A7ECBED" w:rsidR="0016784E" w:rsidRPr="002B65F2" w:rsidRDefault="00E40451" w:rsidP="0016784E">
      <w:pPr>
        <w:tabs>
          <w:tab w:val="num" w:pos="720"/>
        </w:tabs>
        <w:spacing w:after="10"/>
        <w:contextualSpacing/>
        <w:rPr>
          <w:rFonts w:ascii="Calibri" w:eastAsia="Verdana" w:hAnsi="Calibri" w:cs="Calibri"/>
          <w:b/>
          <w:i/>
          <w:iCs/>
        </w:rPr>
      </w:pPr>
      <w:r w:rsidRPr="002B65F2">
        <w:rPr>
          <w:rFonts w:ascii="Calibri" w:eastAsia="Verdana" w:hAnsi="Calibri" w:cs="Calibri"/>
          <w:b/>
          <w:i/>
          <w:iCs/>
        </w:rPr>
        <w:t>Before Leaving</w:t>
      </w:r>
      <w:r w:rsidR="008B2A30" w:rsidRPr="002B65F2">
        <w:rPr>
          <w:rFonts w:ascii="Calibri" w:eastAsia="Verdana" w:hAnsi="Calibri" w:cs="Calibri"/>
          <w:b/>
          <w:i/>
          <w:iCs/>
        </w:rPr>
        <w:t xml:space="preserve"> </w:t>
      </w:r>
      <w:r w:rsidR="002B65F2">
        <w:rPr>
          <w:rFonts w:ascii="Calibri" w:eastAsia="Verdana" w:hAnsi="Calibri" w:cs="Calibri"/>
          <w:b/>
          <w:i/>
          <w:iCs/>
        </w:rPr>
        <w:t>for</w:t>
      </w:r>
      <w:r w:rsidR="008B2A30" w:rsidRPr="002B65F2">
        <w:rPr>
          <w:rFonts w:ascii="Calibri" w:eastAsia="Verdana" w:hAnsi="Calibri" w:cs="Calibri"/>
          <w:b/>
          <w:i/>
          <w:iCs/>
        </w:rPr>
        <w:t xml:space="preserve"> Internship</w:t>
      </w:r>
    </w:p>
    <w:p w14:paraId="43B4F358" w14:textId="77777777" w:rsidR="00E40451" w:rsidRPr="006B3C27" w:rsidRDefault="00E40451" w:rsidP="0016784E">
      <w:pPr>
        <w:tabs>
          <w:tab w:val="num" w:pos="720"/>
        </w:tabs>
        <w:spacing w:after="10"/>
        <w:contextualSpacing/>
        <w:rPr>
          <w:rFonts w:ascii="Calibri" w:eastAsia="Verdana" w:hAnsi="Calibri" w:cs="Calibri"/>
          <w:u w:val="single"/>
        </w:rPr>
      </w:pPr>
    </w:p>
    <w:p w14:paraId="28A2CD69" w14:textId="290E4E04" w:rsidR="007518CD" w:rsidRPr="006B3C27" w:rsidRDefault="007518CD" w:rsidP="007518CD">
      <w:pPr>
        <w:rPr>
          <w:rFonts w:ascii="Calibri" w:hAnsi="Calibri" w:cs="Calibri"/>
          <w:color w:val="212121"/>
        </w:rPr>
      </w:pPr>
      <w:r w:rsidRPr="006B3C27">
        <w:rPr>
          <w:rFonts w:ascii="Calibri" w:hAnsi="Calibri" w:cs="Calibri"/>
          <w:color w:val="212121"/>
        </w:rPr>
        <w:t xml:space="preserve">While you are on internship, you are still considered a student in the program and should enroll in 0 credit hours. Costs listed below reflect </w:t>
      </w:r>
      <w:r w:rsidR="002B65F2" w:rsidRPr="006B3C27">
        <w:rPr>
          <w:rFonts w:ascii="Calibri" w:hAnsi="Calibri" w:cs="Calibri"/>
          <w:color w:val="212121"/>
        </w:rPr>
        <w:t>202</w:t>
      </w:r>
      <w:r w:rsidR="002B65F2">
        <w:rPr>
          <w:rFonts w:ascii="Calibri" w:hAnsi="Calibri" w:cs="Calibri"/>
          <w:color w:val="212121"/>
        </w:rPr>
        <w:t>5</w:t>
      </w:r>
      <w:r w:rsidR="002B65F2" w:rsidRPr="006B3C27">
        <w:rPr>
          <w:rFonts w:ascii="Calibri" w:hAnsi="Calibri" w:cs="Calibri"/>
          <w:color w:val="212121"/>
        </w:rPr>
        <w:t>-202</w:t>
      </w:r>
      <w:r w:rsidR="002B65F2">
        <w:rPr>
          <w:rFonts w:ascii="Calibri" w:hAnsi="Calibri" w:cs="Calibri"/>
          <w:color w:val="212121"/>
        </w:rPr>
        <w:t>6</w:t>
      </w:r>
      <w:r w:rsidRPr="006B3C27">
        <w:rPr>
          <w:rFonts w:ascii="Calibri" w:hAnsi="Calibri" w:cs="Calibri"/>
          <w:color w:val="212121"/>
        </w:rPr>
        <w:t>.</w:t>
      </w:r>
    </w:p>
    <w:p w14:paraId="08AF0133" w14:textId="1E230A45" w:rsidR="007518CD" w:rsidRPr="006B3C27" w:rsidRDefault="007518CD" w:rsidP="007518CD">
      <w:pPr>
        <w:pStyle w:val="ListParagraph"/>
        <w:numPr>
          <w:ilvl w:val="0"/>
          <w:numId w:val="51"/>
        </w:numPr>
        <w:spacing w:before="100" w:beforeAutospacing="1" w:line="240" w:lineRule="auto"/>
        <w:rPr>
          <w:rFonts w:ascii="Calibri" w:hAnsi="Calibri" w:cs="Calibri"/>
          <w:color w:val="212121"/>
          <w:sz w:val="24"/>
          <w:szCs w:val="24"/>
        </w:rPr>
      </w:pPr>
      <w:r w:rsidRPr="006B3C27">
        <w:rPr>
          <w:rFonts w:ascii="Calibri" w:hAnsi="Calibri" w:cs="Calibri"/>
          <w:color w:val="212121"/>
          <w:sz w:val="24"/>
          <w:szCs w:val="24"/>
        </w:rPr>
        <w:t>The most straightforward way to sign up for credit while on internship is to enroll in Counseling EPSY 590E for 0 credit hours for both fall and spring semesters. The cost per semester for “Grad Base Rate” for 0 credit hours is $1,</w:t>
      </w:r>
      <w:r w:rsidR="002B65F2">
        <w:rPr>
          <w:rFonts w:ascii="Calibri" w:hAnsi="Calibri" w:cs="Calibri"/>
          <w:color w:val="212121"/>
          <w:sz w:val="24"/>
          <w:szCs w:val="24"/>
        </w:rPr>
        <w:t>207</w:t>
      </w:r>
      <w:r w:rsidRPr="006B3C27">
        <w:rPr>
          <w:rFonts w:ascii="Calibri" w:hAnsi="Calibri" w:cs="Calibri"/>
          <w:color w:val="212121"/>
          <w:sz w:val="24"/>
          <w:szCs w:val="24"/>
        </w:rPr>
        <w:t>.00.</w:t>
      </w:r>
      <w:r w:rsidRPr="006B3C27">
        <w:rPr>
          <w:rFonts w:ascii="Calibri" w:hAnsi="Calibri" w:cs="Calibri"/>
          <w:sz w:val="24"/>
          <w:szCs w:val="24"/>
        </w:rPr>
        <w:br/>
      </w:r>
    </w:p>
    <w:p w14:paraId="3CCDC304" w14:textId="1BA6E54E" w:rsidR="007518CD" w:rsidRPr="006B3C27" w:rsidRDefault="007518CD" w:rsidP="007518CD">
      <w:pPr>
        <w:pStyle w:val="ListParagraph"/>
        <w:numPr>
          <w:ilvl w:val="0"/>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 xml:space="preserve">If you have guaranteed student loans you wish to defer payment on, you can enroll in GC599 for 0 credit hours for both fall and spring semesters. GC = Graduate College. </w:t>
      </w:r>
      <w:hyperlink r:id="rId20" w:history="1">
        <w:r w:rsidRPr="006F3135">
          <w:rPr>
            <w:rStyle w:val="Hyperlink"/>
            <w:rFonts w:ascii="Calibri" w:hAnsi="Calibri" w:cs="Calibri"/>
            <w:sz w:val="24"/>
            <w:szCs w:val="24"/>
          </w:rPr>
          <w:t>More information here</w:t>
        </w:r>
      </w:hyperlink>
      <w:r w:rsidR="006F3135">
        <w:rPr>
          <w:rFonts w:ascii="Calibri" w:hAnsi="Calibri" w:cs="Calibri"/>
          <w:color w:val="212121"/>
          <w:sz w:val="24"/>
          <w:szCs w:val="24"/>
        </w:rPr>
        <w:t xml:space="preserve">. </w:t>
      </w:r>
      <w:r w:rsidRPr="006B3C27">
        <w:rPr>
          <w:rFonts w:ascii="Calibri" w:hAnsi="Calibri" w:cs="Calibri"/>
          <w:color w:val="212121"/>
          <w:sz w:val="24"/>
          <w:szCs w:val="24"/>
        </w:rPr>
        <w:t xml:space="preserve"> </w:t>
      </w:r>
    </w:p>
    <w:p w14:paraId="3CBF40DA" w14:textId="7DE1EBC5"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 xml:space="preserve">You must complete a form to enroll in GC599 (read carefully): </w:t>
      </w:r>
      <w:r w:rsidRPr="006B3C27">
        <w:rPr>
          <w:rStyle w:val="apple-converted-space"/>
          <w:rFonts w:ascii="Calibri" w:hAnsi="Calibri" w:cs="Calibri"/>
          <w:color w:val="212121"/>
          <w:sz w:val="24"/>
          <w:szCs w:val="24"/>
        </w:rPr>
        <w:t> </w:t>
      </w:r>
      <w:r w:rsidRPr="006B3C27">
        <w:rPr>
          <w:rFonts w:ascii="Calibri" w:hAnsi="Calibri" w:cs="Calibri"/>
          <w:color w:val="212121"/>
          <w:sz w:val="24"/>
          <w:szCs w:val="24"/>
        </w:rPr>
        <w:t xml:space="preserve"> </w:t>
      </w:r>
    </w:p>
    <w:p w14:paraId="1027C137" w14:textId="77777777"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lastRenderedPageBreak/>
        <w:t>You cannot take out loans on this option. The point is that you are deferring repayment of loans.</w:t>
      </w:r>
    </w:p>
    <w:p w14:paraId="602C2289" w14:textId="77777777" w:rsidR="007518CD" w:rsidRPr="006B3C27" w:rsidRDefault="007518CD" w:rsidP="007518CD">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You cannot be receiving financial assistance, such as fellowship or assistantship, with this option.</w:t>
      </w:r>
    </w:p>
    <w:p w14:paraId="5E001106" w14:textId="77777777" w:rsidR="00342D90" w:rsidRPr="006B3C27" w:rsidRDefault="007518CD" w:rsidP="00342D90">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color w:val="212121"/>
          <w:sz w:val="24"/>
          <w:szCs w:val="24"/>
        </w:rPr>
        <w:t>The cost per semester for “Grad Base Rate” for 0 credit hours is $1,148.00.</w:t>
      </w:r>
      <w:r w:rsidRPr="006B3C27">
        <w:rPr>
          <w:rStyle w:val="apple-converted-space"/>
          <w:rFonts w:ascii="Calibri" w:hAnsi="Calibri" w:cs="Calibri"/>
          <w:color w:val="212121"/>
          <w:sz w:val="24"/>
          <w:szCs w:val="24"/>
        </w:rPr>
        <w:t> </w:t>
      </w:r>
    </w:p>
    <w:p w14:paraId="4B44CDD8" w14:textId="4DF56348" w:rsidR="00342D90" w:rsidRPr="006F3135" w:rsidRDefault="007518CD" w:rsidP="006F3135">
      <w:pPr>
        <w:pStyle w:val="ListParagraph"/>
        <w:numPr>
          <w:ilvl w:val="1"/>
          <w:numId w:val="51"/>
        </w:numPr>
        <w:spacing w:before="100" w:beforeAutospacing="1" w:after="100" w:afterAutospacing="1" w:line="240" w:lineRule="auto"/>
        <w:rPr>
          <w:rFonts w:ascii="Calibri" w:hAnsi="Calibri" w:cs="Calibri"/>
          <w:color w:val="212121"/>
          <w:sz w:val="24"/>
          <w:szCs w:val="24"/>
        </w:rPr>
      </w:pPr>
      <w:r w:rsidRPr="006B3C27">
        <w:rPr>
          <w:rFonts w:ascii="Calibri" w:hAnsi="Calibri" w:cs="Calibri"/>
          <w:sz w:val="24"/>
          <w:szCs w:val="24"/>
        </w:rPr>
        <w:t xml:space="preserve">If you intend to take out additional loans while on internship </w:t>
      </w:r>
      <w:r w:rsidRPr="006B3C27">
        <w:rPr>
          <w:rFonts w:ascii="Calibri" w:hAnsi="Calibri" w:cs="Calibri"/>
          <w:sz w:val="24"/>
          <w:szCs w:val="24"/>
          <w:u w:val="single"/>
        </w:rPr>
        <w:t>and</w:t>
      </w:r>
      <w:r w:rsidRPr="006B3C27">
        <w:rPr>
          <w:rFonts w:ascii="Calibri" w:hAnsi="Calibri" w:cs="Calibri"/>
          <w:sz w:val="24"/>
          <w:szCs w:val="24"/>
        </w:rPr>
        <w:t xml:space="preserve"> need to be a full-time student, past Counseling Psychology students have registered for</w:t>
      </w:r>
      <w:r w:rsidRPr="006B3C27">
        <w:rPr>
          <w:rStyle w:val="apple-converted-space"/>
          <w:rFonts w:ascii="Calibri" w:hAnsi="Calibri" w:cs="Calibri"/>
          <w:sz w:val="24"/>
          <w:szCs w:val="24"/>
        </w:rPr>
        <w:t> </w:t>
      </w:r>
      <w:r w:rsidRPr="006B3C27">
        <w:rPr>
          <w:rFonts w:ascii="Calibri" w:hAnsi="Calibri" w:cs="Calibri"/>
          <w:sz w:val="24"/>
          <w:szCs w:val="24"/>
        </w:rPr>
        <w:t>6 credits of EPSY 590E and then applied for a tuition and fee waiver</w:t>
      </w:r>
      <w:r w:rsidRPr="006B3C27">
        <w:rPr>
          <w:rStyle w:val="apple-converted-space"/>
          <w:rFonts w:ascii="Calibri" w:hAnsi="Calibri" w:cs="Calibri"/>
          <w:sz w:val="24"/>
          <w:szCs w:val="24"/>
        </w:rPr>
        <w:t> </w:t>
      </w:r>
      <w:r w:rsidRPr="006B3C27">
        <w:rPr>
          <w:rFonts w:ascii="Calibri" w:hAnsi="Calibri" w:cs="Calibri"/>
          <w:sz w:val="24"/>
          <w:szCs w:val="24"/>
        </w:rPr>
        <w:t>through the College of Education (this is not guaranteed and very competitive).</w:t>
      </w:r>
      <w:r w:rsidRPr="006B3C27">
        <w:rPr>
          <w:rFonts w:ascii="Calibri" w:eastAsia="Verdana" w:hAnsi="Calibri" w:cs="Calibri"/>
          <w:sz w:val="24"/>
          <w:szCs w:val="24"/>
        </w:rPr>
        <w:t xml:space="preserve"> This option should be discussed with the practicum coordinator. </w:t>
      </w:r>
    </w:p>
    <w:p w14:paraId="44512BAD" w14:textId="31AEF009" w:rsidR="0016784E" w:rsidRPr="006F3135" w:rsidRDefault="0016784E" w:rsidP="0016784E">
      <w:pPr>
        <w:tabs>
          <w:tab w:val="num" w:pos="720"/>
        </w:tabs>
        <w:spacing w:after="10"/>
        <w:contextualSpacing/>
        <w:rPr>
          <w:rFonts w:ascii="Calibri" w:eastAsia="Verdana" w:hAnsi="Calibri" w:cs="Calibri"/>
          <w:b/>
          <w:bCs/>
          <w:i/>
          <w:iCs/>
        </w:rPr>
      </w:pPr>
      <w:r w:rsidRPr="006F3135">
        <w:rPr>
          <w:rFonts w:ascii="Calibri" w:eastAsia="Verdana" w:hAnsi="Calibri" w:cs="Calibri"/>
          <w:b/>
          <w:bCs/>
          <w:i/>
          <w:iCs/>
        </w:rPr>
        <w:t xml:space="preserve">Participating in </w:t>
      </w:r>
      <w:r w:rsidR="006F3135">
        <w:rPr>
          <w:rFonts w:ascii="Calibri" w:eastAsia="Verdana" w:hAnsi="Calibri" w:cs="Calibri"/>
          <w:b/>
          <w:bCs/>
          <w:i/>
          <w:iCs/>
        </w:rPr>
        <w:t>G</w:t>
      </w:r>
      <w:r w:rsidRPr="006F3135">
        <w:rPr>
          <w:rFonts w:ascii="Calibri" w:eastAsia="Verdana" w:hAnsi="Calibri" w:cs="Calibri"/>
          <w:b/>
          <w:bCs/>
          <w:i/>
          <w:iCs/>
        </w:rPr>
        <w:t xml:space="preserve">raduation </w:t>
      </w:r>
      <w:r w:rsidR="006F3135">
        <w:rPr>
          <w:rFonts w:ascii="Calibri" w:eastAsia="Verdana" w:hAnsi="Calibri" w:cs="Calibri"/>
          <w:b/>
          <w:bCs/>
          <w:i/>
          <w:iCs/>
        </w:rPr>
        <w:t>C</w:t>
      </w:r>
      <w:r w:rsidRPr="006F3135">
        <w:rPr>
          <w:rFonts w:ascii="Calibri" w:eastAsia="Verdana" w:hAnsi="Calibri" w:cs="Calibri"/>
          <w:b/>
          <w:bCs/>
          <w:i/>
          <w:iCs/>
        </w:rPr>
        <w:t xml:space="preserve">eremonies </w:t>
      </w:r>
      <w:r w:rsidR="006F3135">
        <w:rPr>
          <w:rFonts w:ascii="Calibri" w:eastAsia="Verdana" w:hAnsi="Calibri" w:cs="Calibri"/>
          <w:b/>
          <w:bCs/>
          <w:i/>
          <w:iCs/>
        </w:rPr>
        <w:t>P</w:t>
      </w:r>
      <w:r w:rsidRPr="006F3135">
        <w:rPr>
          <w:rFonts w:ascii="Calibri" w:eastAsia="Verdana" w:hAnsi="Calibri" w:cs="Calibri"/>
          <w:b/>
          <w:bCs/>
          <w:i/>
          <w:iCs/>
        </w:rPr>
        <w:t xml:space="preserve">rior to the </w:t>
      </w:r>
      <w:r w:rsidR="006F3135">
        <w:rPr>
          <w:rFonts w:ascii="Calibri" w:eastAsia="Verdana" w:hAnsi="Calibri" w:cs="Calibri"/>
          <w:b/>
          <w:bCs/>
          <w:i/>
          <w:iCs/>
        </w:rPr>
        <w:t>C</w:t>
      </w:r>
      <w:r w:rsidRPr="006F3135">
        <w:rPr>
          <w:rFonts w:ascii="Calibri" w:eastAsia="Verdana" w:hAnsi="Calibri" w:cs="Calibri"/>
          <w:b/>
          <w:bCs/>
          <w:i/>
          <w:iCs/>
        </w:rPr>
        <w:t xml:space="preserve">ompletion of </w:t>
      </w:r>
      <w:r w:rsidR="006F3135">
        <w:rPr>
          <w:rFonts w:ascii="Calibri" w:eastAsia="Verdana" w:hAnsi="Calibri" w:cs="Calibri"/>
          <w:b/>
          <w:bCs/>
          <w:i/>
          <w:iCs/>
        </w:rPr>
        <w:t>I</w:t>
      </w:r>
      <w:r w:rsidRPr="006F3135">
        <w:rPr>
          <w:rFonts w:ascii="Calibri" w:eastAsia="Verdana" w:hAnsi="Calibri" w:cs="Calibri"/>
          <w:b/>
          <w:bCs/>
          <w:i/>
          <w:iCs/>
        </w:rPr>
        <w:t>nternship</w:t>
      </w:r>
    </w:p>
    <w:p w14:paraId="1CEACA05" w14:textId="77777777" w:rsidR="005C3CFF" w:rsidRPr="006B3C27" w:rsidRDefault="005C3CFF" w:rsidP="0016784E">
      <w:pPr>
        <w:tabs>
          <w:tab w:val="num" w:pos="720"/>
        </w:tabs>
        <w:spacing w:after="10"/>
        <w:contextualSpacing/>
        <w:rPr>
          <w:rFonts w:ascii="Calibri" w:eastAsia="Verdana" w:hAnsi="Calibri" w:cs="Calibri"/>
          <w:u w:val="single"/>
        </w:rPr>
      </w:pPr>
    </w:p>
    <w:p w14:paraId="5B73D6D1" w14:textId="17B6E702" w:rsidR="005C3CFF" w:rsidRPr="006B3C27" w:rsidRDefault="00956877" w:rsidP="005C3CFF">
      <w:pPr>
        <w:pStyle w:val="ListParagraph"/>
        <w:numPr>
          <w:ilvl w:val="0"/>
          <w:numId w:val="20"/>
        </w:numPr>
        <w:spacing w:after="10" w:line="240" w:lineRule="auto"/>
        <w:contextualSpacing/>
        <w:rPr>
          <w:rFonts w:ascii="Calibri" w:eastAsia="Verdana" w:hAnsi="Calibri" w:cs="Calibri"/>
          <w:sz w:val="24"/>
          <w:szCs w:val="24"/>
        </w:rPr>
      </w:pPr>
      <w:r w:rsidRPr="006B3C27">
        <w:rPr>
          <w:rFonts w:ascii="Calibri" w:eastAsia="Verdana" w:hAnsi="Calibri" w:cs="Calibri"/>
          <w:sz w:val="24"/>
          <w:szCs w:val="24"/>
        </w:rPr>
        <w:t>Counseling P</w:t>
      </w:r>
      <w:r w:rsidR="00B1410A" w:rsidRPr="006B3C27">
        <w:rPr>
          <w:rFonts w:ascii="Calibri" w:eastAsia="Verdana" w:hAnsi="Calibri" w:cs="Calibri"/>
          <w:sz w:val="24"/>
          <w:szCs w:val="24"/>
        </w:rPr>
        <w:t>sychology students may walk in the college ceremony but not the general university ceremony in May of their internship year if they:</w:t>
      </w:r>
    </w:p>
    <w:p w14:paraId="6B998500" w14:textId="168A65AD" w:rsidR="0016784E" w:rsidRPr="006B3C27" w:rsidRDefault="0016784E" w:rsidP="00131357">
      <w:pPr>
        <w:numPr>
          <w:ilvl w:val="1"/>
          <w:numId w:val="20"/>
        </w:numPr>
        <w:tabs>
          <w:tab w:val="num" w:pos="720"/>
        </w:tabs>
        <w:spacing w:after="10"/>
        <w:contextualSpacing/>
        <w:rPr>
          <w:rFonts w:ascii="Calibri" w:eastAsia="Verdana" w:hAnsi="Calibri" w:cs="Calibri"/>
        </w:rPr>
      </w:pPr>
      <w:r w:rsidRPr="006B3C27">
        <w:rPr>
          <w:rFonts w:ascii="Calibri" w:eastAsia="Verdana" w:hAnsi="Calibri" w:cs="Calibri"/>
        </w:rPr>
        <w:t>Provide a statement confirming completion of all degree requirements (i.e.</w:t>
      </w:r>
      <w:r w:rsidR="000542E1" w:rsidRPr="006B3C27">
        <w:rPr>
          <w:rFonts w:ascii="Calibri" w:eastAsia="Verdana" w:hAnsi="Calibri" w:cs="Calibri"/>
        </w:rPr>
        <w:t>,</w:t>
      </w:r>
      <w:r w:rsidRPr="006B3C27">
        <w:rPr>
          <w:rFonts w:ascii="Calibri" w:eastAsia="Verdana" w:hAnsi="Calibri" w:cs="Calibri"/>
        </w:rPr>
        <w:t xml:space="preserve"> defended their dissertation)</w:t>
      </w:r>
      <w:r w:rsidR="00956877" w:rsidRPr="006B3C27">
        <w:rPr>
          <w:rFonts w:ascii="Calibri" w:eastAsia="Verdana" w:hAnsi="Calibri" w:cs="Calibri"/>
        </w:rPr>
        <w:t>.</w:t>
      </w:r>
    </w:p>
    <w:p w14:paraId="7B9031A7" w14:textId="566B6780" w:rsidR="0016784E" w:rsidRPr="006B3C27" w:rsidRDefault="0016784E" w:rsidP="00131357">
      <w:pPr>
        <w:numPr>
          <w:ilvl w:val="1"/>
          <w:numId w:val="20"/>
        </w:numPr>
        <w:tabs>
          <w:tab w:val="num" w:pos="720"/>
        </w:tabs>
        <w:spacing w:after="10"/>
        <w:contextualSpacing/>
        <w:rPr>
          <w:rFonts w:ascii="Calibri" w:eastAsia="Verdana" w:hAnsi="Calibri" w:cs="Calibri"/>
        </w:rPr>
      </w:pPr>
      <w:r w:rsidRPr="006B3C27">
        <w:rPr>
          <w:rFonts w:ascii="Calibri" w:eastAsia="Verdana" w:hAnsi="Calibri" w:cs="Calibri"/>
        </w:rPr>
        <w:t>Return the completed checklist documenting good standing at their internship site</w:t>
      </w:r>
      <w:r w:rsidR="00956877" w:rsidRPr="006B3C27">
        <w:rPr>
          <w:rFonts w:ascii="Calibri" w:eastAsia="Verdana" w:hAnsi="Calibri" w:cs="Calibri"/>
        </w:rPr>
        <w:t>.</w:t>
      </w:r>
    </w:p>
    <w:p w14:paraId="65CDE028" w14:textId="716E888B" w:rsidR="0016784E" w:rsidRPr="006B3C27" w:rsidRDefault="0016784E" w:rsidP="00131357">
      <w:pPr>
        <w:numPr>
          <w:ilvl w:val="1"/>
          <w:numId w:val="20"/>
        </w:numPr>
        <w:tabs>
          <w:tab w:val="num" w:pos="720"/>
        </w:tabs>
        <w:spacing w:after="10"/>
        <w:contextualSpacing/>
        <w:rPr>
          <w:rFonts w:ascii="Calibri" w:eastAsia="Verdana" w:hAnsi="Calibri" w:cs="Calibri"/>
        </w:rPr>
      </w:pPr>
      <w:r w:rsidRPr="006B3C27">
        <w:rPr>
          <w:rFonts w:ascii="Calibri" w:eastAsia="Verdana" w:hAnsi="Calibri" w:cs="Calibri"/>
        </w:rPr>
        <w:t xml:space="preserve">Provide a letter to </w:t>
      </w:r>
      <w:r w:rsidR="002668B5" w:rsidRPr="006B3C27">
        <w:rPr>
          <w:rFonts w:ascii="Calibri" w:eastAsia="Verdana" w:hAnsi="Calibri" w:cs="Calibri"/>
        </w:rPr>
        <w:t>the Dean</w:t>
      </w:r>
      <w:r w:rsidRPr="006B3C27">
        <w:rPr>
          <w:rFonts w:ascii="Calibri" w:eastAsia="Verdana" w:hAnsi="Calibri" w:cs="Calibri"/>
        </w:rPr>
        <w:t xml:space="preserve"> requesting permission to walk</w:t>
      </w:r>
      <w:r w:rsidR="00956877" w:rsidRPr="006B3C27">
        <w:rPr>
          <w:rFonts w:ascii="Calibri" w:eastAsia="Verdana" w:hAnsi="Calibri" w:cs="Calibri"/>
        </w:rPr>
        <w:t>.</w:t>
      </w:r>
    </w:p>
    <w:p w14:paraId="261D4E8D" w14:textId="38791DAE" w:rsidR="00B1410A" w:rsidRPr="006B3C27" w:rsidRDefault="0016784E" w:rsidP="00131357">
      <w:pPr>
        <w:numPr>
          <w:ilvl w:val="1"/>
          <w:numId w:val="20"/>
        </w:numPr>
        <w:tabs>
          <w:tab w:val="num" w:pos="720"/>
        </w:tabs>
        <w:spacing w:after="10"/>
        <w:contextualSpacing/>
        <w:rPr>
          <w:rFonts w:ascii="Calibri" w:eastAsia="Verdana" w:hAnsi="Calibri" w:cs="Calibri"/>
        </w:rPr>
      </w:pPr>
      <w:r w:rsidRPr="006B3C27">
        <w:rPr>
          <w:rFonts w:ascii="Calibri" w:eastAsia="Verdana" w:hAnsi="Calibri" w:cs="Calibri"/>
        </w:rPr>
        <w:t>Students must wait until after the college deadline to formally deposit their dissertations in May</w:t>
      </w:r>
      <w:r w:rsidR="00956877" w:rsidRPr="006B3C27">
        <w:rPr>
          <w:rFonts w:ascii="Calibri" w:eastAsia="Verdana" w:hAnsi="Calibri" w:cs="Calibri"/>
        </w:rPr>
        <w:t>.</w:t>
      </w:r>
      <w:r w:rsidRPr="006B3C27">
        <w:rPr>
          <w:rFonts w:ascii="Calibri" w:eastAsia="Verdana" w:hAnsi="Calibri" w:cs="Calibri"/>
        </w:rPr>
        <w:t xml:space="preserve"> </w:t>
      </w:r>
    </w:p>
    <w:p w14:paraId="31734FED" w14:textId="77777777" w:rsidR="00EB23F3" w:rsidRPr="006B3C27" w:rsidRDefault="00EB23F3">
      <w:pPr>
        <w:rPr>
          <w:rFonts w:ascii="Calibri" w:hAnsi="Calibri" w:cs="Calibri"/>
        </w:rPr>
      </w:pPr>
    </w:p>
    <w:p w14:paraId="7B8C4DC2" w14:textId="77777777" w:rsidR="002E24D0" w:rsidRPr="006B3C27" w:rsidRDefault="002E24D0" w:rsidP="006257A5">
      <w:pPr>
        <w:spacing w:after="10"/>
        <w:contextualSpacing/>
        <w:rPr>
          <w:rFonts w:ascii="Calibri" w:eastAsia="Verdana" w:hAnsi="Calibri" w:cs="Calibri"/>
        </w:rPr>
      </w:pPr>
    </w:p>
    <w:p w14:paraId="5CED2CBF" w14:textId="77777777" w:rsidR="00B12E0D" w:rsidRPr="006B3C27" w:rsidRDefault="00B12E0D" w:rsidP="00317120">
      <w:pPr>
        <w:pStyle w:val="Title"/>
        <w:rPr>
          <w:rFonts w:ascii="Calibri" w:hAnsi="Calibri" w:cs="Calibri"/>
          <w:sz w:val="24"/>
        </w:rPr>
      </w:pPr>
    </w:p>
    <w:p w14:paraId="47385305" w14:textId="77777777" w:rsidR="00536DF0" w:rsidRPr="006B3C27" w:rsidRDefault="00536DF0" w:rsidP="00317120">
      <w:pPr>
        <w:pStyle w:val="Title"/>
        <w:rPr>
          <w:rFonts w:ascii="Calibri" w:hAnsi="Calibri" w:cs="Calibri"/>
          <w:sz w:val="24"/>
        </w:rPr>
      </w:pPr>
    </w:p>
    <w:p w14:paraId="5F4755FB" w14:textId="77777777" w:rsidR="00536DF0" w:rsidRPr="006B3C27" w:rsidRDefault="00536DF0" w:rsidP="00317120">
      <w:pPr>
        <w:pStyle w:val="Title"/>
        <w:rPr>
          <w:rFonts w:ascii="Calibri" w:hAnsi="Calibri" w:cs="Calibri"/>
          <w:sz w:val="24"/>
        </w:rPr>
      </w:pPr>
    </w:p>
    <w:p w14:paraId="5FACDA62" w14:textId="77777777" w:rsidR="00536DF0" w:rsidRPr="006B3C27" w:rsidRDefault="00536DF0" w:rsidP="00317120">
      <w:pPr>
        <w:pStyle w:val="Title"/>
        <w:rPr>
          <w:rFonts w:ascii="Calibri" w:hAnsi="Calibri" w:cs="Calibri"/>
          <w:sz w:val="24"/>
        </w:rPr>
      </w:pPr>
    </w:p>
    <w:p w14:paraId="6D03A560" w14:textId="77777777" w:rsidR="00536DF0" w:rsidRPr="006B3C27" w:rsidRDefault="00536DF0" w:rsidP="00317120">
      <w:pPr>
        <w:pStyle w:val="Title"/>
        <w:rPr>
          <w:rFonts w:ascii="Calibri" w:hAnsi="Calibri" w:cs="Calibri"/>
          <w:sz w:val="24"/>
        </w:rPr>
      </w:pPr>
    </w:p>
    <w:p w14:paraId="64E73D1A" w14:textId="77777777" w:rsidR="00536DF0" w:rsidRPr="006B3C27" w:rsidRDefault="00536DF0" w:rsidP="00317120">
      <w:pPr>
        <w:pStyle w:val="Title"/>
        <w:rPr>
          <w:rFonts w:ascii="Calibri" w:hAnsi="Calibri" w:cs="Calibri"/>
          <w:sz w:val="24"/>
        </w:rPr>
      </w:pPr>
    </w:p>
    <w:p w14:paraId="63D3CB06" w14:textId="77777777" w:rsidR="00536DF0" w:rsidRPr="006B3C27" w:rsidRDefault="00536DF0" w:rsidP="00317120">
      <w:pPr>
        <w:pStyle w:val="Title"/>
        <w:rPr>
          <w:rFonts w:ascii="Calibri" w:hAnsi="Calibri" w:cs="Calibri"/>
          <w:sz w:val="24"/>
        </w:rPr>
      </w:pPr>
    </w:p>
    <w:p w14:paraId="2D484DE5" w14:textId="77777777" w:rsidR="00536DF0" w:rsidRPr="006B3C27" w:rsidRDefault="00536DF0" w:rsidP="00317120">
      <w:pPr>
        <w:pStyle w:val="Title"/>
        <w:rPr>
          <w:rFonts w:ascii="Calibri" w:hAnsi="Calibri" w:cs="Calibri"/>
          <w:sz w:val="24"/>
        </w:rPr>
      </w:pPr>
    </w:p>
    <w:p w14:paraId="5A5E990A" w14:textId="77777777" w:rsidR="00536DF0" w:rsidRPr="006B3C27" w:rsidRDefault="00536DF0" w:rsidP="00317120">
      <w:pPr>
        <w:pStyle w:val="Title"/>
        <w:rPr>
          <w:rFonts w:ascii="Calibri" w:hAnsi="Calibri" w:cs="Calibri"/>
          <w:sz w:val="24"/>
        </w:rPr>
      </w:pPr>
    </w:p>
    <w:p w14:paraId="027E8CDE" w14:textId="77777777" w:rsidR="00536DF0" w:rsidRPr="006B3C27" w:rsidRDefault="00536DF0" w:rsidP="00317120">
      <w:pPr>
        <w:pStyle w:val="Title"/>
        <w:rPr>
          <w:rFonts w:ascii="Calibri" w:hAnsi="Calibri" w:cs="Calibri"/>
          <w:sz w:val="24"/>
        </w:rPr>
      </w:pPr>
    </w:p>
    <w:p w14:paraId="226F76C5" w14:textId="77777777" w:rsidR="00536DF0" w:rsidRPr="006B3C27" w:rsidRDefault="00536DF0" w:rsidP="00317120">
      <w:pPr>
        <w:pStyle w:val="Title"/>
        <w:rPr>
          <w:rFonts w:ascii="Calibri" w:hAnsi="Calibri" w:cs="Calibri"/>
          <w:sz w:val="24"/>
        </w:rPr>
      </w:pPr>
    </w:p>
    <w:p w14:paraId="1DE6D6DE" w14:textId="77777777" w:rsidR="00536DF0" w:rsidRPr="006B3C27" w:rsidRDefault="00536DF0" w:rsidP="00317120">
      <w:pPr>
        <w:pStyle w:val="Title"/>
        <w:rPr>
          <w:rFonts w:ascii="Calibri" w:hAnsi="Calibri" w:cs="Calibri"/>
          <w:sz w:val="24"/>
        </w:rPr>
      </w:pPr>
    </w:p>
    <w:p w14:paraId="5D32A269" w14:textId="2E312863" w:rsidR="00536DF0" w:rsidRPr="006B3C27" w:rsidRDefault="00536DF0" w:rsidP="00317120">
      <w:pPr>
        <w:pStyle w:val="Title"/>
        <w:rPr>
          <w:rFonts w:ascii="Calibri" w:hAnsi="Calibri" w:cs="Calibri"/>
          <w:sz w:val="24"/>
        </w:rPr>
      </w:pPr>
    </w:p>
    <w:p w14:paraId="22BA0364" w14:textId="77777777" w:rsidR="001454C7" w:rsidRPr="006B3C27" w:rsidRDefault="001454C7">
      <w:pPr>
        <w:rPr>
          <w:rFonts w:ascii="Calibri" w:hAnsi="Calibri" w:cs="Calibri"/>
          <w:b/>
        </w:rPr>
      </w:pPr>
      <w:r w:rsidRPr="006B3C27">
        <w:rPr>
          <w:rFonts w:ascii="Calibri" w:hAnsi="Calibri" w:cs="Calibri"/>
          <w:b/>
        </w:rPr>
        <w:br w:type="page"/>
      </w:r>
    </w:p>
    <w:p w14:paraId="4728672A" w14:textId="6775BDB6" w:rsidR="00F21414" w:rsidRDefault="00F21414" w:rsidP="00F21414">
      <w:pPr>
        <w:pStyle w:val="Heading2"/>
      </w:pPr>
      <w:bookmarkStart w:id="40" w:name="_Toc207105181"/>
      <w:bookmarkStart w:id="41" w:name="_Toc207105599"/>
      <w:r>
        <w:lastRenderedPageBreak/>
        <w:t>Appendices</w:t>
      </w:r>
      <w:bookmarkEnd w:id="40"/>
      <w:bookmarkEnd w:id="41"/>
    </w:p>
    <w:p w14:paraId="6E38FBB5" w14:textId="326A39FA" w:rsidR="00536DF0" w:rsidRPr="006B3C27" w:rsidRDefault="00536DF0" w:rsidP="009C1639">
      <w:pPr>
        <w:pStyle w:val="Heading3"/>
      </w:pPr>
      <w:bookmarkStart w:id="42" w:name="_Toc207105600"/>
      <w:r w:rsidRPr="006B3C27">
        <w:t>Appendix A</w:t>
      </w:r>
      <w:r w:rsidR="009C1639">
        <w:t xml:space="preserve"> List of Practicum Sites</w:t>
      </w:r>
      <w:bookmarkEnd w:id="42"/>
    </w:p>
    <w:p w14:paraId="6FBDC895" w14:textId="0D027FAB" w:rsidR="001B037C" w:rsidRPr="006B3C27" w:rsidRDefault="001B037C" w:rsidP="00536DF0">
      <w:pPr>
        <w:widowControl w:val="0"/>
        <w:rPr>
          <w:rFonts w:ascii="Calibri" w:hAnsi="Calibri" w:cs="Calibri"/>
          <w:bCs/>
        </w:rPr>
      </w:pPr>
      <w:r w:rsidRPr="006B3C27">
        <w:rPr>
          <w:rFonts w:ascii="Calibri" w:hAnsi="Calibri" w:cs="Calibri"/>
          <w:bCs/>
        </w:rPr>
        <w:t>List represents current sites.</w:t>
      </w:r>
      <w:r w:rsidR="00D76D1D" w:rsidRPr="006B3C27">
        <w:rPr>
          <w:rFonts w:ascii="Calibri" w:hAnsi="Calibri" w:cs="Calibri"/>
          <w:bCs/>
        </w:rPr>
        <w:t xml:space="preserve"> </w:t>
      </w:r>
      <w:r w:rsidRPr="006B3C27">
        <w:rPr>
          <w:rFonts w:ascii="Calibri" w:hAnsi="Calibri" w:cs="Calibri"/>
          <w:bCs/>
        </w:rPr>
        <w:t>Students who wish to find new sites work with the practicum program coordinator to investigate possibilities. Note that one hour of supervision per week is required but supervisors can be licensed psychologists, social workers, or LCPCs with two years of post-degree, full-time practice experience.</w:t>
      </w:r>
    </w:p>
    <w:p w14:paraId="2F9E1882" w14:textId="77777777" w:rsidR="00D76D1D" w:rsidRPr="006B3C27" w:rsidRDefault="00D76D1D" w:rsidP="00536DF0">
      <w:pPr>
        <w:widowControl w:val="0"/>
        <w:rPr>
          <w:rFonts w:ascii="Calibri" w:hAnsi="Calibri" w:cs="Calibri"/>
          <w:bCs/>
        </w:rPr>
      </w:pPr>
    </w:p>
    <w:tbl>
      <w:tblPr>
        <w:tblW w:w="10080" w:type="dxa"/>
        <w:tblLayout w:type="fixed"/>
        <w:tblLook w:val="04A0" w:firstRow="1" w:lastRow="0" w:firstColumn="1" w:lastColumn="0" w:noHBand="0" w:noVBand="1"/>
      </w:tblPr>
      <w:tblGrid>
        <w:gridCol w:w="4320"/>
        <w:gridCol w:w="1080"/>
        <w:gridCol w:w="1350"/>
        <w:gridCol w:w="1080"/>
        <w:gridCol w:w="990"/>
        <w:gridCol w:w="1260"/>
      </w:tblGrid>
      <w:tr w:rsidR="001B037C" w:rsidRPr="006B3C27" w14:paraId="39200E67" w14:textId="77777777" w:rsidTr="00BB3D31">
        <w:trPr>
          <w:trHeight w:val="432"/>
        </w:trPr>
        <w:tc>
          <w:tcPr>
            <w:tcW w:w="4320" w:type="dxa"/>
            <w:tcBorders>
              <w:top w:val="single" w:sz="4" w:space="0" w:color="auto"/>
              <w:left w:val="nil"/>
              <w:bottom w:val="single" w:sz="4" w:space="0" w:color="auto"/>
              <w:right w:val="nil"/>
            </w:tcBorders>
            <w:hideMark/>
          </w:tcPr>
          <w:p w14:paraId="2737B607" w14:textId="77777777" w:rsidR="001B037C" w:rsidRPr="006B3C27" w:rsidRDefault="001B037C"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Practicum Site</w:t>
            </w:r>
          </w:p>
        </w:tc>
        <w:tc>
          <w:tcPr>
            <w:tcW w:w="1080" w:type="dxa"/>
            <w:tcBorders>
              <w:top w:val="single" w:sz="4" w:space="0" w:color="auto"/>
              <w:left w:val="nil"/>
              <w:bottom w:val="single" w:sz="4" w:space="0" w:color="auto"/>
              <w:right w:val="nil"/>
            </w:tcBorders>
            <w:hideMark/>
          </w:tcPr>
          <w:p w14:paraId="1F4F00CA" w14:textId="1B714380" w:rsidR="001B037C" w:rsidRPr="006B3C27" w:rsidRDefault="00D76D1D"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Training Level</w:t>
            </w:r>
          </w:p>
        </w:tc>
        <w:tc>
          <w:tcPr>
            <w:tcW w:w="1350" w:type="dxa"/>
            <w:tcBorders>
              <w:top w:val="single" w:sz="4" w:space="0" w:color="auto"/>
              <w:left w:val="nil"/>
              <w:bottom w:val="single" w:sz="4" w:space="0" w:color="auto"/>
              <w:right w:val="nil"/>
            </w:tcBorders>
            <w:hideMark/>
          </w:tcPr>
          <w:p w14:paraId="34DDFB7B" w14:textId="77777777" w:rsidR="001B037C" w:rsidRPr="006B3C27" w:rsidRDefault="001B037C"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Focus</w:t>
            </w:r>
          </w:p>
        </w:tc>
        <w:tc>
          <w:tcPr>
            <w:tcW w:w="1080" w:type="dxa"/>
            <w:tcBorders>
              <w:top w:val="single" w:sz="4" w:space="0" w:color="auto"/>
              <w:left w:val="nil"/>
              <w:bottom w:val="single" w:sz="4" w:space="0" w:color="auto"/>
              <w:right w:val="nil"/>
            </w:tcBorders>
            <w:hideMark/>
          </w:tcPr>
          <w:p w14:paraId="43057D11" w14:textId="77777777" w:rsidR="001B037C" w:rsidRPr="006B3C27" w:rsidRDefault="001B037C"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Diagnose</w:t>
            </w:r>
          </w:p>
        </w:tc>
        <w:tc>
          <w:tcPr>
            <w:tcW w:w="990" w:type="dxa"/>
            <w:tcBorders>
              <w:top w:val="single" w:sz="4" w:space="0" w:color="auto"/>
              <w:left w:val="nil"/>
              <w:bottom w:val="single" w:sz="4" w:space="0" w:color="auto"/>
              <w:right w:val="nil"/>
            </w:tcBorders>
            <w:hideMark/>
          </w:tcPr>
          <w:p w14:paraId="449BD7C8" w14:textId="77777777" w:rsidR="001B037C" w:rsidRPr="006B3C27" w:rsidRDefault="001B037C"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Paid</w:t>
            </w:r>
          </w:p>
        </w:tc>
        <w:tc>
          <w:tcPr>
            <w:tcW w:w="1260" w:type="dxa"/>
            <w:tcBorders>
              <w:top w:val="single" w:sz="4" w:space="0" w:color="auto"/>
              <w:left w:val="nil"/>
              <w:bottom w:val="single" w:sz="4" w:space="0" w:color="auto"/>
              <w:right w:val="nil"/>
            </w:tcBorders>
            <w:hideMark/>
          </w:tcPr>
          <w:p w14:paraId="29B1EEFF" w14:textId="77777777" w:rsidR="001B037C" w:rsidRPr="006B3C27" w:rsidRDefault="001B037C" w:rsidP="001B037C">
            <w:pPr>
              <w:rPr>
                <w:rFonts w:asciiTheme="minorHAnsi" w:hAnsiTheme="minorHAnsi" w:cstheme="minorHAnsi"/>
                <w:b/>
                <w:bCs/>
                <w:color w:val="000000"/>
                <w:sz w:val="22"/>
                <w:szCs w:val="22"/>
              </w:rPr>
            </w:pPr>
            <w:r w:rsidRPr="006B3C27">
              <w:rPr>
                <w:rFonts w:asciiTheme="minorHAnsi" w:hAnsiTheme="minorHAnsi" w:cstheme="minorHAnsi"/>
                <w:b/>
                <w:bCs/>
                <w:color w:val="000000"/>
                <w:sz w:val="22"/>
                <w:szCs w:val="22"/>
              </w:rPr>
              <w:t>Location</w:t>
            </w:r>
          </w:p>
        </w:tc>
      </w:tr>
      <w:tr w:rsidR="001B037C" w:rsidRPr="006B3C27" w14:paraId="0B50250E" w14:textId="77777777" w:rsidTr="00BB3D31">
        <w:trPr>
          <w:trHeight w:val="720"/>
        </w:trPr>
        <w:tc>
          <w:tcPr>
            <w:tcW w:w="4320" w:type="dxa"/>
            <w:tcBorders>
              <w:top w:val="nil"/>
              <w:left w:val="nil"/>
              <w:bottom w:val="single" w:sz="4" w:space="0" w:color="auto"/>
              <w:right w:val="nil"/>
            </w:tcBorders>
          </w:tcPr>
          <w:p w14:paraId="77842FC9" w14:textId="34A58AA7" w:rsidR="001B037C" w:rsidRPr="006B3C27" w:rsidRDefault="001B037C" w:rsidP="001B037C">
            <w:pPr>
              <w:rPr>
                <w:rFonts w:asciiTheme="minorHAnsi" w:hAnsiTheme="minorHAnsi" w:cstheme="minorHAnsi"/>
                <w:color w:val="000000"/>
                <w:sz w:val="22"/>
                <w:szCs w:val="22"/>
                <w:shd w:val="clear" w:color="auto" w:fill="FFFFFF"/>
              </w:rPr>
            </w:pPr>
            <w:hyperlink r:id="rId21" w:history="1">
              <w:r w:rsidRPr="006B3C27">
                <w:rPr>
                  <w:rStyle w:val="Hyperlink"/>
                  <w:rFonts w:asciiTheme="minorHAnsi" w:hAnsiTheme="minorHAnsi" w:cstheme="minorHAnsi"/>
                  <w:sz w:val="22"/>
                  <w:szCs w:val="22"/>
                  <w:shd w:val="clear" w:color="auto" w:fill="FFFFFF"/>
                </w:rPr>
                <w:t>Advocate Illinois Masonic Medical Center</w:t>
              </w:r>
            </w:hyperlink>
          </w:p>
          <w:p w14:paraId="3AC9E367" w14:textId="3EBD66CF" w:rsidR="00D76D1D" w:rsidRPr="006B3C27" w:rsidRDefault="00D76D1D"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tcPr>
          <w:p w14:paraId="6E25AAAD" w14:textId="4EFF0A8B"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tcPr>
          <w:p w14:paraId="36119AE5" w14:textId="576DAFB2"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tcPr>
          <w:p w14:paraId="5C701A2F" w14:textId="45D534A2"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tcPr>
          <w:p w14:paraId="53A9527E" w14:textId="22023FA0"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tcPr>
          <w:p w14:paraId="21CE8850" w14:textId="145A3F0C"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Chicago</w:t>
            </w:r>
          </w:p>
        </w:tc>
      </w:tr>
      <w:tr w:rsidR="006B3C27" w:rsidRPr="006B3C27" w14:paraId="75D370FE" w14:textId="77777777" w:rsidTr="00BB3D31">
        <w:trPr>
          <w:trHeight w:val="720"/>
        </w:trPr>
        <w:tc>
          <w:tcPr>
            <w:tcW w:w="4320" w:type="dxa"/>
            <w:tcBorders>
              <w:top w:val="nil"/>
              <w:left w:val="nil"/>
              <w:bottom w:val="single" w:sz="4" w:space="0" w:color="auto"/>
              <w:right w:val="nil"/>
            </w:tcBorders>
          </w:tcPr>
          <w:p w14:paraId="3F2A4375" w14:textId="51B902BD" w:rsidR="006B3C27" w:rsidRPr="006B3C27" w:rsidRDefault="006B3C27" w:rsidP="001B037C">
            <w:pPr>
              <w:rPr>
                <w:rFonts w:asciiTheme="minorHAnsi" w:hAnsiTheme="minorHAnsi" w:cstheme="minorHAnsi"/>
                <w:bCs/>
                <w:color w:val="000000"/>
                <w:sz w:val="22"/>
                <w:szCs w:val="22"/>
                <w:shd w:val="clear" w:color="auto" w:fill="FFFFFF"/>
              </w:rPr>
            </w:pPr>
            <w:hyperlink r:id="rId22" w:history="1">
              <w:r w:rsidRPr="006B3C27">
                <w:rPr>
                  <w:rStyle w:val="Hyperlink"/>
                  <w:rFonts w:asciiTheme="minorHAnsi" w:hAnsiTheme="minorHAnsi" w:cstheme="minorHAnsi"/>
                  <w:bCs/>
                  <w:sz w:val="22"/>
                  <w:szCs w:val="22"/>
                </w:rPr>
                <w:t>Carle Neurosciences Institute</w:t>
              </w:r>
            </w:hyperlink>
          </w:p>
        </w:tc>
        <w:tc>
          <w:tcPr>
            <w:tcW w:w="1080" w:type="dxa"/>
            <w:tcBorders>
              <w:top w:val="nil"/>
              <w:left w:val="nil"/>
              <w:bottom w:val="single" w:sz="4" w:space="0" w:color="auto"/>
              <w:right w:val="nil"/>
            </w:tcBorders>
          </w:tcPr>
          <w:p w14:paraId="536AC1BC" w14:textId="04B148AF" w:rsidR="006B3C27" w:rsidRPr="006B3C27" w:rsidRDefault="006B3C27"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Beg/Adv</w:t>
            </w:r>
          </w:p>
        </w:tc>
        <w:tc>
          <w:tcPr>
            <w:tcW w:w="1350" w:type="dxa"/>
            <w:tcBorders>
              <w:top w:val="nil"/>
              <w:left w:val="nil"/>
              <w:bottom w:val="single" w:sz="4" w:space="0" w:color="auto"/>
              <w:right w:val="nil"/>
            </w:tcBorders>
          </w:tcPr>
          <w:p w14:paraId="41972828" w14:textId="3E6BA2E0" w:rsidR="006B3C27"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Assessment and </w:t>
            </w:r>
            <w:r w:rsidR="006B3C27" w:rsidRPr="006B3C27">
              <w:rPr>
                <w:rFonts w:asciiTheme="minorHAnsi" w:hAnsiTheme="minorHAnsi" w:cstheme="minorHAnsi"/>
                <w:color w:val="000000"/>
                <w:sz w:val="22"/>
                <w:szCs w:val="22"/>
              </w:rPr>
              <w:t>Testing</w:t>
            </w:r>
          </w:p>
        </w:tc>
        <w:tc>
          <w:tcPr>
            <w:tcW w:w="1080" w:type="dxa"/>
            <w:tcBorders>
              <w:top w:val="nil"/>
              <w:left w:val="nil"/>
              <w:bottom w:val="single" w:sz="4" w:space="0" w:color="auto"/>
              <w:right w:val="nil"/>
            </w:tcBorders>
          </w:tcPr>
          <w:p w14:paraId="5EEC5EB8" w14:textId="1740B600" w:rsidR="006B3C27" w:rsidRPr="006B3C27" w:rsidRDefault="006B3C27"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tcPr>
          <w:p w14:paraId="2CFAB108" w14:textId="233EA9B6" w:rsidR="006B3C27" w:rsidRPr="006B3C27" w:rsidRDefault="006B3C27"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tcPr>
          <w:p w14:paraId="286640DF" w14:textId="66A08C6D" w:rsidR="006B3C27" w:rsidRPr="006B3C27" w:rsidRDefault="006B3C27"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r w:rsidR="001B037C" w:rsidRPr="006B3C27" w14:paraId="3AC48541" w14:textId="77777777" w:rsidTr="00BB3D31">
        <w:trPr>
          <w:trHeight w:val="720"/>
        </w:trPr>
        <w:tc>
          <w:tcPr>
            <w:tcW w:w="4320" w:type="dxa"/>
            <w:tcBorders>
              <w:top w:val="nil"/>
              <w:left w:val="nil"/>
              <w:bottom w:val="single" w:sz="4" w:space="0" w:color="auto"/>
              <w:right w:val="nil"/>
            </w:tcBorders>
            <w:hideMark/>
          </w:tcPr>
          <w:p w14:paraId="0A52A0EB" w14:textId="3A96E930" w:rsidR="001B037C" w:rsidRPr="006B3C27" w:rsidRDefault="001B037C" w:rsidP="001B037C">
            <w:pPr>
              <w:rPr>
                <w:rFonts w:asciiTheme="minorHAnsi" w:hAnsiTheme="minorHAnsi" w:cstheme="minorHAnsi"/>
                <w:color w:val="000000"/>
                <w:sz w:val="22"/>
                <w:szCs w:val="22"/>
              </w:rPr>
            </w:pPr>
            <w:hyperlink r:id="rId23" w:history="1">
              <w:r w:rsidRPr="006B3C27">
                <w:rPr>
                  <w:rStyle w:val="Hyperlink"/>
                  <w:rFonts w:asciiTheme="minorHAnsi" w:hAnsiTheme="minorHAnsi" w:cstheme="minorHAnsi"/>
                  <w:sz w:val="22"/>
                  <w:szCs w:val="22"/>
                </w:rPr>
                <w:t>Counseling Center</w:t>
              </w:r>
            </w:hyperlink>
            <w:r w:rsidR="006B3C27">
              <w:rPr>
                <w:rFonts w:asciiTheme="minorHAnsi" w:hAnsiTheme="minorHAnsi" w:cstheme="minorHAnsi"/>
                <w:color w:val="000000"/>
                <w:sz w:val="22"/>
                <w:szCs w:val="22"/>
              </w:rPr>
              <w:t xml:space="preserve"> UIUC</w:t>
            </w:r>
          </w:p>
          <w:p w14:paraId="1DD55B23" w14:textId="4692D5A8"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1D161FC4"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Beg/Adv</w:t>
            </w:r>
          </w:p>
        </w:tc>
        <w:tc>
          <w:tcPr>
            <w:tcW w:w="1350" w:type="dxa"/>
            <w:tcBorders>
              <w:top w:val="nil"/>
              <w:left w:val="nil"/>
              <w:bottom w:val="single" w:sz="4" w:space="0" w:color="auto"/>
              <w:right w:val="nil"/>
            </w:tcBorders>
            <w:hideMark/>
          </w:tcPr>
          <w:p w14:paraId="74CD51B4"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03C46CBE"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990" w:type="dxa"/>
            <w:tcBorders>
              <w:top w:val="nil"/>
              <w:left w:val="nil"/>
              <w:bottom w:val="single" w:sz="4" w:space="0" w:color="auto"/>
              <w:right w:val="nil"/>
            </w:tcBorders>
            <w:hideMark/>
          </w:tcPr>
          <w:p w14:paraId="218C5C5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20C01D20"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r w:rsidR="001B037C" w:rsidRPr="006B3C27" w14:paraId="62C97874" w14:textId="77777777" w:rsidTr="00BB3D31">
        <w:trPr>
          <w:trHeight w:val="720"/>
        </w:trPr>
        <w:tc>
          <w:tcPr>
            <w:tcW w:w="4320" w:type="dxa"/>
            <w:tcBorders>
              <w:top w:val="nil"/>
              <w:left w:val="nil"/>
              <w:bottom w:val="single" w:sz="4" w:space="0" w:color="auto"/>
              <w:right w:val="nil"/>
            </w:tcBorders>
            <w:hideMark/>
          </w:tcPr>
          <w:p w14:paraId="2C9B3B40" w14:textId="6CE00600" w:rsidR="001B037C" w:rsidRPr="006B3C27" w:rsidRDefault="001B037C" w:rsidP="001B037C">
            <w:pPr>
              <w:rPr>
                <w:rFonts w:asciiTheme="minorHAnsi" w:hAnsiTheme="minorHAnsi" w:cstheme="minorHAnsi"/>
                <w:color w:val="000000"/>
                <w:sz w:val="22"/>
                <w:szCs w:val="22"/>
              </w:rPr>
            </w:pPr>
            <w:hyperlink r:id="rId24" w:history="1">
              <w:r w:rsidRPr="006B3C27">
                <w:rPr>
                  <w:rStyle w:val="Hyperlink"/>
                  <w:rFonts w:asciiTheme="minorHAnsi" w:hAnsiTheme="minorHAnsi" w:cstheme="minorHAnsi"/>
                  <w:sz w:val="22"/>
                  <w:szCs w:val="22"/>
                </w:rPr>
                <w:t xml:space="preserve">Disability Resources and Educational </w:t>
              </w:r>
              <w:r w:rsidR="006B3C27">
                <w:rPr>
                  <w:rStyle w:val="Hyperlink"/>
                  <w:rFonts w:asciiTheme="minorHAnsi" w:hAnsiTheme="minorHAnsi" w:cstheme="minorHAnsi"/>
                  <w:sz w:val="22"/>
                  <w:szCs w:val="22"/>
                </w:rPr>
                <w:t>S</w:t>
              </w:r>
              <w:r w:rsidRPr="006B3C27">
                <w:rPr>
                  <w:rStyle w:val="Hyperlink"/>
                  <w:rFonts w:asciiTheme="minorHAnsi" w:hAnsiTheme="minorHAnsi" w:cstheme="minorHAnsi"/>
                  <w:sz w:val="22"/>
                  <w:szCs w:val="22"/>
                </w:rPr>
                <w:t>ervices (DRES)</w:t>
              </w:r>
            </w:hyperlink>
            <w:r w:rsidR="006B3C27">
              <w:rPr>
                <w:rFonts w:asciiTheme="minorHAnsi" w:hAnsiTheme="minorHAnsi" w:cstheme="minorHAnsi"/>
                <w:color w:val="000000"/>
                <w:sz w:val="22"/>
                <w:szCs w:val="22"/>
              </w:rPr>
              <w:t xml:space="preserve"> UIUC</w:t>
            </w:r>
          </w:p>
          <w:p w14:paraId="2038D56C" w14:textId="3E7F0104"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3F605CA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6ECFA3B9" w14:textId="43A31449" w:rsidR="001B037C"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Assessment and counseling</w:t>
            </w:r>
          </w:p>
        </w:tc>
        <w:tc>
          <w:tcPr>
            <w:tcW w:w="1080" w:type="dxa"/>
            <w:tcBorders>
              <w:top w:val="nil"/>
              <w:left w:val="nil"/>
              <w:bottom w:val="single" w:sz="4" w:space="0" w:color="auto"/>
              <w:right w:val="nil"/>
            </w:tcBorders>
            <w:hideMark/>
          </w:tcPr>
          <w:p w14:paraId="2EC8D25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693B11AD" w14:textId="57C53C1C" w:rsidR="001B037C" w:rsidRPr="006B3C27" w:rsidRDefault="006B3C27" w:rsidP="001B037C">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1A21F62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r w:rsidR="001B037C" w:rsidRPr="006B3C27" w14:paraId="5CFEC73A" w14:textId="77777777" w:rsidTr="00BB3D31">
        <w:trPr>
          <w:trHeight w:val="720"/>
        </w:trPr>
        <w:tc>
          <w:tcPr>
            <w:tcW w:w="4320" w:type="dxa"/>
            <w:tcBorders>
              <w:top w:val="nil"/>
              <w:left w:val="nil"/>
              <w:bottom w:val="single" w:sz="4" w:space="0" w:color="auto"/>
              <w:right w:val="nil"/>
            </w:tcBorders>
            <w:hideMark/>
          </w:tcPr>
          <w:p w14:paraId="65DFBAB5" w14:textId="093B3EBF" w:rsidR="001B037C" w:rsidRPr="006B3C27" w:rsidRDefault="001B037C" w:rsidP="001B037C">
            <w:pPr>
              <w:rPr>
                <w:rFonts w:asciiTheme="minorHAnsi" w:hAnsiTheme="minorHAnsi" w:cstheme="minorHAnsi"/>
                <w:color w:val="000000"/>
                <w:sz w:val="22"/>
                <w:szCs w:val="22"/>
              </w:rPr>
            </w:pPr>
            <w:hyperlink r:id="rId25" w:history="1">
              <w:r w:rsidRPr="006B3C27">
                <w:rPr>
                  <w:rStyle w:val="Hyperlink"/>
                  <w:rFonts w:asciiTheme="minorHAnsi" w:hAnsiTheme="minorHAnsi" w:cstheme="minorHAnsi"/>
                  <w:sz w:val="22"/>
                  <w:szCs w:val="22"/>
                </w:rPr>
                <w:t>Evergreen Coaching and Counseling</w:t>
              </w:r>
            </w:hyperlink>
          </w:p>
          <w:p w14:paraId="3DEC8D54" w14:textId="78F00CEE" w:rsidR="001B037C" w:rsidRPr="006B3C27" w:rsidRDefault="001B037C" w:rsidP="001B037C">
            <w:pPr>
              <w:rPr>
                <w:rFonts w:asciiTheme="minorHAnsi" w:hAnsiTheme="minorHAnsi" w:cstheme="minorHAnsi"/>
                <w:color w:val="000000"/>
                <w:sz w:val="22"/>
                <w:szCs w:val="22"/>
              </w:rPr>
            </w:pPr>
          </w:p>
          <w:p w14:paraId="661ED4BA" w14:textId="33419D5A" w:rsidR="001454C7" w:rsidRPr="006B3C27" w:rsidRDefault="001454C7"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47D3D490"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Beg/Adv</w:t>
            </w:r>
          </w:p>
        </w:tc>
        <w:tc>
          <w:tcPr>
            <w:tcW w:w="1350" w:type="dxa"/>
            <w:tcBorders>
              <w:top w:val="nil"/>
              <w:left w:val="nil"/>
              <w:bottom w:val="single" w:sz="4" w:space="0" w:color="auto"/>
              <w:right w:val="nil"/>
            </w:tcBorders>
            <w:hideMark/>
          </w:tcPr>
          <w:p w14:paraId="248E6EDB" w14:textId="65BAE5EA" w:rsidR="001B037C"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Assessment and counseling</w:t>
            </w:r>
          </w:p>
        </w:tc>
        <w:tc>
          <w:tcPr>
            <w:tcW w:w="1080" w:type="dxa"/>
            <w:tcBorders>
              <w:top w:val="nil"/>
              <w:left w:val="nil"/>
              <w:bottom w:val="single" w:sz="4" w:space="0" w:color="auto"/>
              <w:right w:val="nil"/>
            </w:tcBorders>
            <w:hideMark/>
          </w:tcPr>
          <w:p w14:paraId="073F998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2DF1C54F"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2F2B2571"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r w:rsidR="001B037C" w:rsidRPr="006B3C27" w14:paraId="684FC922" w14:textId="77777777" w:rsidTr="00BB3D31">
        <w:trPr>
          <w:trHeight w:val="720"/>
        </w:trPr>
        <w:tc>
          <w:tcPr>
            <w:tcW w:w="4320" w:type="dxa"/>
            <w:tcBorders>
              <w:top w:val="nil"/>
              <w:left w:val="nil"/>
              <w:bottom w:val="single" w:sz="4" w:space="0" w:color="auto"/>
              <w:right w:val="nil"/>
            </w:tcBorders>
            <w:hideMark/>
          </w:tcPr>
          <w:p w14:paraId="714E29B6" w14:textId="5420E8F3" w:rsidR="001B037C" w:rsidRPr="006B3C27" w:rsidRDefault="001B037C" w:rsidP="001B037C">
            <w:pPr>
              <w:rPr>
                <w:rFonts w:asciiTheme="minorHAnsi" w:hAnsiTheme="minorHAnsi" w:cstheme="minorHAnsi"/>
                <w:color w:val="000000"/>
                <w:sz w:val="22"/>
                <w:szCs w:val="22"/>
              </w:rPr>
            </w:pPr>
            <w:hyperlink r:id="rId26" w:history="1">
              <w:r w:rsidRPr="006B3C27">
                <w:rPr>
                  <w:rStyle w:val="Hyperlink"/>
                  <w:rFonts w:asciiTheme="minorHAnsi" w:hAnsiTheme="minorHAnsi" w:cstheme="minorHAnsi"/>
                  <w:sz w:val="22"/>
                  <w:szCs w:val="22"/>
                </w:rPr>
                <w:t>Faculty and Staff Assistance</w:t>
              </w:r>
            </w:hyperlink>
            <w:r w:rsidR="006B3C27">
              <w:rPr>
                <w:rFonts w:asciiTheme="minorHAnsi" w:hAnsiTheme="minorHAnsi" w:cstheme="minorHAnsi"/>
                <w:color w:val="000000"/>
                <w:sz w:val="22"/>
                <w:szCs w:val="22"/>
              </w:rPr>
              <w:t xml:space="preserve"> UIUC</w:t>
            </w:r>
          </w:p>
          <w:p w14:paraId="352DD742" w14:textId="3F1AE02D"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3AA7DAF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 Adv</w:t>
            </w:r>
          </w:p>
        </w:tc>
        <w:tc>
          <w:tcPr>
            <w:tcW w:w="1350" w:type="dxa"/>
            <w:tcBorders>
              <w:top w:val="nil"/>
              <w:left w:val="nil"/>
              <w:bottom w:val="single" w:sz="4" w:space="0" w:color="auto"/>
              <w:right w:val="nil"/>
            </w:tcBorders>
            <w:hideMark/>
          </w:tcPr>
          <w:p w14:paraId="5488F7D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259914C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990" w:type="dxa"/>
            <w:tcBorders>
              <w:top w:val="nil"/>
              <w:left w:val="nil"/>
              <w:bottom w:val="single" w:sz="4" w:space="0" w:color="auto"/>
              <w:right w:val="nil"/>
            </w:tcBorders>
            <w:hideMark/>
          </w:tcPr>
          <w:p w14:paraId="7CBFD58F"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1260" w:type="dxa"/>
            <w:tcBorders>
              <w:top w:val="nil"/>
              <w:left w:val="nil"/>
              <w:bottom w:val="single" w:sz="4" w:space="0" w:color="auto"/>
              <w:right w:val="nil"/>
            </w:tcBorders>
            <w:hideMark/>
          </w:tcPr>
          <w:p w14:paraId="6670CE07"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Urbana</w:t>
            </w:r>
          </w:p>
        </w:tc>
      </w:tr>
      <w:tr w:rsidR="001B037C" w:rsidRPr="006B3C27" w14:paraId="71C838E1" w14:textId="77777777" w:rsidTr="00BB3D31">
        <w:trPr>
          <w:trHeight w:val="720"/>
        </w:trPr>
        <w:tc>
          <w:tcPr>
            <w:tcW w:w="4320" w:type="dxa"/>
            <w:tcBorders>
              <w:top w:val="nil"/>
              <w:left w:val="nil"/>
              <w:bottom w:val="single" w:sz="4" w:space="0" w:color="auto"/>
              <w:right w:val="nil"/>
            </w:tcBorders>
            <w:hideMark/>
          </w:tcPr>
          <w:p w14:paraId="1FEFA7C6" w14:textId="37A0CA14" w:rsidR="001B037C" w:rsidRPr="006B3C27" w:rsidRDefault="001B037C" w:rsidP="001B037C">
            <w:pPr>
              <w:rPr>
                <w:rFonts w:asciiTheme="minorHAnsi" w:hAnsiTheme="minorHAnsi" w:cstheme="minorHAnsi"/>
                <w:color w:val="000000"/>
                <w:sz w:val="22"/>
                <w:szCs w:val="22"/>
              </w:rPr>
            </w:pPr>
            <w:hyperlink r:id="rId27" w:history="1">
              <w:r w:rsidRPr="006B3C27">
                <w:rPr>
                  <w:rStyle w:val="Hyperlink"/>
                  <w:rFonts w:asciiTheme="minorHAnsi" w:hAnsiTheme="minorHAnsi" w:cstheme="minorHAnsi"/>
                  <w:sz w:val="22"/>
                  <w:szCs w:val="22"/>
                </w:rPr>
                <w:t>Graceway Counseling</w:t>
              </w:r>
            </w:hyperlink>
          </w:p>
          <w:p w14:paraId="57E40C52" w14:textId="2D619728"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62B98000"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01707485"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Testing</w:t>
            </w:r>
          </w:p>
        </w:tc>
        <w:tc>
          <w:tcPr>
            <w:tcW w:w="1080" w:type="dxa"/>
            <w:tcBorders>
              <w:top w:val="nil"/>
              <w:left w:val="nil"/>
              <w:bottom w:val="single" w:sz="4" w:space="0" w:color="auto"/>
              <w:right w:val="nil"/>
            </w:tcBorders>
            <w:hideMark/>
          </w:tcPr>
          <w:p w14:paraId="5232B0B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7DB312C2"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59E38872"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r w:rsidR="001B037C" w:rsidRPr="006B3C27" w14:paraId="78D3450B" w14:textId="77777777" w:rsidTr="00BB3D31">
        <w:trPr>
          <w:trHeight w:val="720"/>
        </w:trPr>
        <w:tc>
          <w:tcPr>
            <w:tcW w:w="4320" w:type="dxa"/>
            <w:tcBorders>
              <w:top w:val="nil"/>
              <w:left w:val="nil"/>
              <w:bottom w:val="single" w:sz="4" w:space="0" w:color="auto"/>
              <w:right w:val="nil"/>
            </w:tcBorders>
            <w:hideMark/>
          </w:tcPr>
          <w:p w14:paraId="553044A7" w14:textId="3C5AA49B" w:rsidR="001B037C" w:rsidRPr="006B3C27" w:rsidRDefault="001454C7" w:rsidP="001B037C">
            <w:pPr>
              <w:rPr>
                <w:rFonts w:asciiTheme="minorHAnsi" w:hAnsiTheme="minorHAnsi" w:cstheme="minorHAnsi"/>
                <w:color w:val="000000"/>
                <w:sz w:val="22"/>
                <w:szCs w:val="22"/>
              </w:rPr>
            </w:pPr>
            <w:hyperlink r:id="rId28" w:history="1">
              <w:r w:rsidRPr="006B3C27">
                <w:rPr>
                  <w:rStyle w:val="Hyperlink"/>
                  <w:rFonts w:asciiTheme="minorHAnsi" w:hAnsiTheme="minorHAnsi" w:cstheme="minorHAnsi"/>
                  <w:sz w:val="22"/>
                  <w:szCs w:val="22"/>
                </w:rPr>
                <w:t>Headspace</w:t>
              </w:r>
            </w:hyperlink>
          </w:p>
          <w:p w14:paraId="293B0E25" w14:textId="1C4D482B"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599A6566"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1330F098"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578AB855"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7FCE68CC"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2C9744BC"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Virtual</w:t>
            </w:r>
          </w:p>
        </w:tc>
      </w:tr>
      <w:tr w:rsidR="001B037C" w:rsidRPr="006B3C27" w14:paraId="2FD4EEAE" w14:textId="77777777" w:rsidTr="00BB3D31">
        <w:trPr>
          <w:trHeight w:val="720"/>
        </w:trPr>
        <w:tc>
          <w:tcPr>
            <w:tcW w:w="4320" w:type="dxa"/>
            <w:tcBorders>
              <w:top w:val="nil"/>
              <w:left w:val="nil"/>
              <w:bottom w:val="single" w:sz="4" w:space="0" w:color="auto"/>
              <w:right w:val="nil"/>
            </w:tcBorders>
            <w:hideMark/>
          </w:tcPr>
          <w:p w14:paraId="1E5D44DD" w14:textId="63AFB607" w:rsidR="001B037C" w:rsidRPr="006B3C27" w:rsidRDefault="001B037C" w:rsidP="001B037C">
            <w:pPr>
              <w:rPr>
                <w:rFonts w:asciiTheme="minorHAnsi" w:hAnsiTheme="minorHAnsi" w:cstheme="minorHAnsi"/>
                <w:color w:val="000000"/>
                <w:sz w:val="22"/>
                <w:szCs w:val="22"/>
              </w:rPr>
            </w:pPr>
            <w:hyperlink r:id="rId29" w:history="1">
              <w:r w:rsidRPr="006B3C27">
                <w:rPr>
                  <w:rStyle w:val="Hyperlink"/>
                  <w:rFonts w:asciiTheme="minorHAnsi" w:hAnsiTheme="minorHAnsi" w:cstheme="minorHAnsi"/>
                  <w:sz w:val="22"/>
                  <w:szCs w:val="22"/>
                </w:rPr>
                <w:t>Innervoices</w:t>
              </w:r>
            </w:hyperlink>
          </w:p>
          <w:p w14:paraId="5C095B78" w14:textId="390F69ED"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6E06E82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Beg/Adv</w:t>
            </w:r>
          </w:p>
        </w:tc>
        <w:tc>
          <w:tcPr>
            <w:tcW w:w="1350" w:type="dxa"/>
            <w:tcBorders>
              <w:top w:val="nil"/>
              <w:left w:val="nil"/>
              <w:bottom w:val="single" w:sz="4" w:space="0" w:color="auto"/>
              <w:right w:val="nil"/>
            </w:tcBorders>
            <w:hideMark/>
          </w:tcPr>
          <w:p w14:paraId="1A060188"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7375898E"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7F2B13E7"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32A786C5"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Chicago</w:t>
            </w:r>
          </w:p>
        </w:tc>
      </w:tr>
      <w:tr w:rsidR="006B3C27" w:rsidRPr="006B3C27" w14:paraId="3E7B59D1" w14:textId="77777777" w:rsidTr="00BB3D31">
        <w:trPr>
          <w:trHeight w:val="720"/>
        </w:trPr>
        <w:tc>
          <w:tcPr>
            <w:tcW w:w="4320" w:type="dxa"/>
            <w:tcBorders>
              <w:top w:val="nil"/>
              <w:left w:val="nil"/>
              <w:bottom w:val="single" w:sz="4" w:space="0" w:color="auto"/>
              <w:right w:val="nil"/>
            </w:tcBorders>
          </w:tcPr>
          <w:p w14:paraId="49A33738" w14:textId="273456CF" w:rsidR="00BB3D31" w:rsidRPr="00BB3D31" w:rsidRDefault="00BB3D31" w:rsidP="00BB3D31">
            <w:pPr>
              <w:pStyle w:val="Heading1"/>
              <w:spacing w:before="0" w:line="276" w:lineRule="atLeast"/>
              <w:rPr>
                <w:rFonts w:ascii="Calibri" w:hAnsi="Calibri" w:cs="Calibri"/>
                <w:b w:val="0"/>
                <w:bCs w:val="0"/>
                <w:sz w:val="22"/>
                <w:szCs w:val="22"/>
              </w:rPr>
            </w:pPr>
            <w:hyperlink r:id="rId30" w:history="1">
              <w:bookmarkStart w:id="43" w:name="_Toc207105182"/>
              <w:bookmarkStart w:id="44" w:name="_Toc207105601"/>
              <w:r w:rsidRPr="00BB3D31">
                <w:rPr>
                  <w:rStyle w:val="Hyperlink"/>
                  <w:rFonts w:ascii="Calibri" w:hAnsi="Calibri" w:cs="Calibri"/>
                  <w:b w:val="0"/>
                  <w:bCs w:val="0"/>
                  <w:sz w:val="22"/>
                  <w:szCs w:val="22"/>
                </w:rPr>
                <w:t>School, Parent, and Community Engagement (SPACE) Clinic</w:t>
              </w:r>
              <w:bookmarkEnd w:id="43"/>
              <w:bookmarkEnd w:id="44"/>
              <w:r w:rsidRPr="00BB3D31">
                <w:rPr>
                  <w:rStyle w:val="Hyperlink"/>
                  <w:rFonts w:ascii="Calibri" w:hAnsi="Calibri" w:cs="Calibri"/>
                  <w:b w:val="0"/>
                  <w:bCs w:val="0"/>
                  <w:sz w:val="22"/>
                  <w:szCs w:val="22"/>
                </w:rPr>
                <w:t> </w:t>
              </w:r>
            </w:hyperlink>
          </w:p>
          <w:p w14:paraId="7E6F06A7" w14:textId="3B08549F" w:rsidR="006B3C27" w:rsidRPr="006B3C27" w:rsidRDefault="006B3C27"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tcPr>
          <w:p w14:paraId="045F388C" w14:textId="2DF30A39" w:rsidR="006B3C27" w:rsidRPr="006B3C27" w:rsidRDefault="00BB3D31"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Beg/Adv</w:t>
            </w:r>
          </w:p>
        </w:tc>
        <w:tc>
          <w:tcPr>
            <w:tcW w:w="1350" w:type="dxa"/>
            <w:tcBorders>
              <w:top w:val="nil"/>
              <w:left w:val="nil"/>
              <w:bottom w:val="single" w:sz="4" w:space="0" w:color="auto"/>
              <w:right w:val="nil"/>
            </w:tcBorders>
          </w:tcPr>
          <w:p w14:paraId="5408FA58" w14:textId="46296557" w:rsidR="006B3C27"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Assessment and counseling</w:t>
            </w:r>
          </w:p>
        </w:tc>
        <w:tc>
          <w:tcPr>
            <w:tcW w:w="1080" w:type="dxa"/>
            <w:tcBorders>
              <w:top w:val="nil"/>
              <w:left w:val="nil"/>
              <w:bottom w:val="single" w:sz="4" w:space="0" w:color="auto"/>
              <w:right w:val="nil"/>
            </w:tcBorders>
          </w:tcPr>
          <w:p w14:paraId="7778F79A" w14:textId="73CBBEA7" w:rsidR="006B3C27" w:rsidRPr="006B3C27" w:rsidRDefault="006B3C27" w:rsidP="001B037C">
            <w:pPr>
              <w:rPr>
                <w:rFonts w:asciiTheme="minorHAnsi" w:hAnsiTheme="minorHAnsi" w:cstheme="minorHAnsi"/>
                <w:color w:val="000000"/>
                <w:sz w:val="22"/>
                <w:szCs w:val="22"/>
              </w:rPr>
            </w:pPr>
          </w:p>
        </w:tc>
        <w:tc>
          <w:tcPr>
            <w:tcW w:w="990" w:type="dxa"/>
            <w:tcBorders>
              <w:top w:val="nil"/>
              <w:left w:val="nil"/>
              <w:bottom w:val="single" w:sz="4" w:space="0" w:color="auto"/>
              <w:right w:val="nil"/>
            </w:tcBorders>
          </w:tcPr>
          <w:p w14:paraId="76BFD5E3" w14:textId="364B8B4F" w:rsidR="006B3C27"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tcPr>
          <w:p w14:paraId="387D6AEA" w14:textId="643D42BC" w:rsidR="006B3C27"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Champaign and Rantoul</w:t>
            </w:r>
          </w:p>
        </w:tc>
      </w:tr>
      <w:tr w:rsidR="001B037C" w:rsidRPr="006B3C27" w14:paraId="4AA92E0D" w14:textId="77777777" w:rsidTr="00BB3D31">
        <w:trPr>
          <w:trHeight w:val="720"/>
        </w:trPr>
        <w:tc>
          <w:tcPr>
            <w:tcW w:w="4320" w:type="dxa"/>
            <w:tcBorders>
              <w:top w:val="nil"/>
              <w:left w:val="nil"/>
              <w:bottom w:val="single" w:sz="4" w:space="0" w:color="auto"/>
              <w:right w:val="nil"/>
            </w:tcBorders>
            <w:hideMark/>
          </w:tcPr>
          <w:p w14:paraId="4EF685C5" w14:textId="6735970D" w:rsidR="001B037C" w:rsidRPr="006B3C27" w:rsidRDefault="001B037C" w:rsidP="001B037C">
            <w:pPr>
              <w:rPr>
                <w:rFonts w:asciiTheme="minorHAnsi" w:hAnsiTheme="minorHAnsi" w:cstheme="minorHAnsi"/>
                <w:color w:val="000000" w:themeColor="text1"/>
                <w:sz w:val="22"/>
                <w:szCs w:val="22"/>
              </w:rPr>
            </w:pPr>
            <w:hyperlink r:id="rId31" w:history="1">
              <w:r w:rsidRPr="006B3C27">
                <w:rPr>
                  <w:rStyle w:val="Hyperlink"/>
                  <w:rFonts w:asciiTheme="minorHAnsi" w:hAnsiTheme="minorHAnsi" w:cstheme="minorHAnsi"/>
                  <w:sz w:val="22"/>
                  <w:szCs w:val="22"/>
                </w:rPr>
                <w:t>Student Counseling Services</w:t>
              </w:r>
            </w:hyperlink>
          </w:p>
          <w:p w14:paraId="16D55B8F" w14:textId="5C6C398A"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12264855"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61B18E03"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73A1FE93"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990" w:type="dxa"/>
            <w:tcBorders>
              <w:top w:val="nil"/>
              <w:left w:val="nil"/>
              <w:bottom w:val="single" w:sz="4" w:space="0" w:color="auto"/>
              <w:right w:val="nil"/>
            </w:tcBorders>
            <w:hideMark/>
          </w:tcPr>
          <w:p w14:paraId="28B0466A"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Possibly</w:t>
            </w:r>
          </w:p>
        </w:tc>
        <w:tc>
          <w:tcPr>
            <w:tcW w:w="1260" w:type="dxa"/>
            <w:tcBorders>
              <w:top w:val="nil"/>
              <w:left w:val="nil"/>
              <w:bottom w:val="single" w:sz="4" w:space="0" w:color="auto"/>
              <w:right w:val="nil"/>
            </w:tcBorders>
            <w:hideMark/>
          </w:tcPr>
          <w:p w14:paraId="0D8A117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Normal</w:t>
            </w:r>
          </w:p>
        </w:tc>
      </w:tr>
      <w:tr w:rsidR="001B037C" w:rsidRPr="006B3C27" w14:paraId="7DC1B64C" w14:textId="77777777" w:rsidTr="00BB3D31">
        <w:trPr>
          <w:trHeight w:val="1080"/>
        </w:trPr>
        <w:tc>
          <w:tcPr>
            <w:tcW w:w="4320" w:type="dxa"/>
            <w:tcBorders>
              <w:top w:val="nil"/>
              <w:left w:val="nil"/>
              <w:bottom w:val="single" w:sz="4" w:space="0" w:color="auto"/>
              <w:right w:val="nil"/>
            </w:tcBorders>
            <w:hideMark/>
          </w:tcPr>
          <w:p w14:paraId="299C48CC" w14:textId="71B5118E" w:rsidR="001B037C" w:rsidRPr="006B3C27" w:rsidRDefault="001B037C" w:rsidP="001B037C">
            <w:pPr>
              <w:rPr>
                <w:rFonts w:asciiTheme="minorHAnsi" w:hAnsiTheme="minorHAnsi" w:cstheme="minorHAnsi"/>
                <w:color w:val="000000"/>
                <w:sz w:val="22"/>
                <w:szCs w:val="22"/>
              </w:rPr>
            </w:pPr>
            <w:hyperlink r:id="rId32" w:history="1">
              <w:r w:rsidRPr="006B3C27">
                <w:rPr>
                  <w:rStyle w:val="Hyperlink"/>
                  <w:rFonts w:asciiTheme="minorHAnsi" w:hAnsiTheme="minorHAnsi" w:cstheme="minorHAnsi"/>
                  <w:sz w:val="22"/>
                  <w:szCs w:val="22"/>
                </w:rPr>
                <w:t>Danville Veterans Affairs</w:t>
              </w:r>
            </w:hyperlink>
          </w:p>
          <w:p w14:paraId="57589405" w14:textId="456AF757"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7C3361D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5A3DC076" w14:textId="196B6C27" w:rsidR="001B037C" w:rsidRPr="006B3C27" w:rsidRDefault="00BB3D31" w:rsidP="001B037C">
            <w:pPr>
              <w:rPr>
                <w:rFonts w:asciiTheme="minorHAnsi" w:hAnsiTheme="minorHAnsi" w:cstheme="minorHAnsi"/>
                <w:color w:val="000000"/>
                <w:sz w:val="22"/>
                <w:szCs w:val="22"/>
              </w:rPr>
            </w:pPr>
            <w:r>
              <w:rPr>
                <w:rFonts w:asciiTheme="minorHAnsi" w:hAnsiTheme="minorHAnsi" w:cstheme="minorHAnsi"/>
                <w:color w:val="000000"/>
                <w:sz w:val="22"/>
                <w:szCs w:val="22"/>
              </w:rPr>
              <w:t>Assessment and counseling</w:t>
            </w:r>
          </w:p>
        </w:tc>
        <w:tc>
          <w:tcPr>
            <w:tcW w:w="1080" w:type="dxa"/>
            <w:tcBorders>
              <w:top w:val="nil"/>
              <w:left w:val="nil"/>
              <w:bottom w:val="single" w:sz="4" w:space="0" w:color="auto"/>
              <w:right w:val="nil"/>
            </w:tcBorders>
            <w:hideMark/>
          </w:tcPr>
          <w:p w14:paraId="0E0D47A9"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2E82DB3D"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No</w:t>
            </w:r>
          </w:p>
        </w:tc>
        <w:tc>
          <w:tcPr>
            <w:tcW w:w="1260" w:type="dxa"/>
            <w:tcBorders>
              <w:top w:val="nil"/>
              <w:left w:val="nil"/>
              <w:bottom w:val="single" w:sz="4" w:space="0" w:color="auto"/>
              <w:right w:val="nil"/>
            </w:tcBorders>
            <w:hideMark/>
          </w:tcPr>
          <w:p w14:paraId="6D217984"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Danville</w:t>
            </w:r>
          </w:p>
        </w:tc>
      </w:tr>
      <w:tr w:rsidR="001B037C" w:rsidRPr="006B3C27" w14:paraId="60199A1C" w14:textId="77777777" w:rsidTr="00BB3D31">
        <w:trPr>
          <w:trHeight w:val="720"/>
        </w:trPr>
        <w:tc>
          <w:tcPr>
            <w:tcW w:w="4320" w:type="dxa"/>
            <w:tcBorders>
              <w:top w:val="nil"/>
              <w:left w:val="nil"/>
              <w:bottom w:val="single" w:sz="4" w:space="0" w:color="auto"/>
              <w:right w:val="nil"/>
            </w:tcBorders>
            <w:hideMark/>
          </w:tcPr>
          <w:p w14:paraId="24145BBE" w14:textId="722CBC7C" w:rsidR="001B037C" w:rsidRPr="006B3C27" w:rsidRDefault="001B037C" w:rsidP="001B037C">
            <w:pPr>
              <w:rPr>
                <w:rFonts w:asciiTheme="minorHAnsi" w:hAnsiTheme="minorHAnsi" w:cstheme="minorHAnsi"/>
                <w:color w:val="000000"/>
                <w:sz w:val="22"/>
                <w:szCs w:val="22"/>
              </w:rPr>
            </w:pPr>
            <w:hyperlink r:id="rId33" w:history="1">
              <w:r w:rsidRPr="006B3C27">
                <w:rPr>
                  <w:rStyle w:val="Hyperlink"/>
                  <w:rFonts w:asciiTheme="minorHAnsi" w:hAnsiTheme="minorHAnsi" w:cstheme="minorHAnsi"/>
                  <w:sz w:val="22"/>
                  <w:szCs w:val="22"/>
                </w:rPr>
                <w:t>Rosecrance</w:t>
              </w:r>
            </w:hyperlink>
          </w:p>
          <w:p w14:paraId="0B7B87E2" w14:textId="0D7DA7BA" w:rsidR="001B037C" w:rsidRPr="006B3C27" w:rsidRDefault="001B037C" w:rsidP="001B037C">
            <w:pPr>
              <w:rPr>
                <w:rFonts w:asciiTheme="minorHAnsi" w:hAnsiTheme="minorHAnsi" w:cstheme="minorHAnsi"/>
                <w:color w:val="000000"/>
                <w:sz w:val="22"/>
                <w:szCs w:val="22"/>
              </w:rPr>
            </w:pPr>
          </w:p>
        </w:tc>
        <w:tc>
          <w:tcPr>
            <w:tcW w:w="1080" w:type="dxa"/>
            <w:tcBorders>
              <w:top w:val="nil"/>
              <w:left w:val="nil"/>
              <w:bottom w:val="single" w:sz="4" w:space="0" w:color="auto"/>
              <w:right w:val="nil"/>
            </w:tcBorders>
            <w:hideMark/>
          </w:tcPr>
          <w:p w14:paraId="1D18AFC3"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Adv</w:t>
            </w:r>
          </w:p>
        </w:tc>
        <w:tc>
          <w:tcPr>
            <w:tcW w:w="1350" w:type="dxa"/>
            <w:tcBorders>
              <w:top w:val="nil"/>
              <w:left w:val="nil"/>
              <w:bottom w:val="single" w:sz="4" w:space="0" w:color="auto"/>
              <w:right w:val="nil"/>
            </w:tcBorders>
            <w:hideMark/>
          </w:tcPr>
          <w:p w14:paraId="571B8A54"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Counseling</w:t>
            </w:r>
          </w:p>
        </w:tc>
        <w:tc>
          <w:tcPr>
            <w:tcW w:w="1080" w:type="dxa"/>
            <w:tcBorders>
              <w:top w:val="nil"/>
              <w:left w:val="nil"/>
              <w:bottom w:val="single" w:sz="4" w:space="0" w:color="auto"/>
              <w:right w:val="nil"/>
            </w:tcBorders>
            <w:hideMark/>
          </w:tcPr>
          <w:p w14:paraId="5696A516"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Yes</w:t>
            </w:r>
          </w:p>
        </w:tc>
        <w:tc>
          <w:tcPr>
            <w:tcW w:w="990" w:type="dxa"/>
            <w:tcBorders>
              <w:top w:val="nil"/>
              <w:left w:val="nil"/>
              <w:bottom w:val="single" w:sz="4" w:space="0" w:color="auto"/>
              <w:right w:val="nil"/>
            </w:tcBorders>
            <w:hideMark/>
          </w:tcPr>
          <w:p w14:paraId="6C481E66"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Possibly</w:t>
            </w:r>
          </w:p>
        </w:tc>
        <w:tc>
          <w:tcPr>
            <w:tcW w:w="1260" w:type="dxa"/>
            <w:tcBorders>
              <w:top w:val="nil"/>
              <w:left w:val="nil"/>
              <w:bottom w:val="single" w:sz="4" w:space="0" w:color="auto"/>
              <w:right w:val="nil"/>
            </w:tcBorders>
            <w:hideMark/>
          </w:tcPr>
          <w:p w14:paraId="25C30DFE" w14:textId="77777777" w:rsidR="001B037C" w:rsidRPr="006B3C27" w:rsidRDefault="001B037C" w:rsidP="001B037C">
            <w:pPr>
              <w:rPr>
                <w:rFonts w:asciiTheme="minorHAnsi" w:hAnsiTheme="minorHAnsi" w:cstheme="minorHAnsi"/>
                <w:color w:val="000000"/>
                <w:sz w:val="22"/>
                <w:szCs w:val="22"/>
              </w:rPr>
            </w:pPr>
            <w:r w:rsidRPr="006B3C27">
              <w:rPr>
                <w:rFonts w:asciiTheme="minorHAnsi" w:hAnsiTheme="minorHAnsi" w:cstheme="minorHAnsi"/>
                <w:color w:val="000000"/>
                <w:sz w:val="22"/>
                <w:szCs w:val="22"/>
              </w:rPr>
              <w:t>Champaign</w:t>
            </w:r>
          </w:p>
        </w:tc>
      </w:tr>
    </w:tbl>
    <w:p w14:paraId="17E0C70A" w14:textId="456FDAD2" w:rsidR="00536DF0" w:rsidRPr="006B3C27" w:rsidRDefault="00536DF0" w:rsidP="009C1639">
      <w:pPr>
        <w:pStyle w:val="Heading3"/>
      </w:pPr>
      <w:bookmarkStart w:id="45" w:name="_Toc207105602"/>
      <w:r w:rsidRPr="006B3C27">
        <w:t xml:space="preserve">Appendix </w:t>
      </w:r>
      <w:r w:rsidR="00D76D1D" w:rsidRPr="006B3C27">
        <w:t>B</w:t>
      </w:r>
      <w:r w:rsidR="009C1639">
        <w:t xml:space="preserve"> Practicum Counselor Evaluation</w:t>
      </w:r>
      <w:bookmarkEnd w:id="45"/>
    </w:p>
    <w:p w14:paraId="4254F2C4" w14:textId="77777777" w:rsidR="00536DF0" w:rsidRPr="006B3C27" w:rsidRDefault="00536DF0" w:rsidP="00317120">
      <w:pPr>
        <w:pStyle w:val="Title"/>
        <w:rPr>
          <w:rFonts w:ascii="Calibri" w:hAnsi="Calibri" w:cs="Calibri"/>
          <w:sz w:val="24"/>
        </w:rPr>
      </w:pPr>
    </w:p>
    <w:p w14:paraId="73424360" w14:textId="285790A6" w:rsidR="00317120" w:rsidRPr="006B3C27" w:rsidRDefault="00317120" w:rsidP="00317120">
      <w:pPr>
        <w:pStyle w:val="Title"/>
        <w:rPr>
          <w:rFonts w:ascii="Calibri" w:hAnsi="Calibri" w:cs="Calibri"/>
          <w:sz w:val="24"/>
        </w:rPr>
      </w:pPr>
      <w:r w:rsidRPr="006B3C27">
        <w:rPr>
          <w:rFonts w:ascii="Calibri" w:hAnsi="Calibri" w:cs="Calibri"/>
          <w:sz w:val="24"/>
        </w:rPr>
        <w:t>PRACTICUM COUNSELOR EVALUATION</w:t>
      </w:r>
    </w:p>
    <w:p w14:paraId="501FB8A7" w14:textId="77777777" w:rsidR="00317120" w:rsidRPr="006B3C27" w:rsidRDefault="00317120" w:rsidP="00317120">
      <w:pPr>
        <w:jc w:val="center"/>
        <w:rPr>
          <w:rFonts w:ascii="Calibri" w:hAnsi="Calibri" w:cs="Calibri"/>
        </w:rPr>
      </w:pPr>
      <w:r w:rsidRPr="006B3C27">
        <w:rPr>
          <w:rFonts w:ascii="Calibri" w:hAnsi="Calibri" w:cs="Calibri"/>
        </w:rPr>
        <w:t>Counseling Psychology Program, University of Illinois at Urbana-Champaign</w:t>
      </w:r>
    </w:p>
    <w:p w14:paraId="6BFBC564" w14:textId="77777777" w:rsidR="00317120" w:rsidRPr="006B3C27" w:rsidRDefault="00317120" w:rsidP="00317120">
      <w:pPr>
        <w:tabs>
          <w:tab w:val="left" w:pos="870"/>
        </w:tabs>
        <w:rPr>
          <w:rFonts w:ascii="Calibri" w:hAnsi="Calibri" w:cs="Calibri"/>
        </w:rPr>
      </w:pPr>
      <w:r w:rsidRPr="006B3C27">
        <w:rPr>
          <w:rFonts w:ascii="Calibri" w:hAnsi="Calibri" w:cs="Calibri"/>
        </w:rPr>
        <w:tab/>
      </w:r>
    </w:p>
    <w:p w14:paraId="34D08EA8" w14:textId="7704ADAC" w:rsidR="00317120" w:rsidRPr="006B3C27" w:rsidRDefault="00317120">
      <w:pPr>
        <w:tabs>
          <w:tab w:val="left" w:pos="-1440"/>
        </w:tabs>
        <w:ind w:left="4320" w:hanging="4320"/>
        <w:rPr>
          <w:rFonts w:ascii="Calibri" w:hAnsi="Calibri" w:cs="Calibri"/>
        </w:rPr>
      </w:pPr>
      <w:r w:rsidRPr="006B3C27">
        <w:rPr>
          <w:rFonts w:ascii="Calibri" w:hAnsi="Calibri" w:cs="Calibri"/>
        </w:rPr>
        <w:t>Practicum Coun</w:t>
      </w:r>
      <w:r w:rsidR="004B1DDD" w:rsidRPr="006B3C27">
        <w:rPr>
          <w:rFonts w:ascii="Calibri" w:hAnsi="Calibri" w:cs="Calibri"/>
        </w:rPr>
        <w:t>selor:__________________</w:t>
      </w:r>
      <w:r w:rsidRPr="006B3C27">
        <w:rPr>
          <w:rFonts w:ascii="Calibri" w:hAnsi="Calibri" w:cs="Calibri"/>
        </w:rPr>
        <w:t>__Evaluation period:_____________________</w:t>
      </w:r>
    </w:p>
    <w:p w14:paraId="3FFD8A4A" w14:textId="77777777" w:rsidR="00317120" w:rsidRPr="006B3C27" w:rsidRDefault="00317120">
      <w:pPr>
        <w:rPr>
          <w:rFonts w:ascii="Calibri" w:hAnsi="Calibri" w:cs="Calibri"/>
        </w:rPr>
      </w:pPr>
    </w:p>
    <w:p w14:paraId="7CAF08C1" w14:textId="6590BEFC" w:rsidR="00317120" w:rsidRPr="006B3C27" w:rsidRDefault="004B1DDD">
      <w:pPr>
        <w:rPr>
          <w:rFonts w:ascii="Calibri" w:hAnsi="Calibri" w:cs="Calibri"/>
        </w:rPr>
      </w:pPr>
      <w:r w:rsidRPr="006B3C27">
        <w:rPr>
          <w:rFonts w:ascii="Calibri" w:hAnsi="Calibri" w:cs="Calibri"/>
        </w:rPr>
        <w:t xml:space="preserve">Clinical </w:t>
      </w:r>
      <w:r w:rsidR="00352B37" w:rsidRPr="006B3C27">
        <w:rPr>
          <w:rFonts w:ascii="Calibri" w:hAnsi="Calibri" w:cs="Calibri"/>
        </w:rPr>
        <w:t>Supervisor:______</w:t>
      </w:r>
      <w:r w:rsidR="00317120" w:rsidRPr="006B3C27">
        <w:rPr>
          <w:rFonts w:ascii="Calibri" w:hAnsi="Calibri" w:cs="Calibri"/>
        </w:rPr>
        <w:t>______________</w:t>
      </w:r>
      <w:r w:rsidRPr="006B3C27">
        <w:rPr>
          <w:rFonts w:ascii="Calibri" w:hAnsi="Calibri" w:cs="Calibri"/>
        </w:rPr>
        <w:t>________Agency:_________</w:t>
      </w:r>
      <w:r w:rsidR="00317120" w:rsidRPr="006B3C27">
        <w:rPr>
          <w:rFonts w:ascii="Calibri" w:hAnsi="Calibri" w:cs="Calibri"/>
        </w:rPr>
        <w:t>_____________________</w:t>
      </w:r>
    </w:p>
    <w:p w14:paraId="61EFC614" w14:textId="77777777" w:rsidR="00317120" w:rsidRPr="006B3C27" w:rsidRDefault="00317120">
      <w:pPr>
        <w:rPr>
          <w:rFonts w:ascii="Calibri" w:hAnsi="Calibri" w:cs="Calibri"/>
        </w:rPr>
      </w:pPr>
    </w:p>
    <w:p w14:paraId="468ED1BF" w14:textId="77777777" w:rsidR="00317120" w:rsidRPr="006B3C27" w:rsidRDefault="00317120">
      <w:pPr>
        <w:rPr>
          <w:rFonts w:ascii="Calibri" w:hAnsi="Calibri" w:cs="Calibri"/>
        </w:rPr>
      </w:pPr>
      <w:r w:rsidRPr="006B3C27">
        <w:rPr>
          <w:rFonts w:ascii="Calibri" w:hAnsi="Calibri" w:cs="Calibri"/>
        </w:rPr>
        <w:t>Rate the Practicum Counselor’s level of competency on each task using the rating scale below:</w:t>
      </w:r>
    </w:p>
    <w:p w14:paraId="7011561D" w14:textId="77777777" w:rsidR="00317120" w:rsidRPr="006B3C27" w:rsidRDefault="00317120" w:rsidP="00317120">
      <w:pPr>
        <w:rPr>
          <w:rFonts w:ascii="Calibri" w:hAnsi="Calibri" w:cs="Calibri"/>
        </w:rPr>
      </w:pPr>
    </w:p>
    <w:p w14:paraId="64218C8C" w14:textId="77777777" w:rsidR="00317120" w:rsidRPr="006B3C27" w:rsidRDefault="00317120" w:rsidP="00131357">
      <w:pPr>
        <w:pStyle w:val="ListParagraph"/>
        <w:numPr>
          <w:ilvl w:val="0"/>
          <w:numId w:val="34"/>
        </w:numPr>
        <w:spacing w:line="240" w:lineRule="auto"/>
        <w:rPr>
          <w:rFonts w:ascii="Calibri" w:hAnsi="Calibri" w:cs="Calibri"/>
          <w:sz w:val="24"/>
          <w:szCs w:val="24"/>
        </w:rPr>
      </w:pPr>
      <w:r w:rsidRPr="006B3C27">
        <w:rPr>
          <w:rFonts w:ascii="Calibri" w:hAnsi="Calibri" w:cs="Calibri"/>
          <w:b/>
          <w:sz w:val="24"/>
          <w:szCs w:val="24"/>
        </w:rPr>
        <w:t xml:space="preserve">Remedial Level: </w:t>
      </w:r>
      <w:r w:rsidRPr="006B3C27">
        <w:rPr>
          <w:rFonts w:ascii="Calibri" w:hAnsi="Calibri" w:cs="Calibri"/>
          <w:sz w:val="24"/>
          <w:szCs w:val="24"/>
        </w:rPr>
        <w:t xml:space="preserve">No experience or demonstrated skill in this area. Requires remedial work in this area. </w:t>
      </w:r>
    </w:p>
    <w:p w14:paraId="7619B3FE" w14:textId="77777777" w:rsidR="00317120" w:rsidRPr="006B3C27" w:rsidRDefault="00317120" w:rsidP="00317120">
      <w:pPr>
        <w:pStyle w:val="ListParagraph"/>
        <w:ind w:left="360"/>
        <w:rPr>
          <w:rFonts w:ascii="Calibri" w:hAnsi="Calibri" w:cs="Calibri"/>
          <w:sz w:val="24"/>
          <w:szCs w:val="24"/>
        </w:rPr>
      </w:pPr>
    </w:p>
    <w:p w14:paraId="531B0F02"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Minimal Development:</w:t>
      </w:r>
      <w:r w:rsidRPr="006B3C27">
        <w:rPr>
          <w:rFonts w:ascii="Calibri" w:hAnsi="Calibri" w:cs="Calibri"/>
          <w:sz w:val="24"/>
          <w:szCs w:val="24"/>
        </w:rPr>
        <w:t xml:space="preserve"> Minimal evidence of competency has been demonstrated in this area; however, improvement may occur with additional training. Still requires intensive supervision in this area.</w:t>
      </w:r>
    </w:p>
    <w:p w14:paraId="501BA3C1" w14:textId="77777777" w:rsidR="00317120" w:rsidRPr="006B3C27" w:rsidRDefault="00317120" w:rsidP="00317120">
      <w:pPr>
        <w:rPr>
          <w:rFonts w:ascii="Calibri" w:hAnsi="Calibri" w:cs="Calibri"/>
          <w:b/>
        </w:rPr>
      </w:pPr>
    </w:p>
    <w:p w14:paraId="4F660FC2"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Developing Toward Expected Level: </w:t>
      </w:r>
      <w:r w:rsidRPr="006B3C27">
        <w:rPr>
          <w:rFonts w:ascii="Calibri" w:hAnsi="Calibri" w:cs="Calibri"/>
          <w:sz w:val="24"/>
          <w:szCs w:val="24"/>
        </w:rPr>
        <w:t>Competency is emergent but in the early stages of development. Performance is inconsistent. Improvements are required to reach expected level of skill at the end of the placement and supervision should continue to focus on this skill area.</w:t>
      </w:r>
    </w:p>
    <w:p w14:paraId="19776DDB" w14:textId="77777777" w:rsidR="00317120" w:rsidRPr="006B3C27" w:rsidRDefault="00317120" w:rsidP="00317120">
      <w:pPr>
        <w:rPr>
          <w:rFonts w:ascii="Calibri" w:hAnsi="Calibri" w:cs="Calibri"/>
          <w:b/>
        </w:rPr>
      </w:pPr>
    </w:p>
    <w:p w14:paraId="15BE1F03"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Achieved Expected Level of Development: </w:t>
      </w:r>
      <w:r w:rsidRPr="006B3C27">
        <w:rPr>
          <w:rFonts w:ascii="Calibri" w:hAnsi="Calibri" w:cs="Calibri"/>
          <w:sz w:val="24"/>
          <w:szCs w:val="24"/>
        </w:rPr>
        <w:t xml:space="preserve">Basic mastery of the skill or competency has been observed and performance is mostly consistent. The supervisee may benefit from continued supervision in this area post-placement. A supervisee may routinely obtain this rating throughout their placement, still demonstrating growth from semester to semester. Successful completion of the placement is evidenced by a majority of ratings in the 4 or above range. </w:t>
      </w:r>
    </w:p>
    <w:p w14:paraId="39B86F43" w14:textId="77777777" w:rsidR="00317120" w:rsidRPr="006B3C27" w:rsidRDefault="00317120" w:rsidP="00317120">
      <w:pPr>
        <w:rPr>
          <w:rFonts w:ascii="Calibri" w:hAnsi="Calibri" w:cs="Calibri"/>
          <w:b/>
        </w:rPr>
      </w:pPr>
    </w:p>
    <w:p w14:paraId="73912784"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Slightly Above Expected Level of Development: </w:t>
      </w:r>
      <w:r w:rsidRPr="006B3C27">
        <w:rPr>
          <w:rFonts w:ascii="Calibri" w:hAnsi="Calibri" w:cs="Calibri"/>
          <w:sz w:val="24"/>
          <w:szCs w:val="24"/>
        </w:rPr>
        <w:t xml:space="preserve">Demonstrates competency slightly above expected level of development for this point in training. </w:t>
      </w:r>
    </w:p>
    <w:p w14:paraId="22A5EC6A" w14:textId="77777777" w:rsidR="00317120" w:rsidRPr="006B3C27" w:rsidRDefault="00317120" w:rsidP="00317120">
      <w:pPr>
        <w:rPr>
          <w:rFonts w:ascii="Calibri" w:hAnsi="Calibri" w:cs="Calibri"/>
          <w:b/>
        </w:rPr>
      </w:pPr>
    </w:p>
    <w:p w14:paraId="526B62EB"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High Intermediate Level: </w:t>
      </w:r>
      <w:r w:rsidRPr="006B3C27">
        <w:rPr>
          <w:rFonts w:ascii="Calibri" w:hAnsi="Calibri" w:cs="Calibri"/>
          <w:sz w:val="24"/>
          <w:szCs w:val="24"/>
        </w:rPr>
        <w:t>Performs the skill competently and consistently but may still benefit from some supervision in this area. Approaching advanced level skills.</w:t>
      </w:r>
    </w:p>
    <w:p w14:paraId="7CBEA4FD" w14:textId="77777777" w:rsidR="00317120" w:rsidRPr="006B3C27" w:rsidRDefault="00317120" w:rsidP="00317120">
      <w:pPr>
        <w:tabs>
          <w:tab w:val="left" w:pos="4370"/>
        </w:tabs>
        <w:rPr>
          <w:rFonts w:ascii="Calibri" w:hAnsi="Calibri" w:cs="Calibri"/>
          <w:b/>
        </w:rPr>
      </w:pPr>
      <w:r w:rsidRPr="006B3C27">
        <w:rPr>
          <w:rFonts w:ascii="Calibri" w:hAnsi="Calibri" w:cs="Calibri"/>
          <w:b/>
        </w:rPr>
        <w:tab/>
      </w:r>
    </w:p>
    <w:p w14:paraId="38CC7306" w14:textId="77777777" w:rsidR="00317120" w:rsidRPr="006B3C27" w:rsidRDefault="00317120" w:rsidP="00131357">
      <w:pPr>
        <w:pStyle w:val="ListParagraph"/>
        <w:numPr>
          <w:ilvl w:val="0"/>
          <w:numId w:val="34"/>
        </w:numPr>
        <w:spacing w:line="240" w:lineRule="auto"/>
        <w:rPr>
          <w:rFonts w:ascii="Calibri" w:hAnsi="Calibri" w:cs="Calibri"/>
          <w:b/>
          <w:sz w:val="24"/>
          <w:szCs w:val="24"/>
        </w:rPr>
      </w:pPr>
      <w:r w:rsidRPr="006B3C27">
        <w:rPr>
          <w:rFonts w:ascii="Calibri" w:hAnsi="Calibri" w:cs="Calibri"/>
          <w:b/>
          <w:sz w:val="24"/>
          <w:szCs w:val="24"/>
        </w:rPr>
        <w:t xml:space="preserve">Advanced Level: </w:t>
      </w:r>
      <w:r w:rsidRPr="006B3C27">
        <w:rPr>
          <w:rFonts w:ascii="Calibri" w:hAnsi="Calibri" w:cs="Calibri"/>
          <w:sz w:val="24"/>
          <w:szCs w:val="24"/>
        </w:rPr>
        <w:t xml:space="preserve">Exceptional skill development. Consistent competence working independently in this skill is observed. The supervisee is able to perform this skill with little to no supervision. </w:t>
      </w:r>
    </w:p>
    <w:p w14:paraId="1665836D" w14:textId="77777777" w:rsidR="00317120" w:rsidRPr="006B3C27" w:rsidRDefault="00317120" w:rsidP="00317120">
      <w:pPr>
        <w:rPr>
          <w:rFonts w:ascii="Calibri" w:hAnsi="Calibri" w:cs="Calibri"/>
        </w:rPr>
      </w:pPr>
    </w:p>
    <w:p w14:paraId="08C1660D" w14:textId="5317AEE6" w:rsidR="00317120" w:rsidRPr="006B3C27" w:rsidRDefault="00317120" w:rsidP="004B1DDD">
      <w:pPr>
        <w:rPr>
          <w:rFonts w:ascii="Calibri" w:hAnsi="Calibri" w:cs="Calibri"/>
        </w:rPr>
      </w:pPr>
      <w:r w:rsidRPr="006B3C27">
        <w:rPr>
          <w:rFonts w:ascii="Calibri" w:hAnsi="Calibri" w:cs="Calibri"/>
          <w:b/>
        </w:rPr>
        <w:t xml:space="preserve">N/O    </w:t>
      </w:r>
      <w:r w:rsidRPr="006B3C27">
        <w:rPr>
          <w:rFonts w:ascii="Calibri" w:hAnsi="Calibri" w:cs="Calibri"/>
          <w:b/>
        </w:rPr>
        <w:tab/>
        <w:t>Not Observed:</w:t>
      </w:r>
      <w:r w:rsidRPr="006B3C27">
        <w:rPr>
          <w:rFonts w:ascii="Calibri" w:hAnsi="Calibri" w:cs="Calibri"/>
        </w:rPr>
        <w:t xml:space="preserve"> The supervisor has not been able to d</w:t>
      </w:r>
      <w:r w:rsidR="004B1DDD" w:rsidRPr="006B3C27">
        <w:rPr>
          <w:rFonts w:ascii="Calibri" w:hAnsi="Calibri" w:cs="Calibri"/>
        </w:rPr>
        <w:t xml:space="preserve">irectly observe or discuss this </w:t>
      </w:r>
      <w:r w:rsidRPr="006B3C27">
        <w:rPr>
          <w:rFonts w:ascii="Calibri" w:hAnsi="Calibri" w:cs="Calibri"/>
        </w:rPr>
        <w:t xml:space="preserve">skill during this rating period. In some cases, a rating of N/O could require further attention. This rating may commonly be used in some areas with beginning practicum counselors, reflective of their expected level of clinical development. </w:t>
      </w:r>
    </w:p>
    <w:p w14:paraId="7E74BCF6" w14:textId="77777777" w:rsidR="00317120" w:rsidRPr="006B3C27" w:rsidRDefault="00317120" w:rsidP="00317120">
      <w:pPr>
        <w:rPr>
          <w:rFonts w:ascii="Calibri" w:hAnsi="Calibri" w:cs="Calibri"/>
        </w:rPr>
      </w:pPr>
    </w:p>
    <w:p w14:paraId="5F28E808" w14:textId="77777777" w:rsidR="001C7DE0" w:rsidRPr="006B3C27" w:rsidRDefault="001C7DE0" w:rsidP="00317120">
      <w:pPr>
        <w:rPr>
          <w:rFonts w:ascii="Calibri" w:hAnsi="Calibri" w:cs="Calibri"/>
          <w:b/>
          <w:caps/>
        </w:rPr>
      </w:pPr>
    </w:p>
    <w:p w14:paraId="5F822B11" w14:textId="77777777" w:rsidR="00317120" w:rsidRPr="006B3C27" w:rsidRDefault="00317120" w:rsidP="00317120">
      <w:pPr>
        <w:rPr>
          <w:rFonts w:ascii="Calibri" w:hAnsi="Calibri" w:cs="Calibri"/>
          <w:b/>
          <w:caps/>
        </w:rPr>
      </w:pPr>
      <w:r w:rsidRPr="006B3C27">
        <w:rPr>
          <w:rFonts w:ascii="Calibri" w:hAnsi="Calibri" w:cs="Calibri"/>
          <w:b/>
          <w:caps/>
        </w:rPr>
        <w:t>Assessment Methods utilized:</w:t>
      </w:r>
    </w:p>
    <w:p w14:paraId="1FBB1534" w14:textId="77777777" w:rsidR="00317120" w:rsidRPr="006B3C27" w:rsidRDefault="00317120" w:rsidP="00317120">
      <w:pPr>
        <w:rPr>
          <w:rFonts w:ascii="Calibri" w:hAnsi="Calibri" w:cs="Calibri"/>
        </w:rPr>
      </w:pPr>
      <w:r w:rsidRPr="006B3C27">
        <w:rPr>
          <w:rFonts w:ascii="Calibri" w:hAnsi="Calibri" w:cs="Calibri"/>
        </w:rPr>
        <w:t>□  Supervision meetings</w:t>
      </w:r>
      <w:r w:rsidRPr="006B3C27">
        <w:rPr>
          <w:rFonts w:ascii="Calibri" w:hAnsi="Calibri" w:cs="Calibri"/>
        </w:rPr>
        <w:tab/>
      </w:r>
      <w:r w:rsidRPr="006B3C27">
        <w:rPr>
          <w:rFonts w:ascii="Calibri" w:hAnsi="Calibri" w:cs="Calibri"/>
        </w:rPr>
        <w:tab/>
        <w:t>□  Feedback from other center staff</w:t>
      </w:r>
    </w:p>
    <w:p w14:paraId="67292030" w14:textId="77777777" w:rsidR="00317120" w:rsidRPr="006B3C27" w:rsidRDefault="00317120" w:rsidP="00317120">
      <w:pPr>
        <w:rPr>
          <w:rFonts w:ascii="Calibri" w:hAnsi="Calibri" w:cs="Calibri"/>
        </w:rPr>
      </w:pPr>
      <w:r w:rsidRPr="006B3C27">
        <w:rPr>
          <w:rFonts w:ascii="Calibri" w:hAnsi="Calibri" w:cs="Calibri"/>
        </w:rPr>
        <w:t>□  Tape review</w:t>
      </w:r>
      <w:r w:rsidRPr="006B3C27">
        <w:rPr>
          <w:rFonts w:ascii="Calibri" w:hAnsi="Calibri" w:cs="Calibri"/>
        </w:rPr>
        <w:tab/>
      </w:r>
      <w:r w:rsidRPr="006B3C27">
        <w:rPr>
          <w:rFonts w:ascii="Calibri" w:hAnsi="Calibri" w:cs="Calibri"/>
        </w:rPr>
        <w:tab/>
      </w:r>
      <w:r w:rsidRPr="006B3C27">
        <w:rPr>
          <w:rFonts w:ascii="Calibri" w:hAnsi="Calibri" w:cs="Calibri"/>
        </w:rPr>
        <w:tab/>
        <w:t>□  Feedback from professionals outside of the center</w:t>
      </w:r>
    </w:p>
    <w:p w14:paraId="2FC4C966" w14:textId="77777777" w:rsidR="00317120" w:rsidRPr="006B3C27" w:rsidRDefault="00317120" w:rsidP="00001304">
      <w:pPr>
        <w:rPr>
          <w:rFonts w:ascii="Calibri" w:hAnsi="Calibri" w:cs="Calibri"/>
        </w:rPr>
      </w:pPr>
      <w:r w:rsidRPr="006B3C27">
        <w:rPr>
          <w:rFonts w:ascii="Calibri" w:hAnsi="Calibri" w:cs="Calibri"/>
        </w:rPr>
        <w:t>□  Client feedback surveys</w:t>
      </w:r>
      <w:r w:rsidRPr="006B3C27">
        <w:rPr>
          <w:rFonts w:ascii="Calibri" w:hAnsi="Calibri" w:cs="Calibri"/>
        </w:rPr>
        <w:tab/>
      </w:r>
      <w:r w:rsidRPr="006B3C27">
        <w:rPr>
          <w:rFonts w:ascii="Calibri" w:hAnsi="Calibri" w:cs="Calibri"/>
        </w:rPr>
        <w:tab/>
        <w:t>□  Peer feedback</w:t>
      </w:r>
    </w:p>
    <w:p w14:paraId="2B6F207A" w14:textId="77777777" w:rsidR="00317120" w:rsidRPr="006B3C27" w:rsidRDefault="00317120" w:rsidP="00317120">
      <w:pPr>
        <w:rPr>
          <w:rFonts w:ascii="Calibri" w:hAnsi="Calibri" w:cs="Calibri"/>
        </w:rPr>
      </w:pPr>
      <w:r w:rsidRPr="006B3C27">
        <w:rPr>
          <w:rFonts w:ascii="Calibri" w:hAnsi="Calibri" w:cs="Calibri"/>
        </w:rPr>
        <w:t>□  Self-assessment</w:t>
      </w:r>
      <w:r w:rsidRPr="006B3C27">
        <w:rPr>
          <w:rFonts w:ascii="Calibri" w:hAnsi="Calibri" w:cs="Calibri"/>
        </w:rPr>
        <w:tab/>
      </w:r>
      <w:r w:rsidRPr="006B3C27">
        <w:rPr>
          <w:rFonts w:ascii="Calibri" w:hAnsi="Calibri" w:cs="Calibri"/>
        </w:rPr>
        <w:tab/>
      </w:r>
      <w:r w:rsidRPr="006B3C27">
        <w:rPr>
          <w:rFonts w:ascii="Calibri" w:hAnsi="Calibri" w:cs="Calibri"/>
        </w:rPr>
        <w:tab/>
        <w:t>□  Record review</w:t>
      </w:r>
    </w:p>
    <w:p w14:paraId="613DBAAA" w14:textId="77777777" w:rsidR="00317120" w:rsidRPr="006B3C27" w:rsidRDefault="00317120" w:rsidP="004B1DDD">
      <w:pPr>
        <w:rPr>
          <w:rFonts w:ascii="Calibri" w:hAnsi="Calibri" w:cs="Calibri"/>
        </w:rPr>
      </w:pPr>
      <w:r w:rsidRPr="006B3C27">
        <w:rPr>
          <w:rFonts w:ascii="Calibri" w:hAnsi="Calibri" w:cs="Calibri"/>
        </w:rPr>
        <w:t>□  Case presentations</w:t>
      </w:r>
      <w:r w:rsidRPr="006B3C27">
        <w:rPr>
          <w:rFonts w:ascii="Calibri" w:hAnsi="Calibri" w:cs="Calibri"/>
        </w:rPr>
        <w:tab/>
      </w:r>
      <w:r w:rsidRPr="006B3C27">
        <w:rPr>
          <w:rFonts w:ascii="Calibri" w:hAnsi="Calibri" w:cs="Calibri"/>
        </w:rPr>
        <w:tab/>
      </w:r>
      <w:r w:rsidRPr="006B3C27">
        <w:rPr>
          <w:rFonts w:ascii="Calibri" w:hAnsi="Calibri" w:cs="Calibri"/>
        </w:rPr>
        <w:tab/>
        <w:t>□  Role plays</w:t>
      </w:r>
    </w:p>
    <w:p w14:paraId="182EFD80" w14:textId="77777777" w:rsidR="00317120" w:rsidRPr="006B3C27" w:rsidRDefault="00317120" w:rsidP="00317120">
      <w:pPr>
        <w:rPr>
          <w:rFonts w:ascii="Calibri" w:hAnsi="Calibri" w:cs="Calibri"/>
        </w:rPr>
      </w:pPr>
      <w:r w:rsidRPr="006B3C27">
        <w:rPr>
          <w:rFonts w:ascii="Calibri" w:hAnsi="Calibri" w:cs="Calibri"/>
        </w:rPr>
        <w:t>□  Notes review</w:t>
      </w:r>
      <w:r w:rsidRPr="006B3C27">
        <w:rPr>
          <w:rFonts w:ascii="Calibri" w:hAnsi="Calibri" w:cs="Calibri"/>
        </w:rPr>
        <w:tab/>
      </w:r>
      <w:r w:rsidRPr="006B3C27">
        <w:rPr>
          <w:rFonts w:ascii="Calibri" w:hAnsi="Calibri" w:cs="Calibri"/>
        </w:rPr>
        <w:tab/>
      </w:r>
      <w:r w:rsidRPr="006B3C27">
        <w:rPr>
          <w:rFonts w:ascii="Calibri" w:hAnsi="Calibri" w:cs="Calibri"/>
        </w:rPr>
        <w:tab/>
        <w:t>□  Other: ____________________________________</w:t>
      </w:r>
    </w:p>
    <w:p w14:paraId="5DBFE6FF" w14:textId="77777777" w:rsidR="00317120" w:rsidRPr="006B3C27" w:rsidRDefault="00317120" w:rsidP="00317120">
      <w:pPr>
        <w:rPr>
          <w:rFonts w:ascii="Calibri" w:hAnsi="Calibri" w:cs="Calibri"/>
          <w:b/>
        </w:rPr>
      </w:pPr>
      <w:r w:rsidRPr="006B3C27">
        <w:rPr>
          <w:rFonts w:ascii="Calibri" w:hAnsi="Calibri" w:cs="Calibri"/>
          <w:b/>
        </w:rPr>
        <w:t>PROFESSIONALISM</w:t>
      </w:r>
    </w:p>
    <w:p w14:paraId="260DBA20"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0FDBDB0B" w14:textId="77777777" w:rsidTr="00317120">
        <w:trPr>
          <w:trHeight w:val="432"/>
        </w:trPr>
        <w:tc>
          <w:tcPr>
            <w:tcW w:w="5328" w:type="dxa"/>
            <w:vAlign w:val="center"/>
          </w:tcPr>
          <w:p w14:paraId="77AA3045"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Demonstrates understanding and adherence to values in the field of mental health.</w:t>
            </w:r>
          </w:p>
        </w:tc>
        <w:tc>
          <w:tcPr>
            <w:tcW w:w="630" w:type="dxa"/>
            <w:vAlign w:val="center"/>
          </w:tcPr>
          <w:p w14:paraId="570AAE5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FCE3EF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651F53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138883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0CE3B8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2CFC2C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67702BF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553EDEF"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16C3B1E" w14:textId="77777777" w:rsidTr="00317120">
        <w:trPr>
          <w:trHeight w:val="432"/>
        </w:trPr>
        <w:tc>
          <w:tcPr>
            <w:tcW w:w="5328" w:type="dxa"/>
            <w:vAlign w:val="center"/>
          </w:tcPr>
          <w:p w14:paraId="006EFA16"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Displays professional conduct (e.g. presentation, communications, timeliness).</w:t>
            </w:r>
          </w:p>
        </w:tc>
        <w:tc>
          <w:tcPr>
            <w:tcW w:w="630" w:type="dxa"/>
            <w:vAlign w:val="center"/>
          </w:tcPr>
          <w:p w14:paraId="3C7CBD3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8749D3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CBEF91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566486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FF4BD4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B0F5F6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7CB0AB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366FFB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0F7EAF1" w14:textId="77777777" w:rsidTr="00317120">
        <w:trPr>
          <w:trHeight w:val="432"/>
        </w:trPr>
        <w:tc>
          <w:tcPr>
            <w:tcW w:w="5328" w:type="dxa"/>
            <w:vAlign w:val="center"/>
          </w:tcPr>
          <w:p w14:paraId="30248D25"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 xml:space="preserve">Is reliable and accountable. </w:t>
            </w:r>
          </w:p>
        </w:tc>
        <w:tc>
          <w:tcPr>
            <w:tcW w:w="630" w:type="dxa"/>
            <w:vAlign w:val="center"/>
          </w:tcPr>
          <w:p w14:paraId="0547947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26177E4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E5407E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8BF06AA"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36F616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2F793D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EF06605"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7869466"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2C433EC" w14:textId="77777777" w:rsidTr="00317120">
        <w:trPr>
          <w:trHeight w:val="432"/>
        </w:trPr>
        <w:tc>
          <w:tcPr>
            <w:tcW w:w="5328" w:type="dxa"/>
            <w:vAlign w:val="center"/>
          </w:tcPr>
          <w:p w14:paraId="01FCE9E2" w14:textId="77777777" w:rsidR="00317120" w:rsidRPr="006B3C27" w:rsidRDefault="00317120" w:rsidP="00131357">
            <w:pPr>
              <w:pStyle w:val="ListParagraph"/>
              <w:numPr>
                <w:ilvl w:val="0"/>
                <w:numId w:val="32"/>
              </w:numPr>
              <w:spacing w:line="240" w:lineRule="auto"/>
              <w:rPr>
                <w:rFonts w:ascii="Calibri" w:hAnsi="Calibri" w:cs="Calibri"/>
                <w:sz w:val="24"/>
                <w:szCs w:val="24"/>
              </w:rPr>
            </w:pPr>
            <w:r w:rsidRPr="006B3C27">
              <w:rPr>
                <w:rFonts w:ascii="Calibri" w:hAnsi="Calibri" w:cs="Calibri"/>
                <w:sz w:val="24"/>
                <w:szCs w:val="24"/>
              </w:rPr>
              <w:t>Demonstrates concern for the welfare of others.</w:t>
            </w:r>
          </w:p>
        </w:tc>
        <w:tc>
          <w:tcPr>
            <w:tcW w:w="630" w:type="dxa"/>
            <w:vAlign w:val="center"/>
          </w:tcPr>
          <w:p w14:paraId="5EA53DC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43F9107"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5AB7796"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E17784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56D2963"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D9717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BE1B18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C653C38"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3C0896B6" w14:textId="77777777" w:rsidR="00317120" w:rsidRPr="006B3C27" w:rsidRDefault="00317120" w:rsidP="00317120">
      <w:pPr>
        <w:rPr>
          <w:rFonts w:ascii="Calibri" w:hAnsi="Calibri" w:cs="Calibri"/>
          <w:b/>
        </w:rPr>
      </w:pPr>
    </w:p>
    <w:p w14:paraId="308AA3E1" w14:textId="77777777" w:rsidR="00317120" w:rsidRPr="006B3C27" w:rsidRDefault="00317120" w:rsidP="00317120">
      <w:pPr>
        <w:rPr>
          <w:rFonts w:ascii="Calibri" w:hAnsi="Calibri" w:cs="Calibri"/>
          <w:b/>
        </w:rPr>
      </w:pPr>
      <w:r w:rsidRPr="006B3C27">
        <w:rPr>
          <w:rFonts w:ascii="Calibri" w:hAnsi="Calibri" w:cs="Calibri"/>
          <w:b/>
        </w:rPr>
        <w:t>REFLECTIVE PRACTICE / SELF-ASSESSMENT</w:t>
      </w:r>
    </w:p>
    <w:p w14:paraId="51BDBE76"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7CA3CB1A" w14:textId="77777777" w:rsidTr="00317120">
        <w:trPr>
          <w:trHeight w:val="432"/>
        </w:trPr>
        <w:tc>
          <w:tcPr>
            <w:tcW w:w="5328" w:type="dxa"/>
            <w:vAlign w:val="center"/>
          </w:tcPr>
          <w:p w14:paraId="774098E5"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Demonstrates critical thinking, curiosity, flexibility.</w:t>
            </w:r>
          </w:p>
        </w:tc>
        <w:tc>
          <w:tcPr>
            <w:tcW w:w="630" w:type="dxa"/>
            <w:vAlign w:val="center"/>
          </w:tcPr>
          <w:p w14:paraId="043675D7"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8537B4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5ACC87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092E17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DDF2A54"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567AB8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52C960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A835D6B"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73A0DDC" w14:textId="77777777" w:rsidTr="00317120">
        <w:trPr>
          <w:trHeight w:val="432"/>
        </w:trPr>
        <w:tc>
          <w:tcPr>
            <w:tcW w:w="5328" w:type="dxa"/>
            <w:vAlign w:val="center"/>
          </w:tcPr>
          <w:p w14:paraId="32B3A09A"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Accurately assesses own skills and growth areas.</w:t>
            </w:r>
          </w:p>
        </w:tc>
        <w:tc>
          <w:tcPr>
            <w:tcW w:w="630" w:type="dxa"/>
            <w:vAlign w:val="center"/>
          </w:tcPr>
          <w:p w14:paraId="30250D09"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871EAF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50A1C8"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15B667F"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A78051C"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968B70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1422F56"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31E94A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FF3587" w14:textId="77777777" w:rsidTr="00317120">
        <w:trPr>
          <w:trHeight w:val="432"/>
        </w:trPr>
        <w:tc>
          <w:tcPr>
            <w:tcW w:w="5328" w:type="dxa"/>
            <w:vAlign w:val="center"/>
          </w:tcPr>
          <w:p w14:paraId="79327687" w14:textId="77777777" w:rsidR="00317120" w:rsidRPr="006B3C27" w:rsidRDefault="00317120" w:rsidP="00131357">
            <w:pPr>
              <w:pStyle w:val="ListParagraph"/>
              <w:numPr>
                <w:ilvl w:val="0"/>
                <w:numId w:val="35"/>
              </w:numPr>
              <w:spacing w:line="240" w:lineRule="auto"/>
              <w:rPr>
                <w:rFonts w:ascii="Calibri" w:hAnsi="Calibri" w:cs="Calibri"/>
                <w:sz w:val="24"/>
                <w:szCs w:val="24"/>
              </w:rPr>
            </w:pPr>
            <w:r w:rsidRPr="006B3C27">
              <w:rPr>
                <w:rFonts w:ascii="Calibri" w:hAnsi="Calibri" w:cs="Calibri"/>
                <w:sz w:val="24"/>
                <w:szCs w:val="24"/>
              </w:rPr>
              <w:t>Attends to self-care.</w:t>
            </w:r>
          </w:p>
        </w:tc>
        <w:tc>
          <w:tcPr>
            <w:tcW w:w="630" w:type="dxa"/>
            <w:vAlign w:val="center"/>
          </w:tcPr>
          <w:p w14:paraId="1FFA0F6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572EC88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8CEB2A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CA8E74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6BD0EC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DED5B9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5DF5B2A"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4B933A5"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7CB56E28" w14:textId="77777777" w:rsidR="00317120" w:rsidRPr="006B3C27" w:rsidRDefault="00317120" w:rsidP="00317120">
      <w:pPr>
        <w:rPr>
          <w:rFonts w:ascii="Calibri" w:hAnsi="Calibri" w:cs="Calibri"/>
          <w:b/>
        </w:rPr>
      </w:pPr>
    </w:p>
    <w:p w14:paraId="574FE6F2" w14:textId="77777777" w:rsidR="00317120" w:rsidRPr="006B3C27" w:rsidRDefault="00317120" w:rsidP="00317120">
      <w:pPr>
        <w:rPr>
          <w:rFonts w:ascii="Calibri" w:hAnsi="Calibri" w:cs="Calibri"/>
          <w:b/>
        </w:rPr>
      </w:pPr>
      <w:r w:rsidRPr="006B3C27">
        <w:rPr>
          <w:rFonts w:ascii="Calibri" w:hAnsi="Calibri" w:cs="Calibri"/>
          <w:b/>
        </w:rPr>
        <w:t>RELATIONSHIPS</w:t>
      </w:r>
    </w:p>
    <w:p w14:paraId="2F5BB9D7"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5A45B150" w14:textId="77777777" w:rsidTr="00317120">
        <w:trPr>
          <w:trHeight w:val="432"/>
        </w:trPr>
        <w:tc>
          <w:tcPr>
            <w:tcW w:w="5328" w:type="dxa"/>
            <w:vAlign w:val="center"/>
          </w:tcPr>
          <w:p w14:paraId="6CF54478"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Forms and maintains respectful relationships with clients, colleagues, and other professionals.</w:t>
            </w:r>
          </w:p>
        </w:tc>
        <w:tc>
          <w:tcPr>
            <w:tcW w:w="630" w:type="dxa"/>
            <w:vAlign w:val="center"/>
          </w:tcPr>
          <w:p w14:paraId="1850A7D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44449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B073781"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EE93EFB"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5220B69"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61C880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F9B0F9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AB203B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934275A" w14:textId="77777777" w:rsidTr="00317120">
        <w:trPr>
          <w:trHeight w:val="432"/>
        </w:trPr>
        <w:tc>
          <w:tcPr>
            <w:tcW w:w="5328" w:type="dxa"/>
            <w:vAlign w:val="center"/>
          </w:tcPr>
          <w:p w14:paraId="3EB0337D"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Gives and receives feedback effectively.</w:t>
            </w:r>
          </w:p>
        </w:tc>
        <w:tc>
          <w:tcPr>
            <w:tcW w:w="630" w:type="dxa"/>
            <w:vAlign w:val="center"/>
          </w:tcPr>
          <w:p w14:paraId="08B40BB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E31518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510914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7A28C0A"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1E3326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41159E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8B3E85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8E5F6A7"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49BE542"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10D69ADD" w14:textId="77777777" w:rsidR="00317120" w:rsidRPr="006B3C27" w:rsidRDefault="00317120" w:rsidP="00131357">
            <w:pPr>
              <w:pStyle w:val="ListParagraph"/>
              <w:numPr>
                <w:ilvl w:val="0"/>
                <w:numId w:val="36"/>
              </w:numPr>
              <w:spacing w:line="240" w:lineRule="auto"/>
              <w:rPr>
                <w:rFonts w:ascii="Calibri" w:hAnsi="Calibri" w:cs="Calibri"/>
                <w:sz w:val="24"/>
                <w:szCs w:val="24"/>
              </w:rPr>
            </w:pPr>
            <w:r w:rsidRPr="006B3C27">
              <w:rPr>
                <w:rFonts w:ascii="Calibri" w:hAnsi="Calibri" w:cs="Calibri"/>
                <w:sz w:val="24"/>
                <w:szCs w:val="24"/>
              </w:rPr>
              <w:t>Works cooperatively and collaboratively with interdisciplinary teams.</w:t>
            </w:r>
          </w:p>
        </w:tc>
        <w:tc>
          <w:tcPr>
            <w:tcW w:w="630" w:type="dxa"/>
            <w:tcBorders>
              <w:top w:val="single" w:sz="4" w:space="0" w:color="auto"/>
              <w:left w:val="single" w:sz="4" w:space="0" w:color="auto"/>
              <w:bottom w:val="single" w:sz="4" w:space="0" w:color="auto"/>
              <w:right w:val="single" w:sz="4" w:space="0" w:color="auto"/>
            </w:tcBorders>
            <w:vAlign w:val="center"/>
          </w:tcPr>
          <w:p w14:paraId="13FFCAB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5711357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A3DAFD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3B8E894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6634D336"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1397B2D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DB464A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4C863B40"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7BB6FB1A" w14:textId="77777777" w:rsidR="00317120" w:rsidRPr="006B3C27" w:rsidRDefault="00317120" w:rsidP="00317120">
      <w:pPr>
        <w:rPr>
          <w:rFonts w:ascii="Calibri" w:hAnsi="Calibri" w:cs="Calibri"/>
          <w:b/>
        </w:rPr>
      </w:pPr>
    </w:p>
    <w:p w14:paraId="35CC0464" w14:textId="77777777" w:rsidR="00317120" w:rsidRPr="006B3C27" w:rsidRDefault="00317120" w:rsidP="00317120">
      <w:pPr>
        <w:rPr>
          <w:rFonts w:ascii="Calibri" w:hAnsi="Calibri" w:cs="Calibri"/>
          <w:b/>
        </w:rPr>
      </w:pPr>
      <w:r w:rsidRPr="006B3C27">
        <w:rPr>
          <w:rFonts w:ascii="Calibri" w:hAnsi="Calibri" w:cs="Calibri"/>
          <w:b/>
        </w:rPr>
        <w:t>INDIVIDUAL AND CULTURAL DIVERSITY</w:t>
      </w:r>
    </w:p>
    <w:p w14:paraId="6ED13230"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219B2C5A" w14:textId="77777777" w:rsidTr="00317120">
        <w:trPr>
          <w:trHeight w:val="432"/>
        </w:trPr>
        <w:tc>
          <w:tcPr>
            <w:tcW w:w="5328" w:type="dxa"/>
            <w:vAlign w:val="center"/>
          </w:tcPr>
          <w:p w14:paraId="6A7F4EAD"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t>Strives to understand self as cultural being, influence of context, and impact on relationships with individuals and systems.</w:t>
            </w:r>
          </w:p>
        </w:tc>
        <w:tc>
          <w:tcPr>
            <w:tcW w:w="630" w:type="dxa"/>
            <w:vAlign w:val="center"/>
          </w:tcPr>
          <w:p w14:paraId="30FA2AC6"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847C54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468C682"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294312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A2EB3C3"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3CB2E65B"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63C097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843F1A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0418FB1" w14:textId="77777777" w:rsidTr="00317120">
        <w:trPr>
          <w:trHeight w:val="432"/>
        </w:trPr>
        <w:tc>
          <w:tcPr>
            <w:tcW w:w="5328" w:type="dxa"/>
            <w:vAlign w:val="center"/>
          </w:tcPr>
          <w:p w14:paraId="59013C81"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t xml:space="preserve">Pursues knowledge, awareness, and understanding of others culture and social identities. </w:t>
            </w:r>
          </w:p>
        </w:tc>
        <w:tc>
          <w:tcPr>
            <w:tcW w:w="630" w:type="dxa"/>
            <w:vAlign w:val="center"/>
          </w:tcPr>
          <w:p w14:paraId="1F7B0977"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E26E39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4F5C4AA"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3867910"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8DF235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35BBA3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103A254"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3773BE5"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7D31545" w14:textId="77777777" w:rsidTr="00317120">
        <w:trPr>
          <w:trHeight w:val="432"/>
        </w:trPr>
        <w:tc>
          <w:tcPr>
            <w:tcW w:w="5328" w:type="dxa"/>
            <w:vAlign w:val="center"/>
          </w:tcPr>
          <w:p w14:paraId="0E32486E" w14:textId="77777777" w:rsidR="00317120" w:rsidRPr="006B3C27" w:rsidRDefault="00317120" w:rsidP="00131357">
            <w:pPr>
              <w:pStyle w:val="ListParagraph"/>
              <w:numPr>
                <w:ilvl w:val="0"/>
                <w:numId w:val="37"/>
              </w:numPr>
              <w:spacing w:line="240" w:lineRule="auto"/>
              <w:rPr>
                <w:rFonts w:ascii="Calibri" w:hAnsi="Calibri" w:cs="Calibri"/>
                <w:sz w:val="24"/>
                <w:szCs w:val="24"/>
              </w:rPr>
            </w:pPr>
            <w:r w:rsidRPr="006B3C27">
              <w:rPr>
                <w:rFonts w:ascii="Calibri" w:hAnsi="Calibri" w:cs="Calibri"/>
                <w:sz w:val="24"/>
                <w:szCs w:val="24"/>
              </w:rPr>
              <w:lastRenderedPageBreak/>
              <w:t>Applies knowledge of the role of culture to clinical work.</w:t>
            </w:r>
          </w:p>
        </w:tc>
        <w:tc>
          <w:tcPr>
            <w:tcW w:w="630" w:type="dxa"/>
            <w:vAlign w:val="center"/>
          </w:tcPr>
          <w:p w14:paraId="3A11503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54041C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D282E4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9855D5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C59FDB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36710A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3F7835A"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97710F9"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27E3D8CD" w14:textId="77777777" w:rsidR="00317120" w:rsidRPr="006B3C27" w:rsidRDefault="00317120" w:rsidP="00317120">
      <w:pPr>
        <w:rPr>
          <w:rFonts w:ascii="Calibri" w:hAnsi="Calibri" w:cs="Calibri"/>
          <w:b/>
        </w:rPr>
      </w:pPr>
    </w:p>
    <w:p w14:paraId="6B00F70E" w14:textId="77777777" w:rsidR="00317120" w:rsidRPr="006B3C27" w:rsidRDefault="00317120" w:rsidP="00317120">
      <w:pPr>
        <w:rPr>
          <w:rFonts w:ascii="Calibri" w:hAnsi="Calibri" w:cs="Calibri"/>
          <w:b/>
        </w:rPr>
      </w:pPr>
    </w:p>
    <w:p w14:paraId="3F5A6B26" w14:textId="77777777" w:rsidR="001C7DE0" w:rsidRPr="006B3C27" w:rsidRDefault="001C7DE0" w:rsidP="00317120">
      <w:pPr>
        <w:rPr>
          <w:rFonts w:ascii="Calibri" w:hAnsi="Calibri" w:cs="Calibri"/>
          <w:b/>
        </w:rPr>
      </w:pPr>
    </w:p>
    <w:p w14:paraId="58DE5FA3" w14:textId="77777777" w:rsidR="00317120" w:rsidRPr="006B3C27" w:rsidRDefault="00317120" w:rsidP="00317120">
      <w:pPr>
        <w:rPr>
          <w:rFonts w:ascii="Calibri" w:hAnsi="Calibri" w:cs="Calibri"/>
          <w:b/>
        </w:rPr>
      </w:pPr>
      <w:r w:rsidRPr="006B3C27">
        <w:rPr>
          <w:rFonts w:ascii="Calibri" w:hAnsi="Calibri" w:cs="Calibri"/>
          <w:b/>
        </w:rPr>
        <w:t>ETHICAL-LEGAL STANDARDS AND POLICY</w:t>
      </w:r>
    </w:p>
    <w:p w14:paraId="6607CED9"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2A2CF7E1" w14:textId="77777777" w:rsidTr="00317120">
        <w:trPr>
          <w:trHeight w:val="432"/>
        </w:trPr>
        <w:tc>
          <w:tcPr>
            <w:tcW w:w="5328" w:type="dxa"/>
            <w:vAlign w:val="center"/>
          </w:tcPr>
          <w:p w14:paraId="5497447B" w14:textId="77777777"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 xml:space="preserve">Knowledge of ethical principles and other laws and regulations relevant to professional practice. </w:t>
            </w:r>
          </w:p>
        </w:tc>
        <w:tc>
          <w:tcPr>
            <w:tcW w:w="630" w:type="dxa"/>
            <w:vAlign w:val="center"/>
          </w:tcPr>
          <w:p w14:paraId="4A2B00D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ECD2AD9"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FF1BDB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809060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D3A0D5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1FB78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6D06A7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492434E"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9140F43" w14:textId="77777777" w:rsidTr="00317120">
        <w:trPr>
          <w:trHeight w:val="432"/>
        </w:trPr>
        <w:tc>
          <w:tcPr>
            <w:tcW w:w="5328" w:type="dxa"/>
            <w:vAlign w:val="center"/>
          </w:tcPr>
          <w:p w14:paraId="1A2E45FC" w14:textId="77777777"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Applies an ethical decision making model when faced with potential ethical dilemmas.</w:t>
            </w:r>
          </w:p>
        </w:tc>
        <w:tc>
          <w:tcPr>
            <w:tcW w:w="630" w:type="dxa"/>
            <w:vAlign w:val="center"/>
          </w:tcPr>
          <w:p w14:paraId="7C3FA6D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0EF8AB3"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70A8C8B8"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62936E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62CF425"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59F054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009B87B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9B11233"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086D24B3" w14:textId="77777777" w:rsidTr="00317120">
        <w:trPr>
          <w:trHeight w:val="432"/>
        </w:trPr>
        <w:tc>
          <w:tcPr>
            <w:tcW w:w="5328" w:type="dxa"/>
            <w:vAlign w:val="center"/>
          </w:tcPr>
          <w:p w14:paraId="219A4F63" w14:textId="77777777" w:rsidR="00317120" w:rsidRPr="006B3C27" w:rsidRDefault="00317120" w:rsidP="00131357">
            <w:pPr>
              <w:pStyle w:val="ListParagraph"/>
              <w:numPr>
                <w:ilvl w:val="0"/>
                <w:numId w:val="38"/>
              </w:numPr>
              <w:spacing w:line="240" w:lineRule="auto"/>
              <w:rPr>
                <w:rFonts w:ascii="Calibri" w:hAnsi="Calibri" w:cs="Calibri"/>
                <w:sz w:val="24"/>
                <w:szCs w:val="24"/>
              </w:rPr>
            </w:pPr>
            <w:r w:rsidRPr="006B3C27">
              <w:rPr>
                <w:rFonts w:ascii="Calibri" w:hAnsi="Calibri" w:cs="Calibri"/>
                <w:sz w:val="24"/>
                <w:szCs w:val="24"/>
              </w:rPr>
              <w:t>Ethical attitudes and values evident in conduct.</w:t>
            </w:r>
          </w:p>
        </w:tc>
        <w:tc>
          <w:tcPr>
            <w:tcW w:w="630" w:type="dxa"/>
            <w:vAlign w:val="center"/>
          </w:tcPr>
          <w:p w14:paraId="37E45ED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F16F15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E364A69"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3D17EE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6FD445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D32DBAC"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322462D"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44EB0D61"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5E258E10" w14:textId="77777777" w:rsidR="00317120" w:rsidRPr="006B3C27" w:rsidRDefault="00317120" w:rsidP="00317120">
      <w:pPr>
        <w:rPr>
          <w:rFonts w:ascii="Calibri" w:hAnsi="Calibri" w:cs="Calibri"/>
          <w:b/>
        </w:rPr>
      </w:pPr>
    </w:p>
    <w:p w14:paraId="61C7EE00" w14:textId="77777777" w:rsidR="00317120" w:rsidRPr="006B3C27" w:rsidRDefault="00317120" w:rsidP="00317120">
      <w:pPr>
        <w:rPr>
          <w:rFonts w:ascii="Calibri" w:hAnsi="Calibri" w:cs="Calibri"/>
          <w:b/>
        </w:rPr>
      </w:pPr>
      <w:r w:rsidRPr="006B3C27">
        <w:rPr>
          <w:rFonts w:ascii="Calibri" w:hAnsi="Calibri" w:cs="Calibri"/>
          <w:b/>
        </w:rPr>
        <w:t>ASSESSMENT AND DIAGNOSIS</w:t>
      </w:r>
    </w:p>
    <w:p w14:paraId="4E026F4F"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454408E9" w14:textId="77777777" w:rsidTr="00317120">
        <w:trPr>
          <w:trHeight w:val="432"/>
        </w:trPr>
        <w:tc>
          <w:tcPr>
            <w:tcW w:w="5328" w:type="dxa"/>
            <w:vAlign w:val="center"/>
          </w:tcPr>
          <w:p w14:paraId="4E750676"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Demonstrated skills in clinical interviewing.</w:t>
            </w:r>
          </w:p>
        </w:tc>
        <w:tc>
          <w:tcPr>
            <w:tcW w:w="630" w:type="dxa"/>
            <w:vAlign w:val="center"/>
          </w:tcPr>
          <w:p w14:paraId="7A85B1C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60157F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C98553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B0987D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7ACA4F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54230C9"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75675A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AED1B7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0CACEE5" w14:textId="77777777" w:rsidTr="00317120">
        <w:trPr>
          <w:trHeight w:val="432"/>
        </w:trPr>
        <w:tc>
          <w:tcPr>
            <w:tcW w:w="5328" w:type="dxa"/>
            <w:vAlign w:val="center"/>
          </w:tcPr>
          <w:p w14:paraId="5E16BA92"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 xml:space="preserve">Can identify clinically relevant symptoms and potential differential diagnoses. </w:t>
            </w:r>
          </w:p>
        </w:tc>
        <w:tc>
          <w:tcPr>
            <w:tcW w:w="630" w:type="dxa"/>
            <w:vAlign w:val="center"/>
          </w:tcPr>
          <w:p w14:paraId="29004A6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B3349A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499E602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BDB2D4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265D63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7D7BD6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A89952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1B2AB768"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EA6150F" w14:textId="77777777" w:rsidTr="00317120">
        <w:trPr>
          <w:trHeight w:val="432"/>
        </w:trPr>
        <w:tc>
          <w:tcPr>
            <w:tcW w:w="5328" w:type="dxa"/>
            <w:vAlign w:val="center"/>
          </w:tcPr>
          <w:p w14:paraId="0F70174A" w14:textId="77777777" w:rsidR="00317120" w:rsidRPr="006B3C27" w:rsidRDefault="00317120" w:rsidP="00131357">
            <w:pPr>
              <w:pStyle w:val="ListParagraph"/>
              <w:numPr>
                <w:ilvl w:val="0"/>
                <w:numId w:val="39"/>
              </w:numPr>
              <w:spacing w:line="240" w:lineRule="auto"/>
              <w:rPr>
                <w:rFonts w:ascii="Calibri" w:hAnsi="Calibri" w:cs="Calibri"/>
                <w:sz w:val="24"/>
                <w:szCs w:val="24"/>
              </w:rPr>
            </w:pPr>
            <w:r w:rsidRPr="006B3C27">
              <w:rPr>
                <w:rFonts w:ascii="Calibri" w:hAnsi="Calibri" w:cs="Calibri"/>
                <w:sz w:val="24"/>
                <w:szCs w:val="24"/>
              </w:rPr>
              <w:t>Formulates diagnostic impressions and case conceptualization.</w:t>
            </w:r>
          </w:p>
        </w:tc>
        <w:tc>
          <w:tcPr>
            <w:tcW w:w="630" w:type="dxa"/>
            <w:vAlign w:val="center"/>
          </w:tcPr>
          <w:p w14:paraId="5A3A1B2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2311DB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314C8CFB"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0C93AD2"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22E27FA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6470832"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E1255A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06CF2A9"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2482CE39" w14:textId="77777777" w:rsidR="00317120" w:rsidRPr="006B3C27" w:rsidRDefault="00317120" w:rsidP="00317120">
      <w:pPr>
        <w:rPr>
          <w:rFonts w:ascii="Calibri" w:hAnsi="Calibri" w:cs="Calibri"/>
          <w:b/>
        </w:rPr>
      </w:pPr>
    </w:p>
    <w:p w14:paraId="492E1827" w14:textId="77777777" w:rsidR="00317120" w:rsidRPr="006B3C27" w:rsidRDefault="00317120" w:rsidP="00317120">
      <w:pPr>
        <w:rPr>
          <w:rFonts w:ascii="Calibri" w:hAnsi="Calibri" w:cs="Calibri"/>
          <w:b/>
        </w:rPr>
      </w:pPr>
      <w:r w:rsidRPr="006B3C27">
        <w:rPr>
          <w:rFonts w:ascii="Calibri" w:hAnsi="Calibri" w:cs="Calibri"/>
          <w:b/>
        </w:rPr>
        <w:t>INTERVENTION</w:t>
      </w:r>
    </w:p>
    <w:p w14:paraId="086179E5"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4DBE48A0" w14:textId="77777777" w:rsidTr="00317120">
        <w:trPr>
          <w:trHeight w:val="432"/>
        </w:trPr>
        <w:tc>
          <w:tcPr>
            <w:tcW w:w="5328" w:type="dxa"/>
            <w:vAlign w:val="center"/>
          </w:tcPr>
          <w:p w14:paraId="1E8E04FC"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Understands and applies basic counseling skills.</w:t>
            </w:r>
          </w:p>
        </w:tc>
        <w:tc>
          <w:tcPr>
            <w:tcW w:w="4592" w:type="dxa"/>
            <w:gridSpan w:val="8"/>
            <w:vAlign w:val="center"/>
          </w:tcPr>
          <w:p w14:paraId="4961F344" w14:textId="77777777" w:rsidR="00317120" w:rsidRPr="006B3C27" w:rsidRDefault="00317120" w:rsidP="00317120">
            <w:pPr>
              <w:jc w:val="center"/>
              <w:rPr>
                <w:rFonts w:ascii="Calibri" w:hAnsi="Calibri" w:cs="Calibri"/>
              </w:rPr>
            </w:pPr>
          </w:p>
        </w:tc>
      </w:tr>
      <w:tr w:rsidR="00317120" w:rsidRPr="006B3C27" w14:paraId="75C34E1D" w14:textId="77777777" w:rsidTr="00317120">
        <w:trPr>
          <w:trHeight w:val="432"/>
        </w:trPr>
        <w:tc>
          <w:tcPr>
            <w:tcW w:w="5328" w:type="dxa"/>
            <w:vAlign w:val="center"/>
          </w:tcPr>
          <w:p w14:paraId="17F5028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Empathy</w:t>
            </w:r>
          </w:p>
        </w:tc>
        <w:tc>
          <w:tcPr>
            <w:tcW w:w="630" w:type="dxa"/>
            <w:vAlign w:val="center"/>
          </w:tcPr>
          <w:p w14:paraId="2D6FF906"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BB12330"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59FB14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A606CD3"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503B9C70"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19ED60F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2AD82E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1583A0FA"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1FA891E" w14:textId="77777777" w:rsidTr="00317120">
        <w:trPr>
          <w:trHeight w:val="432"/>
        </w:trPr>
        <w:tc>
          <w:tcPr>
            <w:tcW w:w="5328" w:type="dxa"/>
            <w:vAlign w:val="center"/>
          </w:tcPr>
          <w:p w14:paraId="6098B0A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Active listening</w:t>
            </w:r>
          </w:p>
        </w:tc>
        <w:tc>
          <w:tcPr>
            <w:tcW w:w="630" w:type="dxa"/>
            <w:vAlign w:val="center"/>
          </w:tcPr>
          <w:p w14:paraId="5CBF170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29E3E94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779DC7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90B31C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D8228E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55686FA0"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228F2611"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8B424F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16F34B29" w14:textId="77777777" w:rsidTr="00317120">
        <w:trPr>
          <w:trHeight w:val="432"/>
        </w:trPr>
        <w:tc>
          <w:tcPr>
            <w:tcW w:w="5328" w:type="dxa"/>
            <w:vAlign w:val="center"/>
          </w:tcPr>
          <w:p w14:paraId="636B33FD"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Silence </w:t>
            </w:r>
          </w:p>
        </w:tc>
        <w:tc>
          <w:tcPr>
            <w:tcW w:w="630" w:type="dxa"/>
            <w:vAlign w:val="center"/>
          </w:tcPr>
          <w:p w14:paraId="22B666E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A9748C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8D0848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2787D9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376E83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3B66D94"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8968F1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2FB8A3E"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4B626BF" w14:textId="77777777" w:rsidTr="00317120">
        <w:trPr>
          <w:trHeight w:val="432"/>
        </w:trPr>
        <w:tc>
          <w:tcPr>
            <w:tcW w:w="5328" w:type="dxa"/>
            <w:vAlign w:val="center"/>
          </w:tcPr>
          <w:p w14:paraId="0E97272F"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Psychoeducation </w:t>
            </w:r>
          </w:p>
        </w:tc>
        <w:tc>
          <w:tcPr>
            <w:tcW w:w="630" w:type="dxa"/>
            <w:vAlign w:val="center"/>
          </w:tcPr>
          <w:p w14:paraId="57C6EDE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5A1506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1896033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E071F1D"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2418138"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606E11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0F6EFF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4C611D8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1339968D" w14:textId="77777777" w:rsidTr="00317120">
        <w:trPr>
          <w:trHeight w:val="432"/>
        </w:trPr>
        <w:tc>
          <w:tcPr>
            <w:tcW w:w="5328" w:type="dxa"/>
            <w:vAlign w:val="center"/>
          </w:tcPr>
          <w:p w14:paraId="1AF94667"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Self-disclosure</w:t>
            </w:r>
          </w:p>
        </w:tc>
        <w:tc>
          <w:tcPr>
            <w:tcW w:w="630" w:type="dxa"/>
            <w:vAlign w:val="center"/>
          </w:tcPr>
          <w:p w14:paraId="680EAF2A"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1662BE9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377D8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1CD689F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D789DBA"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4747DB36"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2AB17D29"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761B5FD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7A1A193" w14:textId="77777777" w:rsidTr="00317120">
        <w:trPr>
          <w:trHeight w:val="432"/>
        </w:trPr>
        <w:tc>
          <w:tcPr>
            <w:tcW w:w="5328" w:type="dxa"/>
            <w:vAlign w:val="center"/>
          </w:tcPr>
          <w:p w14:paraId="23515D0A"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Goal setting</w:t>
            </w:r>
          </w:p>
        </w:tc>
        <w:tc>
          <w:tcPr>
            <w:tcW w:w="630" w:type="dxa"/>
            <w:vAlign w:val="center"/>
          </w:tcPr>
          <w:p w14:paraId="036B1CDB"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F3EB75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40BED1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3892F0C2"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82B09C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624210B"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3146A8D"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1488EF8"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40E6D587" w14:textId="77777777" w:rsidTr="00317120">
        <w:trPr>
          <w:trHeight w:val="432"/>
        </w:trPr>
        <w:tc>
          <w:tcPr>
            <w:tcW w:w="5328" w:type="dxa"/>
            <w:vAlign w:val="center"/>
          </w:tcPr>
          <w:p w14:paraId="3EC06A4E"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Support </w:t>
            </w:r>
          </w:p>
        </w:tc>
        <w:tc>
          <w:tcPr>
            <w:tcW w:w="630" w:type="dxa"/>
            <w:vAlign w:val="center"/>
          </w:tcPr>
          <w:p w14:paraId="76BB0D5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00FCE9F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1A7F39C"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23396378"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6BA9AF9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7C33AB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47B07FE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926CF2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F68D94B" w14:textId="77777777" w:rsidTr="00317120">
        <w:trPr>
          <w:trHeight w:val="432"/>
        </w:trPr>
        <w:tc>
          <w:tcPr>
            <w:tcW w:w="5328" w:type="dxa"/>
            <w:vAlign w:val="center"/>
          </w:tcPr>
          <w:p w14:paraId="729A7042" w14:textId="77777777" w:rsidR="00317120" w:rsidRPr="006B3C27" w:rsidRDefault="00317120" w:rsidP="00131357">
            <w:pPr>
              <w:pStyle w:val="ListParagraph"/>
              <w:numPr>
                <w:ilvl w:val="0"/>
                <w:numId w:val="42"/>
              </w:numPr>
              <w:spacing w:line="240" w:lineRule="auto"/>
              <w:rPr>
                <w:rFonts w:ascii="Calibri" w:hAnsi="Calibri" w:cs="Calibri"/>
                <w:sz w:val="24"/>
                <w:szCs w:val="24"/>
              </w:rPr>
            </w:pPr>
            <w:r w:rsidRPr="006B3C27">
              <w:rPr>
                <w:rFonts w:ascii="Calibri" w:hAnsi="Calibri" w:cs="Calibri"/>
                <w:sz w:val="24"/>
                <w:szCs w:val="24"/>
              </w:rPr>
              <w:t xml:space="preserve">Interpretation </w:t>
            </w:r>
          </w:p>
        </w:tc>
        <w:tc>
          <w:tcPr>
            <w:tcW w:w="630" w:type="dxa"/>
            <w:vAlign w:val="center"/>
          </w:tcPr>
          <w:p w14:paraId="29D19A79"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1FEF98"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93779A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3043CB6C"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3DFC574"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2AA6B71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58CB309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61504E1"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C1ABE9D" w14:textId="77777777" w:rsidTr="00317120">
        <w:trPr>
          <w:trHeight w:val="432"/>
        </w:trPr>
        <w:tc>
          <w:tcPr>
            <w:tcW w:w="5328" w:type="dxa"/>
            <w:vAlign w:val="center"/>
          </w:tcPr>
          <w:p w14:paraId="2464FCD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Establishes rapport with clients and facilitates a safe counseling space.</w:t>
            </w:r>
          </w:p>
        </w:tc>
        <w:tc>
          <w:tcPr>
            <w:tcW w:w="630" w:type="dxa"/>
            <w:vAlign w:val="center"/>
          </w:tcPr>
          <w:p w14:paraId="5145BCC5"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7B67AF8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53C59F57"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5F7EA99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93CEFA8"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51C2C5C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82AB45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955654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8F9098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690F6FD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Selects and implements interventions effectively.</w:t>
            </w:r>
          </w:p>
        </w:tc>
        <w:tc>
          <w:tcPr>
            <w:tcW w:w="630" w:type="dxa"/>
            <w:tcBorders>
              <w:top w:val="single" w:sz="4" w:space="0" w:color="auto"/>
              <w:left w:val="single" w:sz="4" w:space="0" w:color="auto"/>
              <w:bottom w:val="single" w:sz="4" w:space="0" w:color="auto"/>
              <w:right w:val="single" w:sz="4" w:space="0" w:color="auto"/>
            </w:tcBorders>
            <w:vAlign w:val="center"/>
          </w:tcPr>
          <w:p w14:paraId="10436188"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40155A2"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23ED64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7FB05FD9"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C5A0F2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160426CF"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8518C4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2B8002D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FDF6C3B"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4EE8430"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Evaluates treatment progress and makes modifications as indicated. </w:t>
            </w:r>
          </w:p>
        </w:tc>
        <w:tc>
          <w:tcPr>
            <w:tcW w:w="630" w:type="dxa"/>
            <w:tcBorders>
              <w:top w:val="single" w:sz="4" w:space="0" w:color="auto"/>
              <w:left w:val="single" w:sz="4" w:space="0" w:color="auto"/>
              <w:bottom w:val="single" w:sz="4" w:space="0" w:color="auto"/>
              <w:right w:val="single" w:sz="4" w:space="0" w:color="auto"/>
            </w:tcBorders>
            <w:vAlign w:val="center"/>
          </w:tcPr>
          <w:p w14:paraId="3D51F59C"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C484927"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C2B0AB9"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2A4745D5"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0B4EC21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6777B6C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76ACD240"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F0AE426"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58C53A7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47F8E2"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lastRenderedPageBreak/>
              <w:t>Connects treatment to theoretical conceptualization.</w:t>
            </w:r>
          </w:p>
        </w:tc>
        <w:tc>
          <w:tcPr>
            <w:tcW w:w="630" w:type="dxa"/>
            <w:tcBorders>
              <w:top w:val="single" w:sz="4" w:space="0" w:color="auto"/>
              <w:left w:val="single" w:sz="4" w:space="0" w:color="auto"/>
              <w:bottom w:val="single" w:sz="4" w:space="0" w:color="auto"/>
              <w:right w:val="single" w:sz="4" w:space="0" w:color="auto"/>
            </w:tcBorders>
            <w:vAlign w:val="center"/>
          </w:tcPr>
          <w:p w14:paraId="5923F40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5356A3F6"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3DDCFD44"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1ECFEE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5BFCD98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0E314365"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12F33423"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1723F045"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46EE5D7"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160D84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Personal awareness in the counseling space, e.g. own reactions, impact on client, self-disclosure. </w:t>
            </w:r>
          </w:p>
        </w:tc>
        <w:tc>
          <w:tcPr>
            <w:tcW w:w="630" w:type="dxa"/>
            <w:tcBorders>
              <w:top w:val="single" w:sz="4" w:space="0" w:color="auto"/>
              <w:left w:val="single" w:sz="4" w:space="0" w:color="auto"/>
              <w:bottom w:val="single" w:sz="4" w:space="0" w:color="auto"/>
              <w:right w:val="single" w:sz="4" w:space="0" w:color="auto"/>
            </w:tcBorders>
            <w:vAlign w:val="center"/>
          </w:tcPr>
          <w:p w14:paraId="1B56B91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6908A81C"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0C262FD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3004F8C8"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49C8EFAA"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3C9F32E3"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426FF80B"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C8BA61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3A99BB03"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D74591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Writes clear and accurate case notes. </w:t>
            </w:r>
          </w:p>
        </w:tc>
        <w:tc>
          <w:tcPr>
            <w:tcW w:w="630" w:type="dxa"/>
            <w:tcBorders>
              <w:top w:val="single" w:sz="4" w:space="0" w:color="auto"/>
              <w:left w:val="single" w:sz="4" w:space="0" w:color="auto"/>
              <w:bottom w:val="single" w:sz="4" w:space="0" w:color="auto"/>
              <w:right w:val="single" w:sz="4" w:space="0" w:color="auto"/>
            </w:tcBorders>
            <w:vAlign w:val="center"/>
          </w:tcPr>
          <w:p w14:paraId="538BE961"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3985166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1B8C03D"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7B3A9B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7281DAB7"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7AB0A280"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65570ACC"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57462F84"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CF6D7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36A836AF"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Maintains up-to-date notes. </w:t>
            </w:r>
          </w:p>
        </w:tc>
        <w:tc>
          <w:tcPr>
            <w:tcW w:w="630" w:type="dxa"/>
            <w:tcBorders>
              <w:top w:val="single" w:sz="4" w:space="0" w:color="auto"/>
              <w:left w:val="single" w:sz="4" w:space="0" w:color="auto"/>
              <w:bottom w:val="single" w:sz="4" w:space="0" w:color="auto"/>
              <w:right w:val="single" w:sz="4" w:space="0" w:color="auto"/>
            </w:tcBorders>
            <w:vAlign w:val="center"/>
          </w:tcPr>
          <w:p w14:paraId="6E46B42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297B5C6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7C946920"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6491FA0B"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4F3256E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593DC79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321FEC7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0DBF5292"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0C626FF"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53A8A5C2"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 xml:space="preserve">Consults with other staff on cases as needed. </w:t>
            </w:r>
          </w:p>
        </w:tc>
        <w:tc>
          <w:tcPr>
            <w:tcW w:w="630" w:type="dxa"/>
            <w:tcBorders>
              <w:top w:val="single" w:sz="4" w:space="0" w:color="auto"/>
              <w:left w:val="single" w:sz="4" w:space="0" w:color="auto"/>
              <w:bottom w:val="single" w:sz="4" w:space="0" w:color="auto"/>
              <w:right w:val="single" w:sz="4" w:space="0" w:color="auto"/>
            </w:tcBorders>
            <w:vAlign w:val="center"/>
          </w:tcPr>
          <w:p w14:paraId="07EBF0C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01819C7A"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645CAA0B"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51F44AE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3EA5C3B"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70E114E1"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05EAE697"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1F9CE33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F4B5871"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2CD2F94D" w14:textId="77777777" w:rsidR="00317120" w:rsidRPr="006B3C27" w:rsidRDefault="00317120" w:rsidP="00131357">
            <w:pPr>
              <w:pStyle w:val="ListParagraph"/>
              <w:numPr>
                <w:ilvl w:val="0"/>
                <w:numId w:val="40"/>
              </w:numPr>
              <w:spacing w:line="240" w:lineRule="auto"/>
              <w:rPr>
                <w:rFonts w:ascii="Calibri" w:hAnsi="Calibri" w:cs="Calibri"/>
                <w:sz w:val="24"/>
                <w:szCs w:val="24"/>
              </w:rPr>
            </w:pPr>
            <w:r w:rsidRPr="006B3C27">
              <w:rPr>
                <w:rFonts w:ascii="Calibri" w:hAnsi="Calibri" w:cs="Calibri"/>
                <w:sz w:val="24"/>
                <w:szCs w:val="24"/>
              </w:rPr>
              <w:t>Understands and applies appropriate literature to professional practice.</w:t>
            </w:r>
          </w:p>
        </w:tc>
        <w:tc>
          <w:tcPr>
            <w:tcW w:w="630" w:type="dxa"/>
            <w:tcBorders>
              <w:top w:val="single" w:sz="4" w:space="0" w:color="auto"/>
              <w:left w:val="single" w:sz="4" w:space="0" w:color="auto"/>
              <w:bottom w:val="single" w:sz="4" w:space="0" w:color="auto"/>
              <w:right w:val="single" w:sz="4" w:space="0" w:color="auto"/>
            </w:tcBorders>
            <w:vAlign w:val="center"/>
          </w:tcPr>
          <w:p w14:paraId="34B2D1B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4B23618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27610C93"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512C346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27E31475"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4D949974"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58CFE5E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3AB2FAC6"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088CD114" w14:textId="77777777" w:rsidR="00317120" w:rsidRPr="006B3C27" w:rsidRDefault="00317120" w:rsidP="00317120">
      <w:pPr>
        <w:rPr>
          <w:rFonts w:ascii="Calibri" w:hAnsi="Calibri" w:cs="Calibri"/>
          <w:b/>
        </w:rPr>
      </w:pPr>
    </w:p>
    <w:p w14:paraId="1D3DA0A5" w14:textId="77777777" w:rsidR="00317120" w:rsidRPr="006B3C27" w:rsidRDefault="00317120" w:rsidP="00317120">
      <w:pPr>
        <w:rPr>
          <w:rFonts w:ascii="Calibri" w:hAnsi="Calibri" w:cs="Calibri"/>
          <w:b/>
        </w:rPr>
      </w:pPr>
      <w:r w:rsidRPr="006B3C27">
        <w:rPr>
          <w:rFonts w:ascii="Calibri" w:hAnsi="Calibri" w:cs="Calibri"/>
          <w:b/>
        </w:rPr>
        <w:t>SUPERVISION</w:t>
      </w:r>
    </w:p>
    <w:p w14:paraId="60488C24" w14:textId="77777777" w:rsidR="00317120" w:rsidRPr="006B3C27" w:rsidRDefault="00317120" w:rsidP="00317120">
      <w:pPr>
        <w:rPr>
          <w:rFonts w:ascii="Calibri" w:hAnsi="Calibri" w:cs="Calibri"/>
          <w:b/>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630"/>
        <w:gridCol w:w="566"/>
        <w:gridCol w:w="566"/>
        <w:gridCol w:w="566"/>
        <w:gridCol w:w="566"/>
        <w:gridCol w:w="566"/>
        <w:gridCol w:w="566"/>
        <w:gridCol w:w="566"/>
      </w:tblGrid>
      <w:tr w:rsidR="00317120" w:rsidRPr="006B3C27" w14:paraId="12C6B35D" w14:textId="77777777" w:rsidTr="00317120">
        <w:trPr>
          <w:trHeight w:val="432"/>
        </w:trPr>
        <w:tc>
          <w:tcPr>
            <w:tcW w:w="5328" w:type="dxa"/>
            <w:vAlign w:val="center"/>
          </w:tcPr>
          <w:p w14:paraId="5A3535BD"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Shares professional experiences, both strengths and growth areas, openly.</w:t>
            </w:r>
          </w:p>
        </w:tc>
        <w:tc>
          <w:tcPr>
            <w:tcW w:w="630" w:type="dxa"/>
            <w:vAlign w:val="center"/>
          </w:tcPr>
          <w:p w14:paraId="465B8CBF"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4133433E"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6A782C7"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435103A7"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16060512"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FFD507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405BA2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5AC355FD"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74B41300" w14:textId="77777777" w:rsidTr="00317120">
        <w:trPr>
          <w:trHeight w:val="432"/>
        </w:trPr>
        <w:tc>
          <w:tcPr>
            <w:tcW w:w="5328" w:type="dxa"/>
            <w:vAlign w:val="center"/>
          </w:tcPr>
          <w:p w14:paraId="6BDBB23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Open to feedback.</w:t>
            </w:r>
          </w:p>
        </w:tc>
        <w:tc>
          <w:tcPr>
            <w:tcW w:w="630" w:type="dxa"/>
            <w:vAlign w:val="center"/>
          </w:tcPr>
          <w:p w14:paraId="6650504D"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32258AE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54E1C66"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0A47184"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3FA37D1D"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7E03A929"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6D7D7736"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0153536C"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5D0B264" w14:textId="77777777" w:rsidTr="00317120">
        <w:trPr>
          <w:trHeight w:val="432"/>
        </w:trPr>
        <w:tc>
          <w:tcPr>
            <w:tcW w:w="5328" w:type="dxa"/>
            <w:vAlign w:val="center"/>
          </w:tcPr>
          <w:p w14:paraId="3B49CCC1"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Willingness to try new approaches; flexibility.</w:t>
            </w:r>
          </w:p>
        </w:tc>
        <w:tc>
          <w:tcPr>
            <w:tcW w:w="630" w:type="dxa"/>
            <w:vAlign w:val="center"/>
          </w:tcPr>
          <w:p w14:paraId="1940E0C2"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8FB2161"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053C7B35"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7C4F421E"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07A87D00"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5D02577"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7D3A367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3D489D8B"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DC4D980" w14:textId="77777777" w:rsidTr="00317120">
        <w:trPr>
          <w:trHeight w:val="432"/>
        </w:trPr>
        <w:tc>
          <w:tcPr>
            <w:tcW w:w="5328" w:type="dxa"/>
            <w:vAlign w:val="center"/>
          </w:tcPr>
          <w:p w14:paraId="5258787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 xml:space="preserve">Articulates needs in supervision and provides constructive feedback. </w:t>
            </w:r>
          </w:p>
        </w:tc>
        <w:tc>
          <w:tcPr>
            <w:tcW w:w="630" w:type="dxa"/>
            <w:vAlign w:val="center"/>
          </w:tcPr>
          <w:p w14:paraId="2711B09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CB152E5"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69C60F8E"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6E4F97DF"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7E822551"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1DE966D"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333DB322"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10DE987"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299CA6FF" w14:textId="77777777" w:rsidTr="00317120">
        <w:trPr>
          <w:trHeight w:val="432"/>
        </w:trPr>
        <w:tc>
          <w:tcPr>
            <w:tcW w:w="5328" w:type="dxa"/>
            <w:vAlign w:val="center"/>
          </w:tcPr>
          <w:p w14:paraId="33D8EE33"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Respects individual differences in the supervision space.</w:t>
            </w:r>
          </w:p>
        </w:tc>
        <w:tc>
          <w:tcPr>
            <w:tcW w:w="630" w:type="dxa"/>
            <w:vAlign w:val="center"/>
          </w:tcPr>
          <w:p w14:paraId="2436E72E"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vAlign w:val="center"/>
          </w:tcPr>
          <w:p w14:paraId="694FA294"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vAlign w:val="center"/>
          </w:tcPr>
          <w:p w14:paraId="2F1D03EC"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vAlign w:val="center"/>
          </w:tcPr>
          <w:p w14:paraId="072C4DC1"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vAlign w:val="center"/>
          </w:tcPr>
          <w:p w14:paraId="49AF907F"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vAlign w:val="center"/>
          </w:tcPr>
          <w:p w14:paraId="6F47387E"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vAlign w:val="center"/>
          </w:tcPr>
          <w:p w14:paraId="1A4F2A3E"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vAlign w:val="center"/>
          </w:tcPr>
          <w:p w14:paraId="6A1458B9" w14:textId="77777777" w:rsidR="00317120" w:rsidRPr="006B3C27" w:rsidRDefault="00317120" w:rsidP="00317120">
            <w:pPr>
              <w:jc w:val="center"/>
              <w:rPr>
                <w:rFonts w:ascii="Calibri" w:hAnsi="Calibri" w:cs="Calibri"/>
              </w:rPr>
            </w:pPr>
            <w:r w:rsidRPr="006B3C27">
              <w:rPr>
                <w:rFonts w:ascii="Calibri" w:hAnsi="Calibri" w:cs="Calibri"/>
              </w:rPr>
              <w:t>7</w:t>
            </w:r>
          </w:p>
        </w:tc>
      </w:tr>
      <w:tr w:rsidR="00317120" w:rsidRPr="006B3C27" w14:paraId="6DB145B5" w14:textId="77777777" w:rsidTr="00317120">
        <w:trPr>
          <w:trHeight w:val="432"/>
        </w:trPr>
        <w:tc>
          <w:tcPr>
            <w:tcW w:w="5328" w:type="dxa"/>
            <w:tcBorders>
              <w:top w:val="single" w:sz="4" w:space="0" w:color="auto"/>
              <w:left w:val="single" w:sz="4" w:space="0" w:color="auto"/>
              <w:bottom w:val="single" w:sz="4" w:space="0" w:color="auto"/>
              <w:right w:val="single" w:sz="4" w:space="0" w:color="auto"/>
            </w:tcBorders>
            <w:vAlign w:val="center"/>
          </w:tcPr>
          <w:p w14:paraId="79BF4CCA" w14:textId="77777777" w:rsidR="00317120" w:rsidRPr="006B3C27" w:rsidRDefault="00317120" w:rsidP="00131357">
            <w:pPr>
              <w:pStyle w:val="ListParagraph"/>
              <w:numPr>
                <w:ilvl w:val="0"/>
                <w:numId w:val="41"/>
              </w:numPr>
              <w:spacing w:line="240" w:lineRule="auto"/>
              <w:rPr>
                <w:rFonts w:ascii="Calibri" w:hAnsi="Calibri" w:cs="Calibri"/>
                <w:sz w:val="24"/>
                <w:szCs w:val="24"/>
              </w:rPr>
            </w:pPr>
            <w:r w:rsidRPr="006B3C27">
              <w:rPr>
                <w:rFonts w:ascii="Calibri" w:hAnsi="Calibri" w:cs="Calibri"/>
                <w:sz w:val="24"/>
                <w:szCs w:val="24"/>
              </w:rPr>
              <w:t>Demonstrates accountability.</w:t>
            </w:r>
          </w:p>
        </w:tc>
        <w:tc>
          <w:tcPr>
            <w:tcW w:w="630" w:type="dxa"/>
            <w:tcBorders>
              <w:top w:val="single" w:sz="4" w:space="0" w:color="auto"/>
              <w:left w:val="single" w:sz="4" w:space="0" w:color="auto"/>
              <w:bottom w:val="single" w:sz="4" w:space="0" w:color="auto"/>
              <w:right w:val="single" w:sz="4" w:space="0" w:color="auto"/>
            </w:tcBorders>
            <w:vAlign w:val="center"/>
          </w:tcPr>
          <w:p w14:paraId="3AF1DE84" w14:textId="77777777" w:rsidR="00317120" w:rsidRPr="006B3C27" w:rsidRDefault="00317120" w:rsidP="00317120">
            <w:pPr>
              <w:jc w:val="center"/>
              <w:rPr>
                <w:rFonts w:ascii="Calibri" w:hAnsi="Calibri" w:cs="Calibri"/>
              </w:rPr>
            </w:pPr>
            <w:r w:rsidRPr="006B3C27">
              <w:rPr>
                <w:rFonts w:ascii="Calibri" w:hAnsi="Calibri" w:cs="Calibri"/>
              </w:rPr>
              <w:t>N/O</w:t>
            </w:r>
          </w:p>
        </w:tc>
        <w:tc>
          <w:tcPr>
            <w:tcW w:w="566" w:type="dxa"/>
            <w:tcBorders>
              <w:top w:val="single" w:sz="4" w:space="0" w:color="auto"/>
              <w:left w:val="single" w:sz="4" w:space="0" w:color="auto"/>
              <w:bottom w:val="single" w:sz="4" w:space="0" w:color="auto"/>
              <w:right w:val="single" w:sz="4" w:space="0" w:color="auto"/>
            </w:tcBorders>
            <w:vAlign w:val="center"/>
          </w:tcPr>
          <w:p w14:paraId="6BF22E9D" w14:textId="77777777" w:rsidR="00317120" w:rsidRPr="006B3C27" w:rsidRDefault="00317120" w:rsidP="00317120">
            <w:pPr>
              <w:jc w:val="center"/>
              <w:rPr>
                <w:rFonts w:ascii="Calibri" w:hAnsi="Calibri" w:cs="Calibri"/>
              </w:rPr>
            </w:pPr>
            <w:r w:rsidRPr="006B3C27">
              <w:rPr>
                <w:rFonts w:ascii="Calibri" w:hAnsi="Calibri" w:cs="Calibri"/>
              </w:rPr>
              <w:t>1</w:t>
            </w:r>
          </w:p>
        </w:tc>
        <w:tc>
          <w:tcPr>
            <w:tcW w:w="566" w:type="dxa"/>
            <w:tcBorders>
              <w:top w:val="single" w:sz="4" w:space="0" w:color="auto"/>
              <w:left w:val="single" w:sz="4" w:space="0" w:color="auto"/>
              <w:bottom w:val="single" w:sz="4" w:space="0" w:color="auto"/>
              <w:right w:val="single" w:sz="4" w:space="0" w:color="auto"/>
            </w:tcBorders>
            <w:vAlign w:val="center"/>
          </w:tcPr>
          <w:p w14:paraId="44F333DF" w14:textId="77777777" w:rsidR="00317120" w:rsidRPr="006B3C27" w:rsidRDefault="00317120" w:rsidP="00317120">
            <w:pPr>
              <w:jc w:val="center"/>
              <w:rPr>
                <w:rFonts w:ascii="Calibri" w:hAnsi="Calibri" w:cs="Calibri"/>
              </w:rPr>
            </w:pPr>
            <w:r w:rsidRPr="006B3C27">
              <w:rPr>
                <w:rFonts w:ascii="Calibri" w:hAnsi="Calibri" w:cs="Calibri"/>
              </w:rPr>
              <w:t>2</w:t>
            </w:r>
          </w:p>
        </w:tc>
        <w:tc>
          <w:tcPr>
            <w:tcW w:w="566" w:type="dxa"/>
            <w:tcBorders>
              <w:top w:val="single" w:sz="4" w:space="0" w:color="auto"/>
              <w:left w:val="single" w:sz="4" w:space="0" w:color="auto"/>
              <w:bottom w:val="single" w:sz="4" w:space="0" w:color="auto"/>
              <w:right w:val="single" w:sz="4" w:space="0" w:color="auto"/>
            </w:tcBorders>
            <w:vAlign w:val="center"/>
          </w:tcPr>
          <w:p w14:paraId="4119CF26" w14:textId="77777777" w:rsidR="00317120" w:rsidRPr="006B3C27" w:rsidRDefault="00317120" w:rsidP="00317120">
            <w:pPr>
              <w:jc w:val="center"/>
              <w:rPr>
                <w:rFonts w:ascii="Calibri" w:hAnsi="Calibri" w:cs="Calibri"/>
              </w:rPr>
            </w:pPr>
            <w:r w:rsidRPr="006B3C27">
              <w:rPr>
                <w:rFonts w:ascii="Calibri" w:hAnsi="Calibri" w:cs="Calibri"/>
              </w:rPr>
              <w:t>3</w:t>
            </w:r>
          </w:p>
        </w:tc>
        <w:tc>
          <w:tcPr>
            <w:tcW w:w="566" w:type="dxa"/>
            <w:tcBorders>
              <w:top w:val="single" w:sz="4" w:space="0" w:color="auto"/>
              <w:left w:val="single" w:sz="4" w:space="0" w:color="auto"/>
              <w:bottom w:val="single" w:sz="4" w:space="0" w:color="auto"/>
              <w:right w:val="single" w:sz="4" w:space="0" w:color="auto"/>
            </w:tcBorders>
            <w:vAlign w:val="center"/>
          </w:tcPr>
          <w:p w14:paraId="162CB62E" w14:textId="77777777" w:rsidR="00317120" w:rsidRPr="006B3C27" w:rsidRDefault="00317120" w:rsidP="00317120">
            <w:pPr>
              <w:jc w:val="center"/>
              <w:rPr>
                <w:rFonts w:ascii="Calibri" w:hAnsi="Calibri" w:cs="Calibri"/>
              </w:rPr>
            </w:pPr>
            <w:r w:rsidRPr="006B3C27">
              <w:rPr>
                <w:rFonts w:ascii="Calibri" w:hAnsi="Calibri" w:cs="Calibri"/>
              </w:rPr>
              <w:t>4</w:t>
            </w:r>
          </w:p>
        </w:tc>
        <w:tc>
          <w:tcPr>
            <w:tcW w:w="566" w:type="dxa"/>
            <w:tcBorders>
              <w:top w:val="single" w:sz="4" w:space="0" w:color="auto"/>
              <w:left w:val="single" w:sz="4" w:space="0" w:color="auto"/>
              <w:bottom w:val="single" w:sz="4" w:space="0" w:color="auto"/>
              <w:right w:val="single" w:sz="4" w:space="0" w:color="auto"/>
            </w:tcBorders>
            <w:vAlign w:val="center"/>
          </w:tcPr>
          <w:p w14:paraId="4C55C03A" w14:textId="77777777" w:rsidR="00317120" w:rsidRPr="006B3C27" w:rsidRDefault="00317120" w:rsidP="00317120">
            <w:pPr>
              <w:jc w:val="center"/>
              <w:rPr>
                <w:rFonts w:ascii="Calibri" w:hAnsi="Calibri" w:cs="Calibri"/>
              </w:rPr>
            </w:pPr>
            <w:r w:rsidRPr="006B3C27">
              <w:rPr>
                <w:rFonts w:ascii="Calibri" w:hAnsi="Calibri" w:cs="Calibri"/>
              </w:rPr>
              <w:t>5</w:t>
            </w:r>
          </w:p>
        </w:tc>
        <w:tc>
          <w:tcPr>
            <w:tcW w:w="566" w:type="dxa"/>
            <w:tcBorders>
              <w:top w:val="single" w:sz="4" w:space="0" w:color="auto"/>
              <w:left w:val="single" w:sz="4" w:space="0" w:color="auto"/>
              <w:bottom w:val="single" w:sz="4" w:space="0" w:color="auto"/>
              <w:right w:val="single" w:sz="4" w:space="0" w:color="auto"/>
            </w:tcBorders>
            <w:vAlign w:val="center"/>
          </w:tcPr>
          <w:p w14:paraId="10BC4FC8" w14:textId="77777777" w:rsidR="00317120" w:rsidRPr="006B3C27" w:rsidRDefault="00317120" w:rsidP="00317120">
            <w:pPr>
              <w:jc w:val="center"/>
              <w:rPr>
                <w:rFonts w:ascii="Calibri" w:hAnsi="Calibri" w:cs="Calibri"/>
              </w:rPr>
            </w:pPr>
            <w:r w:rsidRPr="006B3C27">
              <w:rPr>
                <w:rFonts w:ascii="Calibri" w:hAnsi="Calibri" w:cs="Calibri"/>
              </w:rPr>
              <w:t>6</w:t>
            </w:r>
          </w:p>
        </w:tc>
        <w:tc>
          <w:tcPr>
            <w:tcW w:w="566" w:type="dxa"/>
            <w:tcBorders>
              <w:top w:val="single" w:sz="4" w:space="0" w:color="auto"/>
              <w:left w:val="single" w:sz="4" w:space="0" w:color="auto"/>
              <w:bottom w:val="single" w:sz="4" w:space="0" w:color="auto"/>
              <w:right w:val="single" w:sz="4" w:space="0" w:color="auto"/>
            </w:tcBorders>
            <w:vAlign w:val="center"/>
          </w:tcPr>
          <w:p w14:paraId="234D75EA" w14:textId="77777777" w:rsidR="00317120" w:rsidRPr="006B3C27" w:rsidRDefault="00317120" w:rsidP="00317120">
            <w:pPr>
              <w:jc w:val="center"/>
              <w:rPr>
                <w:rFonts w:ascii="Calibri" w:hAnsi="Calibri" w:cs="Calibri"/>
              </w:rPr>
            </w:pPr>
            <w:r w:rsidRPr="006B3C27">
              <w:rPr>
                <w:rFonts w:ascii="Calibri" w:hAnsi="Calibri" w:cs="Calibri"/>
              </w:rPr>
              <w:t>7</w:t>
            </w:r>
          </w:p>
        </w:tc>
      </w:tr>
    </w:tbl>
    <w:p w14:paraId="44CC1755" w14:textId="77777777" w:rsidR="00317120" w:rsidRPr="006B3C27" w:rsidRDefault="00317120" w:rsidP="00317120">
      <w:pPr>
        <w:rPr>
          <w:rFonts w:ascii="Calibri" w:hAnsi="Calibri" w:cs="Calibri"/>
          <w:b/>
        </w:rPr>
      </w:pPr>
    </w:p>
    <w:p w14:paraId="64A7E4FA" w14:textId="77777777" w:rsidR="00317120" w:rsidRPr="006B3C27" w:rsidRDefault="00317120">
      <w:pPr>
        <w:rPr>
          <w:rFonts w:ascii="Calibri" w:hAnsi="Calibri" w:cs="Calibri"/>
        </w:rPr>
      </w:pPr>
    </w:p>
    <w:p w14:paraId="18084781" w14:textId="77777777" w:rsidR="00317120" w:rsidRPr="006B3C27" w:rsidRDefault="00317120" w:rsidP="00317120">
      <w:pPr>
        <w:rPr>
          <w:rFonts w:ascii="Calibri" w:hAnsi="Calibri" w:cs="Calibri"/>
          <w:b/>
        </w:rPr>
      </w:pPr>
      <w:r w:rsidRPr="006B3C27">
        <w:rPr>
          <w:rFonts w:ascii="Calibri" w:hAnsi="Calibri" w:cs="Calibri"/>
          <w:b/>
        </w:rPr>
        <w:t>Strengths of the Practicum Counselor:</w:t>
      </w:r>
    </w:p>
    <w:p w14:paraId="10ABDCEF" w14:textId="77777777" w:rsidR="00317120" w:rsidRPr="006B3C27" w:rsidRDefault="00317120" w:rsidP="00317120">
      <w:pPr>
        <w:rPr>
          <w:rFonts w:ascii="Calibri" w:hAnsi="Calibri" w:cs="Calibri"/>
        </w:rPr>
      </w:pPr>
    </w:p>
    <w:p w14:paraId="2C4771BA" w14:textId="77777777" w:rsidR="00317120" w:rsidRPr="006B3C27" w:rsidRDefault="00317120" w:rsidP="00317120">
      <w:pPr>
        <w:rPr>
          <w:rFonts w:ascii="Calibri" w:hAnsi="Calibri" w:cs="Calibri"/>
        </w:rPr>
      </w:pPr>
    </w:p>
    <w:p w14:paraId="4BE2A930" w14:textId="77777777" w:rsidR="00317120" w:rsidRPr="006B3C27" w:rsidRDefault="00317120" w:rsidP="00317120">
      <w:pPr>
        <w:rPr>
          <w:rFonts w:ascii="Calibri" w:hAnsi="Calibri" w:cs="Calibri"/>
        </w:rPr>
      </w:pPr>
    </w:p>
    <w:p w14:paraId="51816E41" w14:textId="77777777" w:rsidR="00317120" w:rsidRPr="006B3C27" w:rsidRDefault="00317120" w:rsidP="00317120">
      <w:pPr>
        <w:rPr>
          <w:rFonts w:ascii="Calibri" w:hAnsi="Calibri" w:cs="Calibri"/>
        </w:rPr>
      </w:pPr>
    </w:p>
    <w:p w14:paraId="6D6F88F4" w14:textId="77777777" w:rsidR="00317120" w:rsidRPr="006B3C27" w:rsidRDefault="00317120" w:rsidP="00317120">
      <w:pPr>
        <w:rPr>
          <w:rFonts w:ascii="Calibri" w:hAnsi="Calibri" w:cs="Calibri"/>
        </w:rPr>
      </w:pPr>
    </w:p>
    <w:p w14:paraId="6AE5F492" w14:textId="77777777" w:rsidR="00317120" w:rsidRPr="006B3C27" w:rsidRDefault="00317120" w:rsidP="00317120">
      <w:pPr>
        <w:rPr>
          <w:rFonts w:ascii="Calibri" w:hAnsi="Calibri" w:cs="Calibri"/>
        </w:rPr>
      </w:pPr>
    </w:p>
    <w:p w14:paraId="12E46FAA" w14:textId="77777777" w:rsidR="00317120" w:rsidRPr="006B3C27" w:rsidRDefault="00317120" w:rsidP="00317120">
      <w:pPr>
        <w:rPr>
          <w:rFonts w:ascii="Calibri" w:hAnsi="Calibri" w:cs="Calibri"/>
        </w:rPr>
      </w:pPr>
    </w:p>
    <w:p w14:paraId="609C9284" w14:textId="77777777" w:rsidR="00317120" w:rsidRPr="006B3C27" w:rsidRDefault="00317120" w:rsidP="00317120">
      <w:pPr>
        <w:rPr>
          <w:rFonts w:ascii="Calibri" w:hAnsi="Calibri" w:cs="Calibri"/>
        </w:rPr>
      </w:pPr>
    </w:p>
    <w:p w14:paraId="71ADAFE9" w14:textId="77777777" w:rsidR="00317120" w:rsidRPr="006B3C27" w:rsidRDefault="00317120" w:rsidP="00317120">
      <w:pPr>
        <w:rPr>
          <w:rFonts w:ascii="Calibri" w:hAnsi="Calibri" w:cs="Calibri"/>
        </w:rPr>
      </w:pPr>
    </w:p>
    <w:p w14:paraId="2F42754E" w14:textId="77777777" w:rsidR="00317120" w:rsidRPr="006B3C27" w:rsidRDefault="00317120" w:rsidP="00317120">
      <w:pPr>
        <w:rPr>
          <w:rFonts w:ascii="Calibri" w:hAnsi="Calibri" w:cs="Calibri"/>
        </w:rPr>
      </w:pPr>
    </w:p>
    <w:p w14:paraId="239B0E53" w14:textId="77777777" w:rsidR="00317120" w:rsidRPr="006B3C27" w:rsidRDefault="00317120" w:rsidP="00317120">
      <w:pPr>
        <w:rPr>
          <w:rFonts w:ascii="Calibri" w:hAnsi="Calibri" w:cs="Calibri"/>
        </w:rPr>
      </w:pPr>
    </w:p>
    <w:p w14:paraId="0E814997" w14:textId="77777777" w:rsidR="00317120" w:rsidRPr="006B3C27" w:rsidRDefault="00317120" w:rsidP="00317120">
      <w:pPr>
        <w:rPr>
          <w:rFonts w:ascii="Calibri" w:hAnsi="Calibri" w:cs="Calibri"/>
          <w:b/>
        </w:rPr>
      </w:pPr>
      <w:r w:rsidRPr="006B3C27">
        <w:rPr>
          <w:rFonts w:ascii="Calibri" w:hAnsi="Calibri" w:cs="Calibri"/>
          <w:b/>
        </w:rPr>
        <w:t>Growth Areas for the Practicum Counselor:</w:t>
      </w:r>
    </w:p>
    <w:p w14:paraId="10F0EB9E" w14:textId="77777777" w:rsidR="00317120" w:rsidRPr="006B3C27" w:rsidRDefault="00317120" w:rsidP="00317120">
      <w:pPr>
        <w:rPr>
          <w:rFonts w:ascii="Calibri" w:hAnsi="Calibri" w:cs="Calibri"/>
          <w:b/>
        </w:rPr>
      </w:pPr>
    </w:p>
    <w:p w14:paraId="058BC400" w14:textId="77777777" w:rsidR="00317120" w:rsidRPr="006B3C27" w:rsidRDefault="00317120" w:rsidP="00317120">
      <w:pPr>
        <w:rPr>
          <w:rFonts w:ascii="Calibri" w:hAnsi="Calibri" w:cs="Calibri"/>
          <w:b/>
        </w:rPr>
      </w:pPr>
    </w:p>
    <w:p w14:paraId="5DEADEEF" w14:textId="77777777" w:rsidR="00317120" w:rsidRPr="006B3C27" w:rsidRDefault="00317120" w:rsidP="00317120">
      <w:pPr>
        <w:rPr>
          <w:rFonts w:ascii="Calibri" w:hAnsi="Calibri" w:cs="Calibri"/>
          <w:b/>
        </w:rPr>
      </w:pPr>
    </w:p>
    <w:p w14:paraId="167753BD" w14:textId="77777777" w:rsidR="00317120" w:rsidRPr="006B3C27" w:rsidRDefault="00317120" w:rsidP="00317120">
      <w:pPr>
        <w:rPr>
          <w:rFonts w:ascii="Calibri" w:hAnsi="Calibri" w:cs="Calibri"/>
          <w:b/>
        </w:rPr>
      </w:pPr>
    </w:p>
    <w:p w14:paraId="7AD43620" w14:textId="77777777" w:rsidR="00317120" w:rsidRPr="006B3C27" w:rsidRDefault="00317120" w:rsidP="00317120">
      <w:pPr>
        <w:rPr>
          <w:rFonts w:ascii="Calibri" w:hAnsi="Calibri" w:cs="Calibri"/>
          <w:b/>
        </w:rPr>
      </w:pPr>
    </w:p>
    <w:p w14:paraId="3A2D59DE" w14:textId="77777777" w:rsidR="00317120" w:rsidRPr="006B3C27" w:rsidRDefault="00317120" w:rsidP="00317120">
      <w:pPr>
        <w:rPr>
          <w:rFonts w:ascii="Calibri" w:hAnsi="Calibri" w:cs="Calibri"/>
          <w:b/>
        </w:rPr>
      </w:pPr>
    </w:p>
    <w:p w14:paraId="78DD7761" w14:textId="77777777" w:rsidR="00317120" w:rsidRPr="006B3C27" w:rsidRDefault="00317120" w:rsidP="00317120">
      <w:pPr>
        <w:rPr>
          <w:rFonts w:ascii="Calibri" w:hAnsi="Calibri" w:cs="Calibri"/>
          <w:b/>
        </w:rPr>
      </w:pPr>
    </w:p>
    <w:p w14:paraId="6339CD5B" w14:textId="77777777" w:rsidR="00317120" w:rsidRPr="006B3C27" w:rsidRDefault="00317120" w:rsidP="00317120">
      <w:pPr>
        <w:rPr>
          <w:rFonts w:ascii="Calibri" w:hAnsi="Calibri" w:cs="Calibri"/>
          <w:b/>
        </w:rPr>
      </w:pPr>
    </w:p>
    <w:p w14:paraId="6C472F53" w14:textId="77777777" w:rsidR="00317120" w:rsidRPr="006B3C27" w:rsidRDefault="00317120" w:rsidP="00317120">
      <w:pPr>
        <w:rPr>
          <w:rFonts w:ascii="Calibri" w:hAnsi="Calibri" w:cs="Calibri"/>
          <w:b/>
        </w:rPr>
      </w:pPr>
      <w:r w:rsidRPr="006B3C27">
        <w:rPr>
          <w:rFonts w:ascii="Calibri" w:hAnsi="Calibri" w:cs="Calibri"/>
          <w:b/>
        </w:rPr>
        <w:t>General Feedback:</w:t>
      </w:r>
    </w:p>
    <w:p w14:paraId="01EF75B9" w14:textId="77777777" w:rsidR="00317120" w:rsidRPr="006B3C27" w:rsidRDefault="00317120" w:rsidP="00317120">
      <w:pPr>
        <w:rPr>
          <w:rFonts w:ascii="Calibri" w:hAnsi="Calibri" w:cs="Calibri"/>
          <w:b/>
        </w:rPr>
      </w:pPr>
    </w:p>
    <w:p w14:paraId="5A83E357" w14:textId="77777777" w:rsidR="00317120" w:rsidRPr="006B3C27" w:rsidRDefault="00317120" w:rsidP="00317120">
      <w:pPr>
        <w:rPr>
          <w:rFonts w:ascii="Calibri" w:hAnsi="Calibri" w:cs="Calibri"/>
          <w:b/>
        </w:rPr>
      </w:pPr>
    </w:p>
    <w:p w14:paraId="10B57619" w14:textId="77777777" w:rsidR="00317120" w:rsidRPr="006B3C27" w:rsidRDefault="00317120" w:rsidP="00317120">
      <w:pPr>
        <w:rPr>
          <w:rFonts w:ascii="Calibri" w:hAnsi="Calibri" w:cs="Calibri"/>
          <w:b/>
        </w:rPr>
      </w:pPr>
    </w:p>
    <w:p w14:paraId="324B44B2" w14:textId="77777777" w:rsidR="00317120" w:rsidRPr="006B3C27" w:rsidRDefault="00317120" w:rsidP="00317120">
      <w:pPr>
        <w:rPr>
          <w:rFonts w:ascii="Calibri" w:hAnsi="Calibri" w:cs="Calibri"/>
          <w:b/>
        </w:rPr>
      </w:pPr>
    </w:p>
    <w:p w14:paraId="0C971E2F" w14:textId="77777777" w:rsidR="00317120" w:rsidRPr="006B3C27" w:rsidRDefault="00317120" w:rsidP="00317120">
      <w:pPr>
        <w:rPr>
          <w:rFonts w:ascii="Calibri" w:hAnsi="Calibri" w:cs="Calibri"/>
          <w:b/>
        </w:rPr>
      </w:pPr>
    </w:p>
    <w:p w14:paraId="1C6DA96C" w14:textId="77777777" w:rsidR="00317120" w:rsidRPr="006B3C27" w:rsidRDefault="00317120" w:rsidP="00317120">
      <w:pPr>
        <w:rPr>
          <w:rFonts w:ascii="Calibri" w:hAnsi="Calibri" w:cs="Calibri"/>
          <w:b/>
        </w:rPr>
      </w:pPr>
    </w:p>
    <w:p w14:paraId="1F76F789" w14:textId="77777777" w:rsidR="00317120" w:rsidRPr="006B3C27" w:rsidRDefault="00317120" w:rsidP="00317120">
      <w:pPr>
        <w:rPr>
          <w:rFonts w:ascii="Calibri" w:hAnsi="Calibri" w:cs="Calibri"/>
        </w:rPr>
      </w:pPr>
      <w:r w:rsidRPr="006B3C27">
        <w:rPr>
          <w:rFonts w:ascii="Calibri" w:hAnsi="Calibri" w:cs="Calibri"/>
          <w:b/>
        </w:rPr>
        <w:t xml:space="preserve">Has your supervisee met all of your criteria for passing this semester’s practicum?   </w:t>
      </w:r>
      <w:r w:rsidRPr="006B3C27">
        <w:rPr>
          <w:rFonts w:ascii="Calibri" w:hAnsi="Calibri" w:cs="Calibri"/>
        </w:rPr>
        <w:t>____yes</w:t>
      </w:r>
      <w:r w:rsidRPr="006B3C27">
        <w:rPr>
          <w:rFonts w:ascii="Calibri" w:hAnsi="Calibri" w:cs="Calibri"/>
        </w:rPr>
        <w:tab/>
        <w:t>____no</w:t>
      </w:r>
    </w:p>
    <w:p w14:paraId="32030FCC" w14:textId="77777777" w:rsidR="00317120" w:rsidRPr="006B3C27" w:rsidRDefault="00317120">
      <w:pPr>
        <w:rPr>
          <w:rFonts w:ascii="Calibri" w:hAnsi="Calibri" w:cs="Calibri"/>
          <w:b/>
        </w:rPr>
      </w:pPr>
      <w:r w:rsidRPr="006B3C27">
        <w:rPr>
          <w:rFonts w:ascii="Calibri" w:hAnsi="Calibri" w:cs="Calibri"/>
          <w:b/>
        </w:rPr>
        <w:t>If no, please comment on what is unfinished:</w:t>
      </w:r>
    </w:p>
    <w:p w14:paraId="3A81D476" w14:textId="77777777" w:rsidR="00317120" w:rsidRPr="006B3C27" w:rsidRDefault="00317120">
      <w:pPr>
        <w:rPr>
          <w:rFonts w:ascii="Calibri" w:hAnsi="Calibri" w:cs="Calibri"/>
          <w:b/>
        </w:rPr>
      </w:pPr>
    </w:p>
    <w:p w14:paraId="21C0740F" w14:textId="77777777" w:rsidR="00317120" w:rsidRPr="006B3C27" w:rsidRDefault="00317120">
      <w:pPr>
        <w:rPr>
          <w:rFonts w:ascii="Calibri" w:hAnsi="Calibri" w:cs="Calibri"/>
          <w:b/>
        </w:rPr>
      </w:pPr>
    </w:p>
    <w:p w14:paraId="497191F5" w14:textId="77777777" w:rsidR="00317120" w:rsidRPr="006B3C27" w:rsidRDefault="00317120">
      <w:pPr>
        <w:rPr>
          <w:rFonts w:ascii="Calibri" w:hAnsi="Calibri" w:cs="Calibri"/>
          <w:b/>
        </w:rPr>
      </w:pPr>
    </w:p>
    <w:p w14:paraId="24F9506D" w14:textId="77777777" w:rsidR="00317120" w:rsidRPr="006B3C27" w:rsidRDefault="00317120">
      <w:pPr>
        <w:rPr>
          <w:rFonts w:ascii="Calibri" w:hAnsi="Calibri" w:cs="Calibri"/>
        </w:rPr>
      </w:pPr>
    </w:p>
    <w:p w14:paraId="0B8F3912" w14:textId="0D3795AB" w:rsidR="00317120" w:rsidRPr="006B3C27" w:rsidRDefault="00317120">
      <w:pPr>
        <w:rPr>
          <w:rFonts w:ascii="Calibri" w:hAnsi="Calibri" w:cs="Calibri"/>
        </w:rPr>
      </w:pPr>
      <w:r w:rsidRPr="006B3C27">
        <w:rPr>
          <w:rFonts w:ascii="Calibri" w:hAnsi="Calibri" w:cs="Calibri"/>
        </w:rPr>
        <w:t>Supervisor signature:  ___________________</w:t>
      </w:r>
      <w:r w:rsidR="004B1DDD" w:rsidRPr="006B3C27">
        <w:rPr>
          <w:rFonts w:ascii="Calibri" w:hAnsi="Calibri" w:cs="Calibri"/>
        </w:rPr>
        <w:t>___________________</w:t>
      </w:r>
      <w:r w:rsidR="00D6285E" w:rsidRPr="006B3C27">
        <w:rPr>
          <w:rFonts w:ascii="Calibri" w:hAnsi="Calibri" w:cs="Calibri"/>
        </w:rPr>
        <w:t>Date:</w:t>
      </w:r>
      <w:r w:rsidRPr="006B3C27">
        <w:rPr>
          <w:rFonts w:ascii="Calibri" w:hAnsi="Calibri" w:cs="Calibri"/>
        </w:rPr>
        <w:t>_____________</w:t>
      </w:r>
    </w:p>
    <w:p w14:paraId="108D285B" w14:textId="77777777" w:rsidR="00317120" w:rsidRPr="006B3C27" w:rsidRDefault="00317120">
      <w:pPr>
        <w:rPr>
          <w:rFonts w:ascii="Calibri" w:hAnsi="Calibri" w:cs="Calibri"/>
        </w:rPr>
      </w:pPr>
    </w:p>
    <w:p w14:paraId="1251E31C" w14:textId="3CA247C8" w:rsidR="00317120" w:rsidRPr="006B3C27" w:rsidRDefault="00317120">
      <w:pPr>
        <w:rPr>
          <w:rFonts w:ascii="Calibri" w:hAnsi="Calibri" w:cs="Calibri"/>
        </w:rPr>
      </w:pPr>
      <w:r w:rsidRPr="006B3C27">
        <w:rPr>
          <w:rFonts w:ascii="Calibri" w:hAnsi="Calibri" w:cs="Calibri"/>
        </w:rPr>
        <w:t>Practicum Counselor signature</w:t>
      </w:r>
      <w:r w:rsidR="004B1DDD" w:rsidRPr="006B3C27">
        <w:rPr>
          <w:rFonts w:ascii="Calibri" w:hAnsi="Calibri" w:cs="Calibri"/>
        </w:rPr>
        <w:t>: ________________________</w:t>
      </w:r>
      <w:r w:rsidRPr="006B3C27">
        <w:rPr>
          <w:rFonts w:ascii="Calibri" w:hAnsi="Calibri" w:cs="Calibri"/>
        </w:rPr>
        <w:t>____</w:t>
      </w:r>
      <w:r w:rsidRPr="006B3C27">
        <w:rPr>
          <w:rFonts w:ascii="Calibri" w:hAnsi="Calibri" w:cs="Calibri"/>
        </w:rPr>
        <w:tab/>
        <w:t xml:space="preserve"> Date: ______________</w:t>
      </w:r>
    </w:p>
    <w:p w14:paraId="6A82578D" w14:textId="77777777" w:rsidR="00317120" w:rsidRPr="006B3C27" w:rsidRDefault="00317120">
      <w:pPr>
        <w:rPr>
          <w:rFonts w:ascii="Calibri" w:hAnsi="Calibri" w:cs="Calibri"/>
        </w:rPr>
      </w:pPr>
    </w:p>
    <w:p w14:paraId="2565A6C6" w14:textId="77777777" w:rsidR="00317120" w:rsidRPr="006B3C27" w:rsidRDefault="00317120">
      <w:pPr>
        <w:rPr>
          <w:rFonts w:ascii="Calibri" w:hAnsi="Calibri" w:cs="Calibri"/>
        </w:rPr>
      </w:pPr>
      <w:r w:rsidRPr="006B3C27">
        <w:rPr>
          <w:rFonts w:ascii="Calibri" w:hAnsi="Calibri" w:cs="Calibri"/>
        </w:rPr>
        <w:t>*Note:  Your signature does not necessarily indicate agreement with the appraisal, only that it has been discussed.  You are obligated to acknowledge the appraisal if your supervisor has discussed it with you.</w:t>
      </w:r>
    </w:p>
    <w:p w14:paraId="47BBB8A5" w14:textId="77777777" w:rsidR="00317120" w:rsidRPr="006B3C27" w:rsidRDefault="00317120">
      <w:pPr>
        <w:rPr>
          <w:rFonts w:ascii="Calibri" w:hAnsi="Calibri" w:cs="Calibri"/>
        </w:rPr>
      </w:pPr>
    </w:p>
    <w:p w14:paraId="17AC00D9" w14:textId="3E2A6A26" w:rsidR="00E02B2B" w:rsidRPr="006B3C27" w:rsidRDefault="00E02B2B" w:rsidP="00E02B2B">
      <w:pPr>
        <w:rPr>
          <w:rFonts w:ascii="Calibri" w:hAnsi="Calibri" w:cs="Calibri"/>
        </w:rPr>
      </w:pPr>
      <w:r w:rsidRPr="006B3C27">
        <w:rPr>
          <w:rFonts w:ascii="Calibri" w:hAnsi="Calibri" w:cs="Calibri"/>
        </w:rPr>
        <w:t xml:space="preserve">Please return this signed evaluation to </w:t>
      </w:r>
      <w:r>
        <w:rPr>
          <w:rFonts w:ascii="Calibri" w:hAnsi="Calibri" w:cs="Calibri"/>
        </w:rPr>
        <w:t>[DCT name and email]</w:t>
      </w:r>
      <w:r w:rsidRPr="006B3C27">
        <w:rPr>
          <w:rFonts w:ascii="Calibri" w:hAnsi="Calibri" w:cs="Calibri"/>
        </w:rPr>
        <w:t xml:space="preserve"> by </w:t>
      </w:r>
      <w:r>
        <w:rPr>
          <w:rFonts w:ascii="Calibri" w:hAnsi="Calibri" w:cs="Calibri"/>
        </w:rPr>
        <w:t>[date]</w:t>
      </w:r>
      <w:r w:rsidRPr="006B3C27">
        <w:rPr>
          <w:rFonts w:ascii="Calibri" w:hAnsi="Calibri" w:cs="Calibri"/>
        </w:rPr>
        <w:t xml:space="preserve">.  </w:t>
      </w:r>
    </w:p>
    <w:p w14:paraId="368FE9F4" w14:textId="77777777" w:rsidR="00317120" w:rsidRPr="006B3C27" w:rsidRDefault="00317120">
      <w:pPr>
        <w:rPr>
          <w:rFonts w:ascii="Calibri" w:hAnsi="Calibri" w:cs="Calibri"/>
        </w:rPr>
      </w:pPr>
    </w:p>
    <w:p w14:paraId="6B0A06F5" w14:textId="5C666753" w:rsidR="00131357" w:rsidRPr="006B3C27" w:rsidRDefault="00317120" w:rsidP="009C1639">
      <w:pPr>
        <w:widowControl w:val="0"/>
        <w:rPr>
          <w:rFonts w:ascii="Calibri" w:hAnsi="Calibri" w:cs="Calibri"/>
        </w:rPr>
        <w:sectPr w:rsidR="00131357" w:rsidRPr="006B3C27" w:rsidSect="000455F9">
          <w:headerReference w:type="default" r:id="rId34"/>
          <w:footerReference w:type="even" r:id="rId35"/>
          <w:footerReference w:type="default" r:id="rId36"/>
          <w:pgSz w:w="12240" w:h="15840"/>
          <w:pgMar w:top="1152" w:right="1152" w:bottom="1152" w:left="1152" w:header="720" w:footer="432" w:gutter="0"/>
          <w:cols w:space="720"/>
          <w:titlePg/>
          <w:docGrid w:linePitch="360"/>
        </w:sectPr>
      </w:pPr>
      <w:r w:rsidRPr="006B3C27">
        <w:rPr>
          <w:rFonts w:ascii="Calibri" w:hAnsi="Calibri" w:cs="Calibri"/>
        </w:rPr>
        <w:t xml:space="preserve">This evaluation is adapted from the document created by the Assessment of Competency Benchmarks Work Group organized by the APA Board of Educational Affairs in collaboration with the Council of Chairs of Training Councils and a form created by the Practicum Training Committee at the UIUC Counseling Center. Please see: Fouad, N. A. et al. (2009). Competency benchmarks: A model for understanding and measuring competence in professional psychology across training levels. </w:t>
      </w:r>
      <w:r w:rsidRPr="006B3C27">
        <w:rPr>
          <w:rFonts w:ascii="Calibri" w:hAnsi="Calibri" w:cs="Calibri"/>
          <w:i/>
        </w:rPr>
        <w:t>Training and Education in Professional Psychology, 3</w:t>
      </w:r>
      <w:r w:rsidRPr="006B3C27">
        <w:rPr>
          <w:rFonts w:ascii="Calibri" w:hAnsi="Calibri" w:cs="Calibri"/>
        </w:rPr>
        <w:t xml:space="preserve">(4), 5-26. </w:t>
      </w:r>
    </w:p>
    <w:p w14:paraId="7A4711C5" w14:textId="68A90F3F" w:rsidR="00131357" w:rsidRPr="006B3C27" w:rsidRDefault="00131357" w:rsidP="00131357">
      <w:pPr>
        <w:rPr>
          <w:rFonts w:ascii="Calibri" w:hAnsi="Calibri" w:cs="Calibri"/>
        </w:rPr>
        <w:sectPr w:rsidR="00131357" w:rsidRPr="006B3C27" w:rsidSect="005A727A">
          <w:type w:val="continuous"/>
          <w:pgSz w:w="12240" w:h="15840"/>
          <w:pgMar w:top="1152" w:right="1152" w:bottom="1152" w:left="1152" w:header="720" w:footer="720" w:gutter="0"/>
          <w:cols w:num="3" w:space="144"/>
          <w:docGrid w:linePitch="360"/>
        </w:sectPr>
      </w:pPr>
    </w:p>
    <w:p w14:paraId="365F58FD" w14:textId="77777777" w:rsidR="009C1639" w:rsidRPr="006B3C27" w:rsidRDefault="00131357" w:rsidP="009C1639">
      <w:pPr>
        <w:pStyle w:val="Heading3"/>
      </w:pPr>
      <w:bookmarkStart w:id="46" w:name="_Toc207105603"/>
      <w:r w:rsidRPr="006B3C27">
        <w:lastRenderedPageBreak/>
        <w:t xml:space="preserve">Appendix </w:t>
      </w:r>
      <w:r w:rsidR="00780273" w:rsidRPr="006B3C27">
        <w:t>C</w:t>
      </w:r>
      <w:r w:rsidR="009C1639">
        <w:t xml:space="preserve"> </w:t>
      </w:r>
      <w:r w:rsidR="009C1639" w:rsidRPr="006B3C27">
        <w:t>EVALUATION OF SUPERVISOR</w:t>
      </w:r>
      <w:bookmarkEnd w:id="46"/>
    </w:p>
    <w:p w14:paraId="42C076D9" w14:textId="02E5BA54" w:rsidR="009C1639" w:rsidRPr="006B3C27" w:rsidRDefault="009C1639" w:rsidP="009C1639">
      <w:pPr>
        <w:pStyle w:val="Title"/>
        <w:jc w:val="left"/>
        <w:rPr>
          <w:rFonts w:ascii="Calibri" w:hAnsi="Calibri" w:cs="Calibri"/>
          <w:sz w:val="24"/>
        </w:rPr>
      </w:pPr>
    </w:p>
    <w:p w14:paraId="4485C298" w14:textId="417FBC45" w:rsidR="00131357" w:rsidRPr="006B3C27" w:rsidRDefault="00131357" w:rsidP="009C1639">
      <w:pPr>
        <w:pStyle w:val="Heading3"/>
      </w:pPr>
    </w:p>
    <w:p w14:paraId="38A893D5" w14:textId="77777777" w:rsidR="004B1DDD" w:rsidRPr="006B3C27" w:rsidRDefault="004B1DDD" w:rsidP="00131357">
      <w:pPr>
        <w:pStyle w:val="Title"/>
        <w:rPr>
          <w:rFonts w:ascii="Calibri" w:hAnsi="Calibri" w:cs="Calibri"/>
          <w:sz w:val="24"/>
        </w:rPr>
      </w:pPr>
    </w:p>
    <w:p w14:paraId="5A871417" w14:textId="77777777" w:rsidR="00131357" w:rsidRPr="006B3C27" w:rsidRDefault="00131357" w:rsidP="00131357">
      <w:pPr>
        <w:pStyle w:val="Title"/>
        <w:rPr>
          <w:rFonts w:ascii="Calibri" w:hAnsi="Calibri" w:cs="Calibri"/>
          <w:sz w:val="24"/>
        </w:rPr>
      </w:pPr>
      <w:r w:rsidRPr="006B3C27">
        <w:rPr>
          <w:rFonts w:ascii="Calibri" w:hAnsi="Calibri" w:cs="Calibri"/>
          <w:sz w:val="24"/>
        </w:rPr>
        <w:t>EVALUATION OF SUPERVISOR</w:t>
      </w:r>
    </w:p>
    <w:p w14:paraId="0B1A8C27" w14:textId="77777777" w:rsidR="00131357" w:rsidRPr="006B3C27" w:rsidRDefault="00131357" w:rsidP="00131357">
      <w:pPr>
        <w:jc w:val="center"/>
        <w:rPr>
          <w:rFonts w:ascii="Calibri" w:hAnsi="Calibri" w:cs="Calibri"/>
        </w:rPr>
      </w:pPr>
      <w:r w:rsidRPr="006B3C27">
        <w:rPr>
          <w:rFonts w:ascii="Calibri" w:hAnsi="Calibri" w:cs="Calibri"/>
        </w:rPr>
        <w:t>Counseling Psychology Program, University of Illinois at Urbana-Champaign</w:t>
      </w:r>
    </w:p>
    <w:p w14:paraId="147F66D3" w14:textId="77777777" w:rsidR="00131357" w:rsidRPr="006B3C27" w:rsidRDefault="00131357" w:rsidP="00131357">
      <w:pPr>
        <w:tabs>
          <w:tab w:val="left" w:pos="870"/>
        </w:tabs>
        <w:rPr>
          <w:rFonts w:ascii="Calibri" w:hAnsi="Calibri" w:cs="Calibri"/>
        </w:rPr>
      </w:pPr>
      <w:r w:rsidRPr="006B3C27">
        <w:rPr>
          <w:rFonts w:ascii="Calibri" w:hAnsi="Calibri" w:cs="Calibri"/>
        </w:rPr>
        <w:tab/>
      </w:r>
    </w:p>
    <w:p w14:paraId="76985808" w14:textId="46BC1CEC" w:rsidR="00131357" w:rsidRPr="006B3C27" w:rsidRDefault="004B1DDD" w:rsidP="00131357">
      <w:pPr>
        <w:tabs>
          <w:tab w:val="left" w:pos="-1440"/>
        </w:tabs>
        <w:ind w:left="4320" w:hanging="4320"/>
        <w:rPr>
          <w:rFonts w:ascii="Calibri" w:hAnsi="Calibri" w:cs="Calibri"/>
        </w:rPr>
      </w:pPr>
      <w:r w:rsidRPr="006B3C27">
        <w:rPr>
          <w:rFonts w:ascii="Calibri" w:hAnsi="Calibri" w:cs="Calibri"/>
        </w:rPr>
        <w:t>Practicum Counselor:</w:t>
      </w:r>
      <w:r w:rsidR="00131357" w:rsidRPr="006B3C27">
        <w:rPr>
          <w:rFonts w:ascii="Calibri" w:hAnsi="Calibri" w:cs="Calibri"/>
        </w:rPr>
        <w:t>____________________ Evaluation period:_____________________</w:t>
      </w:r>
    </w:p>
    <w:p w14:paraId="4D7631A0" w14:textId="77777777" w:rsidR="00131357" w:rsidRPr="006B3C27" w:rsidRDefault="00131357" w:rsidP="00131357">
      <w:pPr>
        <w:rPr>
          <w:rFonts w:ascii="Calibri" w:hAnsi="Calibri" w:cs="Calibri"/>
        </w:rPr>
      </w:pPr>
    </w:p>
    <w:p w14:paraId="4A5AB7BE" w14:textId="35C7C5B9" w:rsidR="00131357" w:rsidRPr="006B3C27" w:rsidRDefault="00131357" w:rsidP="00131357">
      <w:pPr>
        <w:rPr>
          <w:rFonts w:ascii="Calibri" w:hAnsi="Calibri" w:cs="Calibri"/>
        </w:rPr>
      </w:pPr>
      <w:r w:rsidRPr="006B3C27">
        <w:rPr>
          <w:rFonts w:ascii="Calibri" w:hAnsi="Calibri" w:cs="Calibri"/>
        </w:rPr>
        <w:t>Clinic</w:t>
      </w:r>
      <w:r w:rsidR="004B1DDD" w:rsidRPr="006B3C27">
        <w:rPr>
          <w:rFonts w:ascii="Calibri" w:hAnsi="Calibri" w:cs="Calibri"/>
        </w:rPr>
        <w:t>al Supervisor: ____________</w:t>
      </w:r>
      <w:r w:rsidRPr="006B3C27">
        <w:rPr>
          <w:rFonts w:ascii="Calibri" w:hAnsi="Calibri" w:cs="Calibri"/>
        </w:rPr>
        <w:t>_________ Agency:______________________________</w:t>
      </w:r>
    </w:p>
    <w:p w14:paraId="68E56CA4" w14:textId="207D25C1"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 xml:space="preserve">Primary Clinical Supervision </w:t>
      </w:r>
    </w:p>
    <w:p w14:paraId="47E3EDF0" w14:textId="482AC448"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Group Therapy Supervision</w:t>
      </w:r>
    </w:p>
    <w:p w14:paraId="0E2BFA37" w14:textId="6C06F188" w:rsidR="00131357" w:rsidRPr="006B3C27" w:rsidRDefault="00131357" w:rsidP="00131357">
      <w:pPr>
        <w:pStyle w:val="ListParagraph"/>
        <w:numPr>
          <w:ilvl w:val="0"/>
          <w:numId w:val="43"/>
        </w:numPr>
        <w:rPr>
          <w:rFonts w:ascii="Calibri" w:hAnsi="Calibri" w:cs="Calibri"/>
          <w:sz w:val="24"/>
          <w:szCs w:val="24"/>
        </w:rPr>
      </w:pPr>
      <w:r w:rsidRPr="006B3C27">
        <w:rPr>
          <w:rFonts w:ascii="Calibri" w:hAnsi="Calibri" w:cs="Calibri"/>
          <w:sz w:val="24"/>
          <w:szCs w:val="24"/>
        </w:rPr>
        <w:t>Other:__________________</w:t>
      </w:r>
    </w:p>
    <w:p w14:paraId="72801834" w14:textId="77777777" w:rsidR="00131357" w:rsidRPr="006B3C27" w:rsidRDefault="00131357" w:rsidP="003B1725">
      <w:pPr>
        <w:rPr>
          <w:rFonts w:ascii="Calibri" w:hAnsi="Calibri" w:cs="Calibri"/>
        </w:rPr>
      </w:pPr>
      <w:r w:rsidRPr="006B3C27">
        <w:rPr>
          <w:rFonts w:ascii="Calibri" w:hAnsi="Calibri" w:cs="Calibri"/>
        </w:rPr>
        <w:t>Rate the Supervisor’s level of skill/competency on each task using the rating scale below:</w:t>
      </w:r>
    </w:p>
    <w:p w14:paraId="372D7887" w14:textId="77777777" w:rsidR="00131357" w:rsidRPr="006B3C27" w:rsidRDefault="00131357" w:rsidP="003B1725">
      <w:pPr>
        <w:rPr>
          <w:rFonts w:ascii="Calibri" w:hAnsi="Calibri" w:cs="Calibri"/>
          <w:b/>
        </w:rPr>
      </w:pPr>
    </w:p>
    <w:p w14:paraId="6675B3C6"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did not demonstrate this supervisory skill OR supervisor was ineffective or unhelpful in implementing it.</w:t>
      </w:r>
    </w:p>
    <w:p w14:paraId="4C7E9FE0" w14:textId="77777777" w:rsidR="00131357" w:rsidRPr="006B3C27" w:rsidRDefault="00131357" w:rsidP="003B1725">
      <w:pPr>
        <w:ind w:left="360"/>
        <w:rPr>
          <w:rFonts w:ascii="Calibri" w:hAnsi="Calibri" w:cs="Calibri"/>
        </w:rPr>
      </w:pPr>
    </w:p>
    <w:p w14:paraId="30C83243"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infrequently demonstrated this supervisory skill. Supervisor implemented this skill in a slightly effective and helpful manner.</w:t>
      </w:r>
    </w:p>
    <w:p w14:paraId="0B3CFEAC" w14:textId="77777777" w:rsidR="00131357" w:rsidRPr="006B3C27" w:rsidRDefault="00131357" w:rsidP="003B1725">
      <w:pPr>
        <w:ind w:left="360"/>
        <w:rPr>
          <w:rFonts w:ascii="Calibri" w:hAnsi="Calibri" w:cs="Calibri"/>
        </w:rPr>
      </w:pPr>
    </w:p>
    <w:p w14:paraId="3E02C727"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occasionally demonstrated this supervisory skill. Supervisor implemented this skill in a somewhat effective and helpful manner</w:t>
      </w:r>
    </w:p>
    <w:p w14:paraId="0B9F05A1" w14:textId="77777777" w:rsidR="00131357" w:rsidRPr="006B3C27" w:rsidRDefault="00131357" w:rsidP="003B1725">
      <w:pPr>
        <w:ind w:left="360"/>
        <w:rPr>
          <w:rFonts w:ascii="Calibri" w:hAnsi="Calibri" w:cs="Calibri"/>
        </w:rPr>
      </w:pPr>
    </w:p>
    <w:p w14:paraId="6EA79886"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consistently demonstrated this supervisory skill. Supervisor implemented this skill in an effective and helpful manner.</w:t>
      </w:r>
    </w:p>
    <w:p w14:paraId="2E933EDF" w14:textId="77777777" w:rsidR="00131357" w:rsidRPr="006B3C27" w:rsidRDefault="00131357" w:rsidP="003B1725">
      <w:pPr>
        <w:ind w:left="360"/>
        <w:rPr>
          <w:rFonts w:ascii="Calibri" w:hAnsi="Calibri" w:cs="Calibri"/>
        </w:rPr>
      </w:pPr>
    </w:p>
    <w:p w14:paraId="61DFC3F5" w14:textId="77777777" w:rsidR="00131357" w:rsidRPr="006B3C27" w:rsidRDefault="00131357" w:rsidP="00131357">
      <w:pPr>
        <w:pStyle w:val="ListParagraph"/>
        <w:numPr>
          <w:ilvl w:val="0"/>
          <w:numId w:val="33"/>
        </w:numPr>
        <w:spacing w:line="240" w:lineRule="auto"/>
        <w:rPr>
          <w:rFonts w:ascii="Calibri" w:hAnsi="Calibri" w:cs="Calibri"/>
          <w:sz w:val="24"/>
          <w:szCs w:val="24"/>
        </w:rPr>
      </w:pPr>
      <w:r w:rsidRPr="006B3C27">
        <w:rPr>
          <w:rFonts w:ascii="Calibri" w:hAnsi="Calibri" w:cs="Calibri"/>
          <w:sz w:val="24"/>
          <w:szCs w:val="24"/>
        </w:rPr>
        <w:t>Supervisor consistently demonstrated this supervisory skill and is a clear strength for this supervisor. Supervisor implemented this skill in a very impactful, effective and helpful manner.</w:t>
      </w:r>
    </w:p>
    <w:p w14:paraId="606D6AC3" w14:textId="77777777" w:rsidR="00131357" w:rsidRPr="006B3C27" w:rsidRDefault="00131357" w:rsidP="003B1725">
      <w:pPr>
        <w:rPr>
          <w:rFonts w:ascii="Calibri" w:hAnsi="Calibri" w:cs="Calibri"/>
        </w:rPr>
      </w:pPr>
    </w:p>
    <w:p w14:paraId="60A5B618" w14:textId="77777777" w:rsidR="00131357" w:rsidRPr="006B3C27" w:rsidRDefault="00131357" w:rsidP="003B1725">
      <w:pPr>
        <w:rPr>
          <w:rFonts w:ascii="Calibri" w:hAnsi="Calibri" w:cs="Calibri"/>
        </w:rPr>
      </w:pPr>
      <w:r w:rsidRPr="006B3C27">
        <w:rPr>
          <w:rFonts w:ascii="Calibri" w:hAnsi="Calibri" w:cs="Calibri"/>
          <w:b/>
        </w:rPr>
        <w:t>N/A</w:t>
      </w:r>
      <w:r w:rsidRPr="006B3C27">
        <w:rPr>
          <w:rFonts w:ascii="Calibri" w:hAnsi="Calibri" w:cs="Calibri"/>
        </w:rPr>
        <w:t xml:space="preserve">   Evaluator does not have adequate information to rate supervisor on this item.</w:t>
      </w:r>
    </w:p>
    <w:p w14:paraId="5047AF34" w14:textId="77777777" w:rsidR="00131357" w:rsidRPr="006B3C27" w:rsidRDefault="00131357" w:rsidP="003B1725">
      <w:pPr>
        <w:rPr>
          <w:rFonts w:ascii="Calibri" w:hAnsi="Calibri" w:cs="Calibri"/>
          <w:b/>
        </w:rPr>
      </w:pPr>
    </w:p>
    <w:p w14:paraId="7958B21F" w14:textId="77777777" w:rsidR="00131357" w:rsidRPr="006B3C27" w:rsidRDefault="00131357" w:rsidP="003B1725">
      <w:pPr>
        <w:rPr>
          <w:rFonts w:ascii="Calibri" w:hAnsi="Calibri" w:cs="Calibri"/>
        </w:rPr>
      </w:pPr>
    </w:p>
    <w:p w14:paraId="5AB65562" w14:textId="77777777" w:rsidR="00131357" w:rsidRPr="006B3C27" w:rsidRDefault="00131357" w:rsidP="003B1725">
      <w:pPr>
        <w:rPr>
          <w:rFonts w:ascii="Calibri" w:hAnsi="Calibri" w:cs="Calibri"/>
          <w:b/>
        </w:rPr>
      </w:pPr>
      <w:r w:rsidRPr="006B3C27">
        <w:rPr>
          <w:rFonts w:ascii="Calibri" w:hAnsi="Calibri" w:cs="Calibri"/>
          <w:b/>
        </w:rPr>
        <w:t>PROFESSIONAL RESPONSIBILITY</w:t>
      </w:r>
    </w:p>
    <w:p w14:paraId="1FF66FD6"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7F88FF35" w14:textId="77777777" w:rsidTr="003B1725">
        <w:trPr>
          <w:trHeight w:val="432"/>
        </w:trPr>
        <w:tc>
          <w:tcPr>
            <w:tcW w:w="6408" w:type="dxa"/>
            <w:vAlign w:val="center"/>
          </w:tcPr>
          <w:p w14:paraId="4C2D3969" w14:textId="6C761199" w:rsidR="00131357" w:rsidRPr="006B3C27" w:rsidRDefault="00892B0A" w:rsidP="004B1DDD">
            <w:pPr>
              <w:rPr>
                <w:rFonts w:ascii="Calibri" w:hAnsi="Calibri" w:cs="Calibri"/>
              </w:rPr>
            </w:pPr>
            <w:r w:rsidRPr="006B3C27">
              <w:rPr>
                <w:rFonts w:ascii="Calibri" w:hAnsi="Calibri" w:cs="Calibri"/>
              </w:rPr>
              <w:t xml:space="preserve">       1.    </w:t>
            </w:r>
            <w:r w:rsidR="00131357" w:rsidRPr="006B3C27">
              <w:rPr>
                <w:rFonts w:ascii="Calibri" w:hAnsi="Calibri" w:cs="Calibri"/>
              </w:rPr>
              <w:t>Allowed an adequate amount of time for supervision.</w:t>
            </w:r>
          </w:p>
        </w:tc>
        <w:tc>
          <w:tcPr>
            <w:tcW w:w="675" w:type="dxa"/>
            <w:vAlign w:val="center"/>
          </w:tcPr>
          <w:p w14:paraId="7E0054B9"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DBF266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9313E85"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51384CF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77ED284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02ED40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77DC67DA" w14:textId="77777777" w:rsidTr="003B1725">
        <w:trPr>
          <w:trHeight w:val="432"/>
        </w:trPr>
        <w:tc>
          <w:tcPr>
            <w:tcW w:w="6408" w:type="dxa"/>
            <w:vAlign w:val="center"/>
          </w:tcPr>
          <w:p w14:paraId="45B39F52" w14:textId="1D985321"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Was available for extra supervision time when needed.</w:t>
            </w:r>
          </w:p>
        </w:tc>
        <w:tc>
          <w:tcPr>
            <w:tcW w:w="675" w:type="dxa"/>
            <w:vAlign w:val="center"/>
          </w:tcPr>
          <w:p w14:paraId="16F3EB6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269B77E3"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3552F74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AE591B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641436C1"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76856E11"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62523F3" w14:textId="77777777" w:rsidTr="003B1725">
        <w:trPr>
          <w:trHeight w:val="432"/>
        </w:trPr>
        <w:tc>
          <w:tcPr>
            <w:tcW w:w="6408" w:type="dxa"/>
            <w:vAlign w:val="center"/>
          </w:tcPr>
          <w:p w14:paraId="5D8902C4"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Was responsible in keeping appointments for weekly supervision.</w:t>
            </w:r>
          </w:p>
        </w:tc>
        <w:tc>
          <w:tcPr>
            <w:tcW w:w="675" w:type="dxa"/>
            <w:vAlign w:val="center"/>
          </w:tcPr>
          <w:p w14:paraId="6C3BFAAF"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540CF17A"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0F98B05D"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FB2877F"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F04F751"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C90B2B8"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29392B4"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9E0D25B"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lastRenderedPageBreak/>
              <w:t>Adhered to ethical standards.</w:t>
            </w:r>
          </w:p>
        </w:tc>
        <w:tc>
          <w:tcPr>
            <w:tcW w:w="675" w:type="dxa"/>
            <w:tcBorders>
              <w:top w:val="single" w:sz="4" w:space="0" w:color="auto"/>
              <w:left w:val="single" w:sz="4" w:space="0" w:color="auto"/>
              <w:bottom w:val="single" w:sz="4" w:space="0" w:color="auto"/>
              <w:right w:val="single" w:sz="4" w:space="0" w:color="auto"/>
            </w:tcBorders>
            <w:vAlign w:val="center"/>
          </w:tcPr>
          <w:p w14:paraId="20F2C5E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1C9FD8E9"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3B5124E2"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300BB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3E244AAD"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11519A2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12DCBF0"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726FB045"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Provided adequate emergency backup when necessary.</w:t>
            </w:r>
          </w:p>
        </w:tc>
        <w:tc>
          <w:tcPr>
            <w:tcW w:w="675" w:type="dxa"/>
            <w:tcBorders>
              <w:top w:val="single" w:sz="4" w:space="0" w:color="auto"/>
              <w:left w:val="single" w:sz="4" w:space="0" w:color="auto"/>
              <w:bottom w:val="single" w:sz="4" w:space="0" w:color="auto"/>
              <w:right w:val="single" w:sz="4" w:space="0" w:color="auto"/>
            </w:tcBorders>
            <w:vAlign w:val="center"/>
          </w:tcPr>
          <w:p w14:paraId="41CA3FB4"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06FAB7E2"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B6D0442"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004949CC"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6A0C737"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310753F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B6326BC"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54F576A0" w14:textId="77777777" w:rsidR="00131357" w:rsidRPr="006B3C27" w:rsidRDefault="00131357" w:rsidP="004B1DDD">
            <w:pPr>
              <w:pStyle w:val="ListParagraph"/>
              <w:numPr>
                <w:ilvl w:val="0"/>
                <w:numId w:val="20"/>
              </w:numPr>
              <w:spacing w:line="240" w:lineRule="auto"/>
              <w:rPr>
                <w:rFonts w:ascii="Calibri" w:hAnsi="Calibri" w:cs="Calibri"/>
                <w:sz w:val="24"/>
                <w:szCs w:val="24"/>
              </w:rPr>
            </w:pPr>
            <w:r w:rsidRPr="006B3C27">
              <w:rPr>
                <w:rFonts w:ascii="Calibri" w:hAnsi="Calibri" w:cs="Calibri"/>
                <w:sz w:val="24"/>
                <w:szCs w:val="24"/>
              </w:rPr>
              <w:t>Exhibited appropriate degree of professional responsibility.</w:t>
            </w:r>
          </w:p>
        </w:tc>
        <w:tc>
          <w:tcPr>
            <w:tcW w:w="675" w:type="dxa"/>
            <w:tcBorders>
              <w:top w:val="single" w:sz="4" w:space="0" w:color="auto"/>
              <w:left w:val="single" w:sz="4" w:space="0" w:color="auto"/>
              <w:bottom w:val="single" w:sz="4" w:space="0" w:color="auto"/>
              <w:right w:val="single" w:sz="4" w:space="0" w:color="auto"/>
            </w:tcBorders>
            <w:vAlign w:val="center"/>
          </w:tcPr>
          <w:p w14:paraId="67D4BA0E"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66F29FE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04ED1B37"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739CC9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F6AC53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5E1D0C06"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45D1CAFF" w14:textId="77777777" w:rsidR="00131357" w:rsidRPr="006B3C27" w:rsidRDefault="00131357" w:rsidP="003B1725">
      <w:pPr>
        <w:rPr>
          <w:rFonts w:ascii="Calibri" w:hAnsi="Calibri" w:cs="Calibri"/>
          <w:b/>
        </w:rPr>
      </w:pPr>
    </w:p>
    <w:p w14:paraId="1C65642B" w14:textId="77777777" w:rsidR="00131357" w:rsidRPr="006B3C27" w:rsidRDefault="00131357" w:rsidP="003B1725">
      <w:pPr>
        <w:rPr>
          <w:rFonts w:ascii="Calibri" w:hAnsi="Calibri" w:cs="Calibri"/>
          <w:b/>
        </w:rPr>
      </w:pPr>
      <w:r w:rsidRPr="006B3C27">
        <w:rPr>
          <w:rFonts w:ascii="Calibri" w:hAnsi="Calibri" w:cs="Calibri"/>
          <w:b/>
        </w:rPr>
        <w:t>COMMUNICATION</w:t>
      </w:r>
    </w:p>
    <w:p w14:paraId="78C07CB1"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6D899BC0" w14:textId="77777777" w:rsidTr="003B1725">
        <w:trPr>
          <w:trHeight w:val="432"/>
        </w:trPr>
        <w:tc>
          <w:tcPr>
            <w:tcW w:w="6408" w:type="dxa"/>
            <w:vAlign w:val="center"/>
          </w:tcPr>
          <w:p w14:paraId="0B7C7F8D" w14:textId="77777777" w:rsidR="00131357" w:rsidRPr="006B3C27" w:rsidRDefault="00131357" w:rsidP="003B1725">
            <w:pPr>
              <w:rPr>
                <w:rFonts w:ascii="Calibri" w:hAnsi="Calibri" w:cs="Calibri"/>
              </w:rPr>
            </w:pPr>
            <w:r w:rsidRPr="006B3C27">
              <w:rPr>
                <w:rFonts w:ascii="Calibri" w:hAnsi="Calibri" w:cs="Calibri"/>
              </w:rPr>
              <w:t>1.  Provided useful and relevant feedback.</w:t>
            </w:r>
          </w:p>
        </w:tc>
        <w:tc>
          <w:tcPr>
            <w:tcW w:w="675" w:type="dxa"/>
            <w:vAlign w:val="center"/>
          </w:tcPr>
          <w:p w14:paraId="4235F16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2A7AEA9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4885709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23D9910"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025E1D7"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5855C59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C77396A" w14:textId="77777777" w:rsidTr="003B1725">
        <w:trPr>
          <w:trHeight w:val="432"/>
        </w:trPr>
        <w:tc>
          <w:tcPr>
            <w:tcW w:w="6408" w:type="dxa"/>
            <w:vAlign w:val="center"/>
          </w:tcPr>
          <w:p w14:paraId="5328FE8C" w14:textId="77777777" w:rsidR="00131357" w:rsidRPr="006B3C27" w:rsidRDefault="00131357" w:rsidP="003B1725">
            <w:pPr>
              <w:rPr>
                <w:rFonts w:ascii="Calibri" w:hAnsi="Calibri" w:cs="Calibri"/>
              </w:rPr>
            </w:pPr>
            <w:r w:rsidRPr="006B3C27">
              <w:rPr>
                <w:rFonts w:ascii="Calibri" w:hAnsi="Calibri" w:cs="Calibri"/>
              </w:rPr>
              <w:t>2.  Allowed an open exchange of feelings and ideas.</w:t>
            </w:r>
          </w:p>
        </w:tc>
        <w:tc>
          <w:tcPr>
            <w:tcW w:w="675" w:type="dxa"/>
            <w:vAlign w:val="center"/>
          </w:tcPr>
          <w:p w14:paraId="66BA2CFB"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0F5C772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695397BD"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6F10A92"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82F65DF"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D63E5E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9E68EBB" w14:textId="77777777" w:rsidTr="003B1725">
        <w:trPr>
          <w:trHeight w:val="432"/>
        </w:trPr>
        <w:tc>
          <w:tcPr>
            <w:tcW w:w="6408" w:type="dxa"/>
            <w:vAlign w:val="center"/>
          </w:tcPr>
          <w:p w14:paraId="44E26C54" w14:textId="77777777" w:rsidR="00131357" w:rsidRPr="006B3C27" w:rsidRDefault="00131357" w:rsidP="003B1725">
            <w:pPr>
              <w:rPr>
                <w:rFonts w:ascii="Calibri" w:hAnsi="Calibri" w:cs="Calibri"/>
              </w:rPr>
            </w:pPr>
            <w:r w:rsidRPr="006B3C27">
              <w:rPr>
                <w:rFonts w:ascii="Calibri" w:hAnsi="Calibri" w:cs="Calibri"/>
              </w:rPr>
              <w:t>3.  Helped me be aware of my therapeutic impact on clients.</w:t>
            </w:r>
          </w:p>
        </w:tc>
        <w:tc>
          <w:tcPr>
            <w:tcW w:w="675" w:type="dxa"/>
            <w:vAlign w:val="center"/>
          </w:tcPr>
          <w:p w14:paraId="3D629DAB"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0B478A15"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288FCC1"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C5549A2"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1EF6BDAC"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7AD71FA9"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156ABB8" w14:textId="77777777" w:rsidTr="003B1725">
        <w:trPr>
          <w:trHeight w:val="432"/>
        </w:trPr>
        <w:tc>
          <w:tcPr>
            <w:tcW w:w="6408" w:type="dxa"/>
            <w:vAlign w:val="center"/>
          </w:tcPr>
          <w:p w14:paraId="0CFE6AFD" w14:textId="77777777" w:rsidR="00131357" w:rsidRPr="006B3C27" w:rsidRDefault="00131357" w:rsidP="003B1725">
            <w:pPr>
              <w:rPr>
                <w:rFonts w:ascii="Calibri" w:hAnsi="Calibri" w:cs="Calibri"/>
              </w:rPr>
            </w:pPr>
            <w:r w:rsidRPr="006B3C27">
              <w:rPr>
                <w:rFonts w:ascii="Calibri" w:hAnsi="Calibri" w:cs="Calibri"/>
              </w:rPr>
              <w:t>4.  Used constructive criticism to enhance my personal and professional growth.</w:t>
            </w:r>
          </w:p>
        </w:tc>
        <w:tc>
          <w:tcPr>
            <w:tcW w:w="675" w:type="dxa"/>
            <w:vAlign w:val="center"/>
          </w:tcPr>
          <w:p w14:paraId="175B113A"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1BB0A315"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626D1B44"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0EBBFA3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C7AC2C8"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C8F5256"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22F63D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506A310" w14:textId="77777777" w:rsidR="00131357" w:rsidRPr="006B3C27"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5.  Facilitated application of theory to my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AAA61E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257A7A2A"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66AD6D47"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26463CB3"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6F9354D3"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22A0C88"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C6FB128"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0F163648" w14:textId="77777777" w:rsidR="00131357" w:rsidRPr="006B3C27" w:rsidRDefault="00131357" w:rsidP="003B1725">
            <w:pPr>
              <w:rPr>
                <w:rFonts w:ascii="Calibri" w:hAnsi="Calibri" w:cs="Calibri"/>
              </w:rPr>
            </w:pPr>
            <w:r w:rsidRPr="006B3C27">
              <w:rPr>
                <w:rFonts w:ascii="Calibri" w:hAnsi="Calibri" w:cs="Calibri"/>
              </w:rPr>
              <w:t>6.  Articulated own theoretical orientation to facilitate case conceptualization.</w:t>
            </w:r>
          </w:p>
        </w:tc>
        <w:tc>
          <w:tcPr>
            <w:tcW w:w="675" w:type="dxa"/>
            <w:tcBorders>
              <w:top w:val="single" w:sz="4" w:space="0" w:color="auto"/>
              <w:left w:val="single" w:sz="4" w:space="0" w:color="auto"/>
              <w:bottom w:val="single" w:sz="4" w:space="0" w:color="auto"/>
              <w:right w:val="single" w:sz="4" w:space="0" w:color="auto"/>
            </w:tcBorders>
            <w:vAlign w:val="center"/>
          </w:tcPr>
          <w:p w14:paraId="622D265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7924F50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19D8FF70"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4CC22C3"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65E59B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3CA4E19A"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03EC07B4" w14:textId="77777777" w:rsidR="00131357" w:rsidRPr="006B3C27" w:rsidRDefault="00131357" w:rsidP="003B1725">
      <w:pPr>
        <w:rPr>
          <w:rFonts w:ascii="Calibri" w:hAnsi="Calibri" w:cs="Calibri"/>
          <w:b/>
        </w:rPr>
      </w:pPr>
    </w:p>
    <w:p w14:paraId="10F03266" w14:textId="77777777" w:rsidR="00131357" w:rsidRPr="006B3C27" w:rsidRDefault="00131357" w:rsidP="003B1725">
      <w:pPr>
        <w:rPr>
          <w:rFonts w:ascii="Calibri" w:hAnsi="Calibri" w:cs="Calibri"/>
          <w:b/>
        </w:rPr>
      </w:pPr>
      <w:r w:rsidRPr="006B3C27">
        <w:rPr>
          <w:rFonts w:ascii="Calibri" w:hAnsi="Calibri" w:cs="Calibri"/>
          <w:b/>
        </w:rPr>
        <w:t>RELATIONSHIP WITH SUPERVISEE</w:t>
      </w:r>
    </w:p>
    <w:p w14:paraId="69CA3AC2"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193E6DA6" w14:textId="77777777" w:rsidTr="003B1725">
        <w:trPr>
          <w:trHeight w:val="432"/>
        </w:trPr>
        <w:tc>
          <w:tcPr>
            <w:tcW w:w="6408" w:type="dxa"/>
            <w:vAlign w:val="center"/>
          </w:tcPr>
          <w:p w14:paraId="0E3D1E2A" w14:textId="77777777" w:rsidR="00131357" w:rsidRPr="006B3C27" w:rsidRDefault="00131357" w:rsidP="003B1725">
            <w:pPr>
              <w:rPr>
                <w:rFonts w:ascii="Calibri" w:hAnsi="Calibri" w:cs="Calibri"/>
              </w:rPr>
            </w:pPr>
            <w:r w:rsidRPr="006B3C27">
              <w:rPr>
                <w:rFonts w:ascii="Calibri" w:hAnsi="Calibri" w:cs="Calibri"/>
              </w:rPr>
              <w:t>1.  Was sensitive and responsive to my needs for personal growth and self-awareness.</w:t>
            </w:r>
          </w:p>
        </w:tc>
        <w:tc>
          <w:tcPr>
            <w:tcW w:w="675" w:type="dxa"/>
            <w:vAlign w:val="center"/>
          </w:tcPr>
          <w:p w14:paraId="59BAE422"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1CED30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681A15C"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561811B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746CD519"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0E3819B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12630C49" w14:textId="77777777" w:rsidTr="003B1725">
        <w:trPr>
          <w:trHeight w:val="432"/>
        </w:trPr>
        <w:tc>
          <w:tcPr>
            <w:tcW w:w="6408" w:type="dxa"/>
            <w:vAlign w:val="center"/>
          </w:tcPr>
          <w:p w14:paraId="0B0144B0" w14:textId="77777777" w:rsidR="00131357" w:rsidRPr="006B3C27" w:rsidRDefault="00131357" w:rsidP="003B1725">
            <w:pPr>
              <w:rPr>
                <w:rFonts w:ascii="Calibri" w:hAnsi="Calibri" w:cs="Calibri"/>
              </w:rPr>
            </w:pPr>
            <w:r w:rsidRPr="006B3C27">
              <w:rPr>
                <w:rFonts w:ascii="Calibri" w:hAnsi="Calibri" w:cs="Calibri"/>
              </w:rPr>
              <w:t>2.  Was concerned about my goals and objectives and how to meet them.</w:t>
            </w:r>
          </w:p>
        </w:tc>
        <w:tc>
          <w:tcPr>
            <w:tcW w:w="675" w:type="dxa"/>
            <w:vAlign w:val="center"/>
          </w:tcPr>
          <w:p w14:paraId="4AB4BD13"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12C65108"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5D1F4C30"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14BAB4B1"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59B2A950"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616590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05BC8BAF" w14:textId="77777777" w:rsidTr="003B1725">
        <w:trPr>
          <w:trHeight w:val="432"/>
        </w:trPr>
        <w:tc>
          <w:tcPr>
            <w:tcW w:w="6408" w:type="dxa"/>
            <w:vAlign w:val="center"/>
          </w:tcPr>
          <w:p w14:paraId="7CDB07B6" w14:textId="77777777" w:rsidR="00131357" w:rsidRPr="006B3C27" w:rsidRDefault="00131357" w:rsidP="003B1725">
            <w:pPr>
              <w:rPr>
                <w:rFonts w:ascii="Calibri" w:hAnsi="Calibri" w:cs="Calibri"/>
              </w:rPr>
            </w:pPr>
            <w:r w:rsidRPr="006B3C27">
              <w:rPr>
                <w:rFonts w:ascii="Calibri" w:hAnsi="Calibri" w:cs="Calibri"/>
              </w:rPr>
              <w:t>3.  Helped me understand how my own reactions and experiences might impact treatment.</w:t>
            </w:r>
          </w:p>
        </w:tc>
        <w:tc>
          <w:tcPr>
            <w:tcW w:w="675" w:type="dxa"/>
            <w:vAlign w:val="center"/>
          </w:tcPr>
          <w:p w14:paraId="79C3BDFC"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55C69E6"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557986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2C7ED7A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1923DD8A"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0FF6AFA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716C6B3" w14:textId="77777777" w:rsidTr="003B1725">
        <w:trPr>
          <w:trHeight w:val="432"/>
        </w:trPr>
        <w:tc>
          <w:tcPr>
            <w:tcW w:w="6408" w:type="dxa"/>
            <w:vAlign w:val="center"/>
          </w:tcPr>
          <w:p w14:paraId="2D476409" w14:textId="77777777" w:rsidR="00131357" w:rsidRPr="006B3C27" w:rsidRDefault="00131357" w:rsidP="003B1725">
            <w:pPr>
              <w:rPr>
                <w:rFonts w:ascii="Calibri" w:hAnsi="Calibri" w:cs="Calibri"/>
              </w:rPr>
            </w:pPr>
            <w:r w:rsidRPr="006B3C27">
              <w:rPr>
                <w:rFonts w:ascii="Calibri" w:hAnsi="Calibri" w:cs="Calibri"/>
              </w:rPr>
              <w:t>4.  Was receptive and sensitive to my views, ideas, and feelings.</w:t>
            </w:r>
          </w:p>
        </w:tc>
        <w:tc>
          <w:tcPr>
            <w:tcW w:w="675" w:type="dxa"/>
            <w:vAlign w:val="center"/>
          </w:tcPr>
          <w:p w14:paraId="26D56E3C"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64F2B9C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4ECDFA28"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4F02BBD4"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36EC920D"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2CABD4F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4893D301"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FD1A43C" w14:textId="77777777" w:rsidR="00131357" w:rsidRPr="006B3C27" w:rsidRDefault="00131357" w:rsidP="003B1725">
            <w:pPr>
              <w:rPr>
                <w:rFonts w:ascii="Calibri" w:hAnsi="Calibri" w:cs="Calibri"/>
              </w:rPr>
            </w:pPr>
            <w:r w:rsidRPr="006B3C27">
              <w:rPr>
                <w:rFonts w:ascii="Calibri" w:hAnsi="Calibri" w:cs="Calibri"/>
              </w:rPr>
              <w:t>5.  Was able to relate to me in a non-defensive manner.</w:t>
            </w:r>
          </w:p>
        </w:tc>
        <w:tc>
          <w:tcPr>
            <w:tcW w:w="675" w:type="dxa"/>
            <w:tcBorders>
              <w:top w:val="single" w:sz="4" w:space="0" w:color="auto"/>
              <w:left w:val="single" w:sz="4" w:space="0" w:color="auto"/>
              <w:bottom w:val="single" w:sz="4" w:space="0" w:color="auto"/>
              <w:right w:val="single" w:sz="4" w:space="0" w:color="auto"/>
            </w:tcBorders>
            <w:vAlign w:val="center"/>
          </w:tcPr>
          <w:p w14:paraId="48965828"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4AC0BF83"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F7FDB48"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470C3910"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3AF607D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B975B3C"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A4029E7"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12AEC5" w14:textId="77777777" w:rsidR="00131357" w:rsidRPr="006B3C27" w:rsidRDefault="00131357" w:rsidP="003B1725">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6.  Provided good balance between appropriate structure and allowing supervisee autonomy.</w:t>
            </w:r>
          </w:p>
        </w:tc>
        <w:tc>
          <w:tcPr>
            <w:tcW w:w="675" w:type="dxa"/>
            <w:tcBorders>
              <w:top w:val="single" w:sz="4" w:space="0" w:color="auto"/>
              <w:left w:val="single" w:sz="4" w:space="0" w:color="auto"/>
              <w:bottom w:val="single" w:sz="4" w:space="0" w:color="auto"/>
              <w:right w:val="single" w:sz="4" w:space="0" w:color="auto"/>
            </w:tcBorders>
            <w:vAlign w:val="center"/>
          </w:tcPr>
          <w:p w14:paraId="69C79A8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297EFFA9"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0822C419"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38C9B46C"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2D1B55B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CB36BE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7A6BE6FD"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6A9475B5" w14:textId="77777777" w:rsidR="00131357" w:rsidRPr="006B3C27" w:rsidRDefault="00131357" w:rsidP="003B1725">
            <w:pPr>
              <w:rPr>
                <w:rFonts w:ascii="Calibri" w:hAnsi="Calibri" w:cs="Calibri"/>
              </w:rPr>
            </w:pPr>
            <w:r w:rsidRPr="006B3C27">
              <w:rPr>
                <w:rFonts w:ascii="Calibri" w:hAnsi="Calibri" w:cs="Calibri"/>
              </w:rPr>
              <w:t>7.  Is aware of and sensitive to how issues of diversity may affect supervisory relationship.</w:t>
            </w:r>
          </w:p>
        </w:tc>
        <w:tc>
          <w:tcPr>
            <w:tcW w:w="675" w:type="dxa"/>
            <w:tcBorders>
              <w:top w:val="single" w:sz="4" w:space="0" w:color="auto"/>
              <w:left w:val="single" w:sz="4" w:space="0" w:color="auto"/>
              <w:bottom w:val="single" w:sz="4" w:space="0" w:color="auto"/>
              <w:right w:val="single" w:sz="4" w:space="0" w:color="auto"/>
            </w:tcBorders>
            <w:vAlign w:val="center"/>
          </w:tcPr>
          <w:p w14:paraId="5C74851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7D2258C8"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29B4EEE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D3E3D09"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77B8345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70BC1483"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18896C6D" w14:textId="77777777" w:rsidR="00131357" w:rsidRPr="006B3C27" w:rsidRDefault="00131357" w:rsidP="003B1725">
      <w:pPr>
        <w:rPr>
          <w:rFonts w:ascii="Calibri" w:hAnsi="Calibri" w:cs="Calibri"/>
          <w:b/>
        </w:rPr>
      </w:pPr>
    </w:p>
    <w:p w14:paraId="6B115674" w14:textId="77777777" w:rsidR="00131357" w:rsidRPr="006B3C27" w:rsidRDefault="00131357" w:rsidP="003B1725">
      <w:pPr>
        <w:rPr>
          <w:rFonts w:ascii="Calibri" w:hAnsi="Calibri" w:cs="Calibri"/>
          <w:b/>
        </w:rPr>
      </w:pPr>
      <w:r w:rsidRPr="006B3C27">
        <w:rPr>
          <w:rFonts w:ascii="Calibri" w:hAnsi="Calibri" w:cs="Calibri"/>
          <w:b/>
        </w:rPr>
        <w:t>TRAINING</w:t>
      </w:r>
    </w:p>
    <w:p w14:paraId="132E9D93" w14:textId="77777777" w:rsidR="00131357" w:rsidRPr="006B3C27" w:rsidRDefault="00131357" w:rsidP="003B1725">
      <w:pPr>
        <w:rPr>
          <w:rFonts w:ascii="Calibri" w:hAnsi="Calibri" w:cs="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675"/>
        <w:gridCol w:w="585"/>
        <w:gridCol w:w="585"/>
        <w:gridCol w:w="585"/>
        <w:gridCol w:w="585"/>
        <w:gridCol w:w="585"/>
      </w:tblGrid>
      <w:tr w:rsidR="00131357" w:rsidRPr="006B3C27" w14:paraId="5DBE84E8" w14:textId="77777777" w:rsidTr="003B1725">
        <w:trPr>
          <w:trHeight w:val="432"/>
        </w:trPr>
        <w:tc>
          <w:tcPr>
            <w:tcW w:w="6408" w:type="dxa"/>
            <w:vAlign w:val="center"/>
          </w:tcPr>
          <w:p w14:paraId="7E5FC692" w14:textId="77777777" w:rsidR="00131357" w:rsidRPr="006B3C27" w:rsidRDefault="00131357" w:rsidP="003B1725">
            <w:pPr>
              <w:rPr>
                <w:rFonts w:ascii="Calibri" w:hAnsi="Calibri" w:cs="Calibri"/>
              </w:rPr>
            </w:pPr>
            <w:r w:rsidRPr="006B3C27">
              <w:rPr>
                <w:rFonts w:ascii="Calibri" w:hAnsi="Calibri" w:cs="Calibri"/>
              </w:rPr>
              <w:t>1.  Suggested appropriate readings relevant to my needs.</w:t>
            </w:r>
          </w:p>
        </w:tc>
        <w:tc>
          <w:tcPr>
            <w:tcW w:w="675" w:type="dxa"/>
            <w:vAlign w:val="center"/>
          </w:tcPr>
          <w:p w14:paraId="3B51DBC1"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4E6859BF"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447DE0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241DDD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28C59158"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3E65AD84"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F9A1534" w14:textId="77777777" w:rsidTr="003B1725">
        <w:trPr>
          <w:trHeight w:val="432"/>
        </w:trPr>
        <w:tc>
          <w:tcPr>
            <w:tcW w:w="6408" w:type="dxa"/>
            <w:vAlign w:val="center"/>
          </w:tcPr>
          <w:p w14:paraId="70FD9DF5" w14:textId="77777777" w:rsidR="00131357" w:rsidRPr="006B3C27" w:rsidRDefault="00131357" w:rsidP="003B1725">
            <w:pPr>
              <w:rPr>
                <w:rFonts w:ascii="Calibri" w:hAnsi="Calibri" w:cs="Calibri"/>
              </w:rPr>
            </w:pPr>
            <w:r w:rsidRPr="006B3C27">
              <w:rPr>
                <w:rFonts w:ascii="Calibri" w:hAnsi="Calibri" w:cs="Calibri"/>
              </w:rPr>
              <w:t>2.  Conveyed clinical methods and techniques in a competent manner.</w:t>
            </w:r>
          </w:p>
        </w:tc>
        <w:tc>
          <w:tcPr>
            <w:tcW w:w="675" w:type="dxa"/>
            <w:vAlign w:val="center"/>
          </w:tcPr>
          <w:p w14:paraId="4CA1AC8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16384F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1EFCE3F"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37C7FF75"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0EA00AAB"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2CC5E976"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34D5B35E" w14:textId="77777777" w:rsidTr="003B1725">
        <w:trPr>
          <w:trHeight w:val="432"/>
        </w:trPr>
        <w:tc>
          <w:tcPr>
            <w:tcW w:w="6408" w:type="dxa"/>
            <w:vAlign w:val="center"/>
          </w:tcPr>
          <w:p w14:paraId="152C54B8" w14:textId="77777777" w:rsidR="00131357" w:rsidRPr="006B3C27" w:rsidRDefault="00131357" w:rsidP="003B1725">
            <w:pPr>
              <w:rPr>
                <w:rFonts w:ascii="Calibri" w:hAnsi="Calibri" w:cs="Calibri"/>
              </w:rPr>
            </w:pPr>
            <w:r w:rsidRPr="006B3C27">
              <w:rPr>
                <w:rFonts w:ascii="Calibri" w:hAnsi="Calibri" w:cs="Calibri"/>
              </w:rPr>
              <w:t>3.  Provided adequate support for new methods and techniques.</w:t>
            </w:r>
          </w:p>
        </w:tc>
        <w:tc>
          <w:tcPr>
            <w:tcW w:w="675" w:type="dxa"/>
            <w:vAlign w:val="center"/>
          </w:tcPr>
          <w:p w14:paraId="60BACEB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799A15D4"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274458CF"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040FBB2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6A8C1C69"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1C2AE667"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544C9B83" w14:textId="77777777" w:rsidTr="003B1725">
        <w:trPr>
          <w:trHeight w:val="432"/>
        </w:trPr>
        <w:tc>
          <w:tcPr>
            <w:tcW w:w="6408" w:type="dxa"/>
            <w:vAlign w:val="center"/>
          </w:tcPr>
          <w:p w14:paraId="054EEE99" w14:textId="77777777" w:rsidR="00131357" w:rsidRPr="006B3C27" w:rsidRDefault="00131357" w:rsidP="003B1725">
            <w:pPr>
              <w:rPr>
                <w:rFonts w:ascii="Calibri" w:hAnsi="Calibri" w:cs="Calibri"/>
              </w:rPr>
            </w:pPr>
            <w:r w:rsidRPr="006B3C27">
              <w:rPr>
                <w:rFonts w:ascii="Calibri" w:hAnsi="Calibri" w:cs="Calibri"/>
              </w:rPr>
              <w:lastRenderedPageBreak/>
              <w:t>4.  Helped in facilitating my competence and growth as a therapist.</w:t>
            </w:r>
          </w:p>
        </w:tc>
        <w:tc>
          <w:tcPr>
            <w:tcW w:w="675" w:type="dxa"/>
            <w:vAlign w:val="center"/>
          </w:tcPr>
          <w:p w14:paraId="40242811"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vAlign w:val="center"/>
          </w:tcPr>
          <w:p w14:paraId="4621EEC4"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vAlign w:val="center"/>
          </w:tcPr>
          <w:p w14:paraId="1ED19FD6"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vAlign w:val="center"/>
          </w:tcPr>
          <w:p w14:paraId="6AED84E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vAlign w:val="center"/>
          </w:tcPr>
          <w:p w14:paraId="351123B5"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vAlign w:val="center"/>
          </w:tcPr>
          <w:p w14:paraId="6D93A5CD"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B1A244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19F6DC1D" w14:textId="77777777" w:rsidR="00131357" w:rsidRPr="006B3C27" w:rsidRDefault="00131357" w:rsidP="003B1725">
            <w:pPr>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rPr>
            </w:pPr>
            <w:r w:rsidRPr="006B3C27">
              <w:rPr>
                <w:rFonts w:ascii="Calibri" w:hAnsi="Calibri" w:cs="Calibri"/>
              </w:rPr>
              <w:t>5.  Provided adequate training and relevant feedback to me concerning written communications.</w:t>
            </w:r>
          </w:p>
        </w:tc>
        <w:tc>
          <w:tcPr>
            <w:tcW w:w="675" w:type="dxa"/>
            <w:tcBorders>
              <w:top w:val="single" w:sz="4" w:space="0" w:color="auto"/>
              <w:left w:val="single" w:sz="4" w:space="0" w:color="auto"/>
              <w:bottom w:val="single" w:sz="4" w:space="0" w:color="auto"/>
              <w:right w:val="single" w:sz="4" w:space="0" w:color="auto"/>
            </w:tcBorders>
            <w:vAlign w:val="center"/>
          </w:tcPr>
          <w:p w14:paraId="2E67111D"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43085170"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31290F9A"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0F485F97"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6687D2C2"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3AD5172"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289CEDB2"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4EEBBE5" w14:textId="77777777" w:rsidR="00131357" w:rsidRPr="006B3C27" w:rsidRDefault="00131357" w:rsidP="003B1725">
            <w:pPr>
              <w:rPr>
                <w:rFonts w:ascii="Calibri" w:hAnsi="Calibri" w:cs="Calibri"/>
              </w:rPr>
            </w:pPr>
            <w:r w:rsidRPr="006B3C27">
              <w:rPr>
                <w:rFonts w:ascii="Calibri" w:hAnsi="Calibri" w:cs="Calibri"/>
              </w:rPr>
              <w:t>6.  Is adequately knowledgeable about counseling theory.</w:t>
            </w:r>
          </w:p>
        </w:tc>
        <w:tc>
          <w:tcPr>
            <w:tcW w:w="675" w:type="dxa"/>
            <w:tcBorders>
              <w:top w:val="single" w:sz="4" w:space="0" w:color="auto"/>
              <w:left w:val="single" w:sz="4" w:space="0" w:color="auto"/>
              <w:bottom w:val="single" w:sz="4" w:space="0" w:color="auto"/>
              <w:right w:val="single" w:sz="4" w:space="0" w:color="auto"/>
            </w:tcBorders>
            <w:vAlign w:val="center"/>
          </w:tcPr>
          <w:p w14:paraId="75AAFC95"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3BA8C967"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55435633"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134EBDF1"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4ED9911B"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0BA08863" w14:textId="77777777" w:rsidR="00131357" w:rsidRPr="006B3C27" w:rsidRDefault="00131357" w:rsidP="003B1725">
            <w:pPr>
              <w:jc w:val="center"/>
              <w:rPr>
                <w:rFonts w:ascii="Calibri" w:hAnsi="Calibri" w:cs="Calibri"/>
              </w:rPr>
            </w:pPr>
            <w:r w:rsidRPr="006B3C27">
              <w:rPr>
                <w:rFonts w:ascii="Calibri" w:hAnsi="Calibri" w:cs="Calibri"/>
              </w:rPr>
              <w:t>5</w:t>
            </w:r>
          </w:p>
        </w:tc>
      </w:tr>
      <w:tr w:rsidR="00131357" w:rsidRPr="006B3C27" w14:paraId="419A1299" w14:textId="77777777" w:rsidTr="003B1725">
        <w:trPr>
          <w:trHeight w:val="432"/>
        </w:trPr>
        <w:tc>
          <w:tcPr>
            <w:tcW w:w="6408" w:type="dxa"/>
            <w:tcBorders>
              <w:top w:val="single" w:sz="4" w:space="0" w:color="auto"/>
              <w:left w:val="single" w:sz="4" w:space="0" w:color="auto"/>
              <w:bottom w:val="single" w:sz="4" w:space="0" w:color="auto"/>
              <w:right w:val="single" w:sz="4" w:space="0" w:color="auto"/>
            </w:tcBorders>
            <w:vAlign w:val="center"/>
          </w:tcPr>
          <w:p w14:paraId="27579431" w14:textId="77777777" w:rsidR="00131357" w:rsidRPr="006B3C27" w:rsidRDefault="00131357" w:rsidP="003B1725">
            <w:pPr>
              <w:rPr>
                <w:rFonts w:ascii="Calibri" w:hAnsi="Calibri" w:cs="Calibri"/>
              </w:rPr>
            </w:pPr>
            <w:r w:rsidRPr="006B3C27">
              <w:rPr>
                <w:rFonts w:ascii="Calibri" w:hAnsi="Calibri" w:cs="Calibri"/>
              </w:rPr>
              <w:t>7.  Is aware of and sensitive to how issues of diversity might affect clinical work.</w:t>
            </w:r>
          </w:p>
        </w:tc>
        <w:tc>
          <w:tcPr>
            <w:tcW w:w="675" w:type="dxa"/>
            <w:tcBorders>
              <w:top w:val="single" w:sz="4" w:space="0" w:color="auto"/>
              <w:left w:val="single" w:sz="4" w:space="0" w:color="auto"/>
              <w:bottom w:val="single" w:sz="4" w:space="0" w:color="auto"/>
              <w:right w:val="single" w:sz="4" w:space="0" w:color="auto"/>
            </w:tcBorders>
            <w:vAlign w:val="center"/>
          </w:tcPr>
          <w:p w14:paraId="65DCDD10" w14:textId="77777777" w:rsidR="00131357" w:rsidRPr="006B3C27" w:rsidRDefault="00131357" w:rsidP="003B1725">
            <w:pPr>
              <w:jc w:val="center"/>
              <w:rPr>
                <w:rFonts w:ascii="Calibri" w:hAnsi="Calibri" w:cs="Calibri"/>
              </w:rPr>
            </w:pPr>
            <w:r w:rsidRPr="006B3C27">
              <w:rPr>
                <w:rFonts w:ascii="Calibri" w:hAnsi="Calibri" w:cs="Calibri"/>
              </w:rPr>
              <w:t>N/A</w:t>
            </w:r>
          </w:p>
        </w:tc>
        <w:tc>
          <w:tcPr>
            <w:tcW w:w="585" w:type="dxa"/>
            <w:tcBorders>
              <w:top w:val="single" w:sz="4" w:space="0" w:color="auto"/>
              <w:left w:val="single" w:sz="4" w:space="0" w:color="auto"/>
              <w:bottom w:val="single" w:sz="4" w:space="0" w:color="auto"/>
              <w:right w:val="single" w:sz="4" w:space="0" w:color="auto"/>
            </w:tcBorders>
            <w:vAlign w:val="center"/>
          </w:tcPr>
          <w:p w14:paraId="651990AB" w14:textId="77777777" w:rsidR="00131357" w:rsidRPr="006B3C27" w:rsidRDefault="00131357" w:rsidP="003B1725">
            <w:pPr>
              <w:jc w:val="center"/>
              <w:rPr>
                <w:rFonts w:ascii="Calibri" w:hAnsi="Calibri" w:cs="Calibri"/>
              </w:rPr>
            </w:pPr>
            <w:r w:rsidRPr="006B3C27">
              <w:rPr>
                <w:rFonts w:ascii="Calibri" w:hAnsi="Calibri" w:cs="Calibri"/>
              </w:rPr>
              <w:t>1</w:t>
            </w:r>
          </w:p>
        </w:tc>
        <w:tc>
          <w:tcPr>
            <w:tcW w:w="585" w:type="dxa"/>
            <w:tcBorders>
              <w:top w:val="single" w:sz="4" w:space="0" w:color="auto"/>
              <w:left w:val="single" w:sz="4" w:space="0" w:color="auto"/>
              <w:bottom w:val="single" w:sz="4" w:space="0" w:color="auto"/>
              <w:right w:val="single" w:sz="4" w:space="0" w:color="auto"/>
            </w:tcBorders>
            <w:vAlign w:val="center"/>
          </w:tcPr>
          <w:p w14:paraId="20CFD281" w14:textId="77777777" w:rsidR="00131357" w:rsidRPr="006B3C27" w:rsidRDefault="00131357" w:rsidP="003B1725">
            <w:pPr>
              <w:jc w:val="center"/>
              <w:rPr>
                <w:rFonts w:ascii="Calibri" w:hAnsi="Calibri" w:cs="Calibri"/>
              </w:rPr>
            </w:pPr>
            <w:r w:rsidRPr="006B3C27">
              <w:rPr>
                <w:rFonts w:ascii="Calibri" w:hAnsi="Calibri" w:cs="Calibri"/>
              </w:rPr>
              <w:t>2</w:t>
            </w:r>
          </w:p>
        </w:tc>
        <w:tc>
          <w:tcPr>
            <w:tcW w:w="585" w:type="dxa"/>
            <w:tcBorders>
              <w:top w:val="single" w:sz="4" w:space="0" w:color="auto"/>
              <w:left w:val="single" w:sz="4" w:space="0" w:color="auto"/>
              <w:bottom w:val="single" w:sz="4" w:space="0" w:color="auto"/>
              <w:right w:val="single" w:sz="4" w:space="0" w:color="auto"/>
            </w:tcBorders>
            <w:vAlign w:val="center"/>
          </w:tcPr>
          <w:p w14:paraId="5FCB654B" w14:textId="77777777" w:rsidR="00131357" w:rsidRPr="006B3C27" w:rsidRDefault="00131357" w:rsidP="003B1725">
            <w:pPr>
              <w:jc w:val="center"/>
              <w:rPr>
                <w:rFonts w:ascii="Calibri" w:hAnsi="Calibri" w:cs="Calibri"/>
              </w:rPr>
            </w:pPr>
            <w:r w:rsidRPr="006B3C27">
              <w:rPr>
                <w:rFonts w:ascii="Calibri" w:hAnsi="Calibri" w:cs="Calibri"/>
              </w:rPr>
              <w:t>3</w:t>
            </w:r>
          </w:p>
        </w:tc>
        <w:tc>
          <w:tcPr>
            <w:tcW w:w="585" w:type="dxa"/>
            <w:tcBorders>
              <w:top w:val="single" w:sz="4" w:space="0" w:color="auto"/>
              <w:left w:val="single" w:sz="4" w:space="0" w:color="auto"/>
              <w:bottom w:val="single" w:sz="4" w:space="0" w:color="auto"/>
              <w:right w:val="single" w:sz="4" w:space="0" w:color="auto"/>
            </w:tcBorders>
            <w:vAlign w:val="center"/>
          </w:tcPr>
          <w:p w14:paraId="18F9E490" w14:textId="77777777" w:rsidR="00131357" w:rsidRPr="006B3C27" w:rsidRDefault="00131357" w:rsidP="003B1725">
            <w:pPr>
              <w:jc w:val="center"/>
              <w:rPr>
                <w:rFonts w:ascii="Calibri" w:hAnsi="Calibri" w:cs="Calibri"/>
              </w:rPr>
            </w:pPr>
            <w:r w:rsidRPr="006B3C27">
              <w:rPr>
                <w:rFonts w:ascii="Calibri" w:hAnsi="Calibri" w:cs="Calibri"/>
              </w:rPr>
              <w:t>4</w:t>
            </w:r>
          </w:p>
        </w:tc>
        <w:tc>
          <w:tcPr>
            <w:tcW w:w="585" w:type="dxa"/>
            <w:tcBorders>
              <w:top w:val="single" w:sz="4" w:space="0" w:color="auto"/>
              <w:left w:val="single" w:sz="4" w:space="0" w:color="auto"/>
              <w:bottom w:val="single" w:sz="4" w:space="0" w:color="auto"/>
              <w:right w:val="single" w:sz="4" w:space="0" w:color="auto"/>
            </w:tcBorders>
            <w:vAlign w:val="center"/>
          </w:tcPr>
          <w:p w14:paraId="45C21485" w14:textId="77777777" w:rsidR="00131357" w:rsidRPr="006B3C27" w:rsidRDefault="00131357" w:rsidP="003B1725">
            <w:pPr>
              <w:jc w:val="center"/>
              <w:rPr>
                <w:rFonts w:ascii="Calibri" w:hAnsi="Calibri" w:cs="Calibri"/>
              </w:rPr>
            </w:pPr>
            <w:r w:rsidRPr="006B3C27">
              <w:rPr>
                <w:rFonts w:ascii="Calibri" w:hAnsi="Calibri" w:cs="Calibri"/>
              </w:rPr>
              <w:t>5</w:t>
            </w:r>
          </w:p>
        </w:tc>
      </w:tr>
    </w:tbl>
    <w:p w14:paraId="32D387E6" w14:textId="504925F5" w:rsidR="00131357" w:rsidRPr="006B3C27" w:rsidRDefault="00131357" w:rsidP="000B22CD">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Calibri"/>
          <w:b/>
        </w:rPr>
      </w:pPr>
      <w:r w:rsidRPr="006B3C27">
        <w:rPr>
          <w:rFonts w:ascii="Calibri" w:hAnsi="Calibri" w:cs="Calibri"/>
          <w:b/>
        </w:rPr>
        <w:t>General comments about overall supervision experience.  Especially note what you found most helpful and least helpful in your supervision experience:</w:t>
      </w:r>
    </w:p>
    <w:p w14:paraId="78114E14" w14:textId="77777777" w:rsidR="00131357" w:rsidRPr="006B3C27" w:rsidRDefault="00131357" w:rsidP="003B1725">
      <w:pPr>
        <w:rPr>
          <w:rFonts w:ascii="Calibri" w:hAnsi="Calibri" w:cs="Calibri"/>
        </w:rPr>
      </w:pPr>
    </w:p>
    <w:p w14:paraId="4AED5910" w14:textId="77777777" w:rsidR="00131357" w:rsidRPr="006B3C27" w:rsidRDefault="00131357" w:rsidP="003B1725">
      <w:pPr>
        <w:rPr>
          <w:rFonts w:ascii="Calibri" w:hAnsi="Calibri" w:cs="Calibri"/>
        </w:rPr>
      </w:pPr>
    </w:p>
    <w:p w14:paraId="2C04FAB7" w14:textId="77777777" w:rsidR="00131357" w:rsidRPr="006B3C27" w:rsidRDefault="00131357" w:rsidP="003B1725">
      <w:pPr>
        <w:rPr>
          <w:rFonts w:ascii="Calibri" w:hAnsi="Calibri" w:cs="Calibri"/>
        </w:rPr>
      </w:pPr>
    </w:p>
    <w:p w14:paraId="56131A91" w14:textId="77777777" w:rsidR="00131357" w:rsidRPr="006B3C27" w:rsidRDefault="00131357" w:rsidP="003B1725">
      <w:pPr>
        <w:rPr>
          <w:rFonts w:ascii="Calibri" w:hAnsi="Calibri" w:cs="Calibri"/>
        </w:rPr>
      </w:pPr>
    </w:p>
    <w:p w14:paraId="35EF0F95" w14:textId="77777777" w:rsidR="00131357" w:rsidRPr="006B3C27" w:rsidRDefault="00131357" w:rsidP="003B1725">
      <w:pPr>
        <w:rPr>
          <w:rFonts w:ascii="Calibri" w:hAnsi="Calibri" w:cs="Calibri"/>
        </w:rPr>
      </w:pPr>
    </w:p>
    <w:p w14:paraId="2F3597FA" w14:textId="77777777" w:rsidR="00131357" w:rsidRPr="006B3C27" w:rsidRDefault="00131357" w:rsidP="003B1725">
      <w:pPr>
        <w:rPr>
          <w:rFonts w:ascii="Calibri" w:hAnsi="Calibri" w:cs="Calibri"/>
        </w:rPr>
      </w:pPr>
    </w:p>
    <w:p w14:paraId="36142B49" w14:textId="77777777" w:rsidR="00131357" w:rsidRPr="006B3C27" w:rsidRDefault="00131357" w:rsidP="003B1725">
      <w:pPr>
        <w:rPr>
          <w:rFonts w:ascii="Calibri" w:hAnsi="Calibri" w:cs="Calibri"/>
        </w:rPr>
      </w:pPr>
    </w:p>
    <w:p w14:paraId="3ECD64B7" w14:textId="77777777" w:rsidR="00131357" w:rsidRPr="006B3C27" w:rsidRDefault="00131357" w:rsidP="003B1725">
      <w:pPr>
        <w:rPr>
          <w:rFonts w:ascii="Calibri" w:hAnsi="Calibri" w:cs="Calibri"/>
          <w:b/>
        </w:rPr>
      </w:pPr>
      <w:r w:rsidRPr="006B3C27">
        <w:rPr>
          <w:rFonts w:ascii="Calibri" w:hAnsi="Calibri" w:cs="Calibri"/>
          <w:b/>
        </w:rPr>
        <w:t xml:space="preserve">What are the strengths and problematic areas associated working with the </w:t>
      </w:r>
      <w:r w:rsidRPr="006B3C27">
        <w:rPr>
          <w:rFonts w:ascii="Calibri" w:hAnsi="Calibri" w:cs="Calibri"/>
          <w:b/>
          <w:i/>
          <w:u w:val="single"/>
        </w:rPr>
        <w:t>agency</w:t>
      </w:r>
      <w:r w:rsidRPr="006B3C27">
        <w:rPr>
          <w:rFonts w:ascii="Calibri" w:hAnsi="Calibri" w:cs="Calibri"/>
          <w:b/>
        </w:rPr>
        <w:t xml:space="preserve"> (separate from your relationship with your supervisor)?</w:t>
      </w:r>
    </w:p>
    <w:p w14:paraId="689D881C" w14:textId="77777777" w:rsidR="00131357" w:rsidRPr="006B3C27" w:rsidRDefault="00131357" w:rsidP="003B1725">
      <w:pPr>
        <w:rPr>
          <w:rFonts w:ascii="Calibri" w:hAnsi="Calibri" w:cs="Calibri"/>
          <w:b/>
        </w:rPr>
      </w:pPr>
    </w:p>
    <w:p w14:paraId="7E7B8CE2" w14:textId="77777777" w:rsidR="00131357" w:rsidRPr="006B3C27" w:rsidRDefault="00131357" w:rsidP="003B1725">
      <w:pPr>
        <w:rPr>
          <w:rFonts w:ascii="Calibri" w:hAnsi="Calibri" w:cs="Calibri"/>
          <w:b/>
        </w:rPr>
      </w:pPr>
    </w:p>
    <w:p w14:paraId="64D8BDD3" w14:textId="77777777" w:rsidR="00131357" w:rsidRPr="006B3C27" w:rsidRDefault="00131357" w:rsidP="003B1725">
      <w:pPr>
        <w:rPr>
          <w:rFonts w:ascii="Calibri" w:hAnsi="Calibri" w:cs="Calibri"/>
          <w:b/>
        </w:rPr>
      </w:pPr>
    </w:p>
    <w:p w14:paraId="69F72E14" w14:textId="77777777" w:rsidR="00131357" w:rsidRPr="006B3C27" w:rsidRDefault="00131357" w:rsidP="003B1725">
      <w:pPr>
        <w:rPr>
          <w:rFonts w:ascii="Calibri" w:hAnsi="Calibri" w:cs="Calibri"/>
          <w:b/>
        </w:rPr>
      </w:pPr>
    </w:p>
    <w:p w14:paraId="4DCF5C6F" w14:textId="77777777" w:rsidR="00131357" w:rsidRPr="006B3C27" w:rsidRDefault="00131357" w:rsidP="003B1725">
      <w:pPr>
        <w:rPr>
          <w:rFonts w:ascii="Calibri" w:hAnsi="Calibri" w:cs="Calibri"/>
          <w:b/>
        </w:rPr>
      </w:pPr>
    </w:p>
    <w:p w14:paraId="7DD549D2" w14:textId="77777777" w:rsidR="00131357" w:rsidRPr="006B3C27" w:rsidRDefault="00131357" w:rsidP="003B1725">
      <w:pPr>
        <w:rPr>
          <w:rFonts w:ascii="Calibri" w:hAnsi="Calibri" w:cs="Calibri"/>
          <w:b/>
        </w:rPr>
      </w:pPr>
    </w:p>
    <w:p w14:paraId="7A7DF2B3" w14:textId="77777777" w:rsidR="00131357" w:rsidRPr="006B3C27" w:rsidRDefault="00131357" w:rsidP="003B1725">
      <w:pPr>
        <w:rPr>
          <w:rFonts w:ascii="Calibri" w:hAnsi="Calibri" w:cs="Calibri"/>
          <w:b/>
        </w:rPr>
      </w:pPr>
    </w:p>
    <w:p w14:paraId="164FEA7F" w14:textId="77777777" w:rsidR="00131357" w:rsidRPr="006B3C27" w:rsidRDefault="00131357" w:rsidP="003B1725">
      <w:pPr>
        <w:rPr>
          <w:rFonts w:ascii="Calibri" w:hAnsi="Calibri" w:cs="Calibri"/>
        </w:rPr>
      </w:pPr>
      <w:r w:rsidRPr="006B3C27">
        <w:rPr>
          <w:rFonts w:ascii="Calibri" w:hAnsi="Calibri" w:cs="Calibri"/>
        </w:rPr>
        <w:t>We recommend that you share your evaluation with your supervisor. If for any reason, you do not feel comfortable doing this directly, please check the statement below and we will send your supervisor your evaluation after the grading period is finished.</w:t>
      </w:r>
    </w:p>
    <w:p w14:paraId="12E3CBA1" w14:textId="77777777" w:rsidR="00131357" w:rsidRPr="006B3C27" w:rsidRDefault="00131357" w:rsidP="003B1725">
      <w:pPr>
        <w:rPr>
          <w:rFonts w:ascii="Calibri" w:hAnsi="Calibri" w:cs="Calibri"/>
        </w:rPr>
      </w:pPr>
    </w:p>
    <w:p w14:paraId="48078986" w14:textId="77777777" w:rsidR="00131357" w:rsidRPr="006B3C27" w:rsidRDefault="00131357" w:rsidP="003B1725">
      <w:pPr>
        <w:rPr>
          <w:rFonts w:ascii="Calibri" w:hAnsi="Calibri" w:cs="Calibri"/>
        </w:rPr>
      </w:pPr>
      <w:r w:rsidRPr="006B3C27">
        <w:rPr>
          <w:rFonts w:ascii="Calibri" w:hAnsi="Calibri" w:cs="Calibri"/>
        </w:rPr>
        <w:t>____I have not shared this evaluation with my supervisor, so please send this to them after grades are in.</w:t>
      </w:r>
    </w:p>
    <w:p w14:paraId="6433AFB2" w14:textId="77777777" w:rsidR="00131357" w:rsidRPr="006B3C27" w:rsidRDefault="00131357" w:rsidP="003B1725">
      <w:pPr>
        <w:rPr>
          <w:rFonts w:ascii="Calibri" w:hAnsi="Calibri" w:cs="Calibri"/>
        </w:rPr>
      </w:pPr>
    </w:p>
    <w:p w14:paraId="2DE82D96" w14:textId="5FAB9FDC" w:rsidR="00131357" w:rsidRPr="006B3C27" w:rsidRDefault="00131357" w:rsidP="003B1725">
      <w:pPr>
        <w:rPr>
          <w:rFonts w:ascii="Calibri" w:hAnsi="Calibri" w:cs="Calibri"/>
        </w:rPr>
      </w:pPr>
      <w:r w:rsidRPr="006B3C27">
        <w:rPr>
          <w:rFonts w:ascii="Calibri" w:hAnsi="Calibri" w:cs="Calibri"/>
        </w:rPr>
        <w:t>Practicum Counselor signature: ___</w:t>
      </w:r>
      <w:r w:rsidR="00272222" w:rsidRPr="006B3C27">
        <w:rPr>
          <w:rFonts w:ascii="Calibri" w:hAnsi="Calibri" w:cs="Calibri"/>
        </w:rPr>
        <w:t>____________</w:t>
      </w:r>
      <w:r w:rsidRPr="006B3C27">
        <w:rPr>
          <w:rFonts w:ascii="Calibri" w:hAnsi="Calibri" w:cs="Calibri"/>
        </w:rPr>
        <w:t>____________</w:t>
      </w:r>
      <w:r w:rsidRPr="006B3C27">
        <w:rPr>
          <w:rFonts w:ascii="Calibri" w:hAnsi="Calibri" w:cs="Calibri"/>
        </w:rPr>
        <w:tab/>
        <w:t xml:space="preserve"> Date: ______________</w:t>
      </w:r>
    </w:p>
    <w:p w14:paraId="3F2998E0" w14:textId="77777777" w:rsidR="00131357" w:rsidRPr="006B3C27" w:rsidRDefault="00131357" w:rsidP="003B1725">
      <w:pPr>
        <w:rPr>
          <w:rFonts w:ascii="Calibri" w:hAnsi="Calibri" w:cs="Calibri"/>
        </w:rPr>
      </w:pPr>
    </w:p>
    <w:p w14:paraId="39DAAADB" w14:textId="23C5C4E5" w:rsidR="00131357" w:rsidRPr="006B3C27" w:rsidRDefault="00131357" w:rsidP="003B1725">
      <w:pPr>
        <w:rPr>
          <w:rFonts w:ascii="Calibri" w:hAnsi="Calibri" w:cs="Calibri"/>
        </w:rPr>
      </w:pPr>
      <w:r w:rsidRPr="006B3C27">
        <w:rPr>
          <w:rFonts w:ascii="Calibri" w:hAnsi="Calibri" w:cs="Calibri"/>
        </w:rPr>
        <w:t xml:space="preserve">Please return this signed evaluation to </w:t>
      </w:r>
      <w:r w:rsidR="00E02B2B">
        <w:rPr>
          <w:rFonts w:ascii="Calibri" w:hAnsi="Calibri" w:cs="Calibri"/>
        </w:rPr>
        <w:t>[DCT name and email]</w:t>
      </w:r>
      <w:r w:rsidRPr="006B3C27">
        <w:rPr>
          <w:rFonts w:ascii="Calibri" w:hAnsi="Calibri" w:cs="Calibri"/>
        </w:rPr>
        <w:t xml:space="preserve"> by </w:t>
      </w:r>
      <w:r w:rsidR="00E02B2B">
        <w:rPr>
          <w:rFonts w:ascii="Calibri" w:hAnsi="Calibri" w:cs="Calibri"/>
        </w:rPr>
        <w:t>[date]</w:t>
      </w:r>
      <w:r w:rsidRPr="006B3C27">
        <w:rPr>
          <w:rFonts w:ascii="Calibri" w:hAnsi="Calibri" w:cs="Calibri"/>
        </w:rPr>
        <w:t xml:space="preserve">.  </w:t>
      </w:r>
    </w:p>
    <w:p w14:paraId="7716C162" w14:textId="77777777" w:rsidR="00131357" w:rsidRPr="006B3C27" w:rsidRDefault="00131357" w:rsidP="00317120">
      <w:pPr>
        <w:widowControl w:val="0"/>
        <w:rPr>
          <w:rFonts w:ascii="Calibri" w:hAnsi="Calibri" w:cs="Calibri"/>
        </w:rPr>
      </w:pPr>
    </w:p>
    <w:p w14:paraId="0268CB5D" w14:textId="77777777" w:rsidR="000455F9" w:rsidRPr="006B3C27" w:rsidRDefault="000455F9">
      <w:pPr>
        <w:widowControl w:val="0"/>
        <w:rPr>
          <w:rFonts w:ascii="Calibri" w:hAnsi="Calibri" w:cs="Calibri"/>
        </w:rPr>
      </w:pPr>
    </w:p>
    <w:p w14:paraId="7C769294" w14:textId="77777777" w:rsidR="006B3C27" w:rsidRPr="006B3C27" w:rsidRDefault="006B3C27">
      <w:pPr>
        <w:widowControl w:val="0"/>
        <w:rPr>
          <w:rFonts w:ascii="Calibri" w:hAnsi="Calibri" w:cs="Calibri"/>
        </w:rPr>
      </w:pPr>
    </w:p>
    <w:sectPr w:rsidR="006B3C27" w:rsidRPr="006B3C27" w:rsidSect="005A727A">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E4BC" w14:textId="77777777" w:rsidR="00C12928" w:rsidRDefault="00C12928" w:rsidP="00A03841">
      <w:r>
        <w:separator/>
      </w:r>
    </w:p>
  </w:endnote>
  <w:endnote w:type="continuationSeparator" w:id="0">
    <w:p w14:paraId="122E0675" w14:textId="77777777" w:rsidR="00C12928" w:rsidRDefault="00C12928" w:rsidP="00A0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DF9D" w14:textId="77777777" w:rsidR="00827664" w:rsidRDefault="00827664" w:rsidP="00781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79494" w14:textId="77777777" w:rsidR="00827664" w:rsidRDefault="00827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4872" w14:textId="77777777" w:rsidR="00827664" w:rsidRPr="00A1116E" w:rsidRDefault="00827664" w:rsidP="00781148">
    <w:pPr>
      <w:pStyle w:val="Footer"/>
      <w:framePr w:wrap="around" w:vAnchor="text" w:hAnchor="margin" w:xAlign="center" w:y="1"/>
      <w:rPr>
        <w:rStyle w:val="PageNumber"/>
        <w:rFonts w:ascii="Helvetica" w:hAnsi="Helvetica"/>
      </w:rPr>
    </w:pPr>
    <w:r w:rsidRPr="00A1116E">
      <w:rPr>
        <w:rStyle w:val="PageNumber"/>
        <w:rFonts w:ascii="Helvetica" w:hAnsi="Helvetica"/>
      </w:rPr>
      <w:fldChar w:fldCharType="begin"/>
    </w:r>
    <w:r w:rsidRPr="00A1116E">
      <w:rPr>
        <w:rStyle w:val="PageNumber"/>
        <w:rFonts w:ascii="Helvetica" w:hAnsi="Helvetica"/>
      </w:rPr>
      <w:instrText xml:space="preserve">PAGE  </w:instrText>
    </w:r>
    <w:r w:rsidRPr="00A1116E">
      <w:rPr>
        <w:rStyle w:val="PageNumber"/>
        <w:rFonts w:ascii="Helvetica" w:hAnsi="Helvetica"/>
      </w:rPr>
      <w:fldChar w:fldCharType="separate"/>
    </w:r>
    <w:r w:rsidR="00F01F81">
      <w:rPr>
        <w:rStyle w:val="PageNumber"/>
        <w:rFonts w:ascii="Helvetica" w:hAnsi="Helvetica"/>
        <w:noProof/>
      </w:rPr>
      <w:t>33</w:t>
    </w:r>
    <w:r w:rsidRPr="00A1116E">
      <w:rPr>
        <w:rStyle w:val="PageNumber"/>
        <w:rFonts w:ascii="Helvetica" w:hAnsi="Helvetica"/>
      </w:rPr>
      <w:fldChar w:fldCharType="end"/>
    </w:r>
  </w:p>
  <w:p w14:paraId="14D97977" w14:textId="108072C7" w:rsidR="007852C6" w:rsidRPr="00827664" w:rsidRDefault="007852C6" w:rsidP="00586610">
    <w:pPr>
      <w:pStyle w:val="Footer"/>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B7AE" w14:textId="77777777" w:rsidR="00C12928" w:rsidRDefault="00C12928" w:rsidP="00A03841">
      <w:r>
        <w:separator/>
      </w:r>
    </w:p>
  </w:footnote>
  <w:footnote w:type="continuationSeparator" w:id="0">
    <w:p w14:paraId="48D763E0" w14:textId="77777777" w:rsidR="00C12928" w:rsidRDefault="00C12928" w:rsidP="00A03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61ED" w14:textId="6DFA2278" w:rsidR="00A034E3" w:rsidRDefault="00A034E3" w:rsidP="00A034E3">
    <w:pPr>
      <w:pStyle w:val="Footer"/>
    </w:pPr>
    <w:r>
      <w:t>Counseling Psychology Program Practicum Manual 2025-2026</w:t>
    </w:r>
  </w:p>
  <w:p w14:paraId="6C23FE96" w14:textId="2158484C" w:rsidR="00A034E3" w:rsidRDefault="00A034E3" w:rsidP="00A034E3">
    <w:pPr>
      <w:pStyle w:val="Footer"/>
    </w:pPr>
    <w:r>
      <w:t xml:space="preserve">Department of Educational Psychology University of </w:t>
    </w:r>
    <w:r>
      <w:t>Illinoisat Urbana Champaign</w:t>
    </w:r>
  </w:p>
  <w:p w14:paraId="48EB86FB" w14:textId="103F7173" w:rsidR="00B72E6A" w:rsidRDefault="00B7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9630EA"/>
    <w:multiLevelType w:val="hybridMultilevel"/>
    <w:tmpl w:val="86225B98"/>
    <w:lvl w:ilvl="0" w:tplc="721AD458">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F73460"/>
    <w:multiLevelType w:val="hybridMultilevel"/>
    <w:tmpl w:val="FCBEC3BE"/>
    <w:lvl w:ilvl="0" w:tplc="A58A2E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065A8"/>
    <w:multiLevelType w:val="hybridMultilevel"/>
    <w:tmpl w:val="BFB4FDD8"/>
    <w:lvl w:ilvl="0" w:tplc="DC1CC43C">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FE03EF"/>
    <w:multiLevelType w:val="hybridMultilevel"/>
    <w:tmpl w:val="6AE09358"/>
    <w:lvl w:ilvl="0" w:tplc="398400BC">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32966"/>
    <w:multiLevelType w:val="hybridMultilevel"/>
    <w:tmpl w:val="F5FE9240"/>
    <w:lvl w:ilvl="0" w:tplc="FAF65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B1DCC"/>
    <w:multiLevelType w:val="hybridMultilevel"/>
    <w:tmpl w:val="5F408016"/>
    <w:lvl w:ilvl="0" w:tplc="5C0488E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EA4140"/>
    <w:multiLevelType w:val="hybridMultilevel"/>
    <w:tmpl w:val="C946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15B77"/>
    <w:multiLevelType w:val="hybridMultilevel"/>
    <w:tmpl w:val="754AFECC"/>
    <w:lvl w:ilvl="0" w:tplc="AC7EDCB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287930"/>
    <w:multiLevelType w:val="hybridMultilevel"/>
    <w:tmpl w:val="02326F94"/>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35E3C"/>
    <w:multiLevelType w:val="hybridMultilevel"/>
    <w:tmpl w:val="CFB2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A3D79"/>
    <w:multiLevelType w:val="hybridMultilevel"/>
    <w:tmpl w:val="0F50F2E0"/>
    <w:lvl w:ilvl="0" w:tplc="2C1C790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2867D8"/>
    <w:multiLevelType w:val="hybridMultilevel"/>
    <w:tmpl w:val="83EA42AE"/>
    <w:lvl w:ilvl="0" w:tplc="981CFDAC">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A33F29"/>
    <w:multiLevelType w:val="hybridMultilevel"/>
    <w:tmpl w:val="750CA950"/>
    <w:lvl w:ilvl="0" w:tplc="5CF8FF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CF5BD2"/>
    <w:multiLevelType w:val="hybridMultilevel"/>
    <w:tmpl w:val="57F01A58"/>
    <w:lvl w:ilvl="0" w:tplc="2A8236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1C7282"/>
    <w:multiLevelType w:val="hybridMultilevel"/>
    <w:tmpl w:val="F1A4E074"/>
    <w:lvl w:ilvl="0" w:tplc="63D2C362">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17278"/>
    <w:multiLevelType w:val="multilevel"/>
    <w:tmpl w:val="6238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344E0"/>
    <w:multiLevelType w:val="hybridMultilevel"/>
    <w:tmpl w:val="EB36160C"/>
    <w:lvl w:ilvl="0" w:tplc="BF162E8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459F7"/>
    <w:multiLevelType w:val="hybridMultilevel"/>
    <w:tmpl w:val="50AC3E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156566"/>
    <w:multiLevelType w:val="hybridMultilevel"/>
    <w:tmpl w:val="5F6AFBA2"/>
    <w:lvl w:ilvl="0" w:tplc="43D810F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C793F"/>
    <w:multiLevelType w:val="hybridMultilevel"/>
    <w:tmpl w:val="E5744280"/>
    <w:lvl w:ilvl="0" w:tplc="B8701D48">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4F036B"/>
    <w:multiLevelType w:val="hybridMultilevel"/>
    <w:tmpl w:val="DDBAEC0A"/>
    <w:lvl w:ilvl="0" w:tplc="B060DAF8">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22A5A"/>
    <w:multiLevelType w:val="hybridMultilevel"/>
    <w:tmpl w:val="F4FE6A5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FB2577"/>
    <w:multiLevelType w:val="hybridMultilevel"/>
    <w:tmpl w:val="820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C507D"/>
    <w:multiLevelType w:val="multilevel"/>
    <w:tmpl w:val="1AF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818E8"/>
    <w:multiLevelType w:val="hybridMultilevel"/>
    <w:tmpl w:val="29D2B67A"/>
    <w:lvl w:ilvl="0" w:tplc="E580E426">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386FAF"/>
    <w:multiLevelType w:val="hybridMultilevel"/>
    <w:tmpl w:val="FA02ABEC"/>
    <w:lvl w:ilvl="0" w:tplc="0A025ED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C681610"/>
    <w:multiLevelType w:val="multilevel"/>
    <w:tmpl w:val="546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A1095"/>
    <w:multiLevelType w:val="hybridMultilevel"/>
    <w:tmpl w:val="8EDC2D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FA3EA3"/>
    <w:multiLevelType w:val="hybridMultilevel"/>
    <w:tmpl w:val="69F422E0"/>
    <w:lvl w:ilvl="0" w:tplc="2ED86E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A257CA"/>
    <w:multiLevelType w:val="hybridMultilevel"/>
    <w:tmpl w:val="5FF0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B17476"/>
    <w:multiLevelType w:val="multilevel"/>
    <w:tmpl w:val="552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6F4B78"/>
    <w:multiLevelType w:val="multilevel"/>
    <w:tmpl w:val="20B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83360"/>
    <w:multiLevelType w:val="hybridMultilevel"/>
    <w:tmpl w:val="B5202F56"/>
    <w:lvl w:ilvl="0" w:tplc="FFFFFFFF">
      <w:start w:val="1"/>
      <w:numFmt w:val="decimal"/>
      <w:lvlText w:val="%1."/>
      <w:lvlJc w:val="left"/>
      <w:pPr>
        <w:ind w:left="720" w:hanging="360"/>
      </w:pPr>
    </w:lvl>
    <w:lvl w:ilvl="1" w:tplc="FFFFFFFF">
      <w:start w:val="1"/>
      <w:numFmt w:val="decimal"/>
      <w:lvlText w:val="%2."/>
      <w:lvlJc w:val="left"/>
      <w:pPr>
        <w:ind w:left="1080" w:hanging="360"/>
      </w:pPr>
    </w:lvl>
    <w:lvl w:ilvl="2" w:tplc="04090015">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3A44EB"/>
    <w:multiLevelType w:val="multilevel"/>
    <w:tmpl w:val="5556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180C62"/>
    <w:multiLevelType w:val="multilevel"/>
    <w:tmpl w:val="5E7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372CE"/>
    <w:multiLevelType w:val="hybridMultilevel"/>
    <w:tmpl w:val="6AEAFBFC"/>
    <w:lvl w:ilvl="0" w:tplc="BF4EBFBE">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A14399"/>
    <w:multiLevelType w:val="hybridMultilevel"/>
    <w:tmpl w:val="26B2EE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281CAF"/>
    <w:multiLevelType w:val="hybridMultilevel"/>
    <w:tmpl w:val="1D244354"/>
    <w:lvl w:ilvl="0" w:tplc="61B83A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BF1E1E"/>
    <w:multiLevelType w:val="hybridMultilevel"/>
    <w:tmpl w:val="29203B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563DCF"/>
    <w:multiLevelType w:val="hybridMultilevel"/>
    <w:tmpl w:val="3F400300"/>
    <w:lvl w:ilvl="0" w:tplc="9A9AB418">
      <w:start w:val="1"/>
      <w:numFmt w:val="decimal"/>
      <w:lvlText w:val="%1."/>
      <w:lvlJc w:val="left"/>
      <w:pPr>
        <w:ind w:left="1080" w:hanging="360"/>
      </w:pPr>
      <w:rPr>
        <w:rFonts w:ascii="Helvetica" w:eastAsia="Verdana" w:hAnsi="Helvetica"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55797C"/>
    <w:multiLevelType w:val="multilevel"/>
    <w:tmpl w:val="DE98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170A87"/>
    <w:multiLevelType w:val="hybridMultilevel"/>
    <w:tmpl w:val="FEA81B06"/>
    <w:lvl w:ilvl="0" w:tplc="29F620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AA0B9E"/>
    <w:multiLevelType w:val="multilevel"/>
    <w:tmpl w:val="9F7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A248FB"/>
    <w:multiLevelType w:val="hybridMultilevel"/>
    <w:tmpl w:val="0A4EB81E"/>
    <w:lvl w:ilvl="0" w:tplc="D2326C1A">
      <w:start w:val="1"/>
      <w:numFmt w:val="decimal"/>
      <w:lvlText w:val="%1."/>
      <w:lvlJc w:val="left"/>
      <w:pPr>
        <w:ind w:left="1080" w:hanging="360"/>
      </w:pPr>
      <w:rPr>
        <w:rFonts w:ascii="Helvetica" w:eastAsia="Verdana" w:hAnsi="Helvetic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A45D63"/>
    <w:multiLevelType w:val="hybridMultilevel"/>
    <w:tmpl w:val="98104B64"/>
    <w:lvl w:ilvl="0" w:tplc="A560ED8A">
      <w:start w:val="1"/>
      <w:numFmt w:val="decimal"/>
      <w:lvlText w:val="%1."/>
      <w:lvlJc w:val="left"/>
      <w:pPr>
        <w:ind w:left="1080" w:hanging="360"/>
      </w:pPr>
      <w:rPr>
        <w:rFonts w:ascii="Helvetica" w:eastAsia="Verdana"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D5A6DA8"/>
    <w:multiLevelType w:val="multilevel"/>
    <w:tmpl w:val="0AD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914EBD"/>
    <w:multiLevelType w:val="hybridMultilevel"/>
    <w:tmpl w:val="D06E9C6E"/>
    <w:lvl w:ilvl="0" w:tplc="E35868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130EA8"/>
    <w:multiLevelType w:val="hybridMultilevel"/>
    <w:tmpl w:val="F4006A7E"/>
    <w:lvl w:ilvl="0" w:tplc="5BD206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390A69"/>
    <w:multiLevelType w:val="hybridMultilevel"/>
    <w:tmpl w:val="8730C664"/>
    <w:lvl w:ilvl="0" w:tplc="5F0A605A">
      <w:start w:val="1"/>
      <w:numFmt w:val="decimal"/>
      <w:lvlText w:val="%1."/>
      <w:lvlJc w:val="left"/>
      <w:pPr>
        <w:ind w:left="1080" w:hanging="360"/>
      </w:pPr>
      <w:rPr>
        <w:rFonts w:ascii="Helvetica" w:eastAsia="Verdana" w:hAnsi="Helvetica" w:cs="Times New Roman"/>
      </w:rPr>
    </w:lvl>
    <w:lvl w:ilvl="1" w:tplc="04090011">
      <w:start w:val="1"/>
      <w:numFmt w:val="decimal"/>
      <w:lvlText w:val="%2)"/>
      <w:lvlJc w:val="left"/>
      <w:pPr>
        <w:ind w:left="1080" w:hanging="360"/>
      </w:pPr>
    </w:lvl>
    <w:lvl w:ilvl="2" w:tplc="FF38B2EE">
      <w:start w:val="1"/>
      <w:numFmt w:val="decimal"/>
      <w:lvlText w:val="%3."/>
      <w:lvlJc w:val="left"/>
      <w:pPr>
        <w:ind w:left="2700" w:hanging="360"/>
      </w:pPr>
      <w:rPr>
        <w:rFonts w:ascii="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8375026">
    <w:abstractNumId w:val="25"/>
  </w:num>
  <w:num w:numId="2" w16cid:durableId="2046129471">
    <w:abstractNumId w:val="19"/>
  </w:num>
  <w:num w:numId="3" w16cid:durableId="572355483">
    <w:abstractNumId w:val="35"/>
  </w:num>
  <w:num w:numId="4" w16cid:durableId="1390349154">
    <w:abstractNumId w:val="37"/>
  </w:num>
  <w:num w:numId="5" w16cid:durableId="1360933250">
    <w:abstractNumId w:val="44"/>
  </w:num>
  <w:num w:numId="6" w16cid:durableId="2102484521">
    <w:abstractNumId w:val="46"/>
  </w:num>
  <w:num w:numId="7" w16cid:durableId="1731072049">
    <w:abstractNumId w:val="38"/>
  </w:num>
  <w:num w:numId="8" w16cid:durableId="1746412508">
    <w:abstractNumId w:val="34"/>
  </w:num>
  <w:num w:numId="9" w16cid:durableId="1394161201">
    <w:abstractNumId w:val="49"/>
  </w:num>
  <w:num w:numId="10" w16cid:durableId="1271007119">
    <w:abstractNumId w:val="27"/>
  </w:num>
  <w:num w:numId="11" w16cid:durableId="842083444">
    <w:abstractNumId w:val="30"/>
  </w:num>
  <w:num w:numId="12" w16cid:durableId="622880434">
    <w:abstractNumId w:val="28"/>
  </w:num>
  <w:num w:numId="13" w16cid:durableId="1080953746">
    <w:abstractNumId w:val="29"/>
  </w:num>
  <w:num w:numId="14" w16cid:durableId="792022854">
    <w:abstractNumId w:val="6"/>
  </w:num>
  <w:num w:numId="15" w16cid:durableId="1238125306">
    <w:abstractNumId w:val="9"/>
  </w:num>
  <w:num w:numId="16" w16cid:durableId="1460150970">
    <w:abstractNumId w:val="18"/>
  </w:num>
  <w:num w:numId="17" w16cid:durableId="1853106819">
    <w:abstractNumId w:val="21"/>
  </w:num>
  <w:num w:numId="18" w16cid:durableId="177240672">
    <w:abstractNumId w:val="42"/>
  </w:num>
  <w:num w:numId="19" w16cid:durableId="1950771092">
    <w:abstractNumId w:val="14"/>
  </w:num>
  <w:num w:numId="20" w16cid:durableId="33505519">
    <w:abstractNumId w:val="47"/>
  </w:num>
  <w:num w:numId="21" w16cid:durableId="801919638">
    <w:abstractNumId w:val="12"/>
  </w:num>
  <w:num w:numId="22" w16cid:durableId="205987626">
    <w:abstractNumId w:val="39"/>
  </w:num>
  <w:num w:numId="23" w16cid:durableId="512107936">
    <w:abstractNumId w:val="4"/>
  </w:num>
  <w:num w:numId="24" w16cid:durableId="541476237">
    <w:abstractNumId w:val="22"/>
  </w:num>
  <w:num w:numId="25" w16cid:durableId="410200786">
    <w:abstractNumId w:val="7"/>
  </w:num>
  <w:num w:numId="26" w16cid:durableId="240068585">
    <w:abstractNumId w:val="23"/>
  </w:num>
  <w:num w:numId="27" w16cid:durableId="1450929062">
    <w:abstractNumId w:val="52"/>
  </w:num>
  <w:num w:numId="28" w16cid:durableId="1294360971">
    <w:abstractNumId w:val="15"/>
  </w:num>
  <w:num w:numId="29" w16cid:durableId="1587232150">
    <w:abstractNumId w:val="31"/>
  </w:num>
  <w:num w:numId="30" w16cid:durableId="880243295">
    <w:abstractNumId w:val="43"/>
  </w:num>
  <w:num w:numId="31" w16cid:durableId="1938245738">
    <w:abstractNumId w:val="48"/>
  </w:num>
  <w:num w:numId="32" w16cid:durableId="800197101">
    <w:abstractNumId w:val="8"/>
  </w:num>
  <w:num w:numId="33" w16cid:durableId="1605108071">
    <w:abstractNumId w:val="17"/>
  </w:num>
  <w:num w:numId="34" w16cid:durableId="731973258">
    <w:abstractNumId w:val="20"/>
  </w:num>
  <w:num w:numId="35" w16cid:durableId="1979871545">
    <w:abstractNumId w:val="41"/>
  </w:num>
  <w:num w:numId="36" w16cid:durableId="1695693074">
    <w:abstractNumId w:val="32"/>
  </w:num>
  <w:num w:numId="37" w16cid:durableId="1208253755">
    <w:abstractNumId w:val="16"/>
  </w:num>
  <w:num w:numId="38" w16cid:durableId="2008243393">
    <w:abstractNumId w:val="5"/>
  </w:num>
  <w:num w:numId="39" w16cid:durableId="2104495584">
    <w:abstractNumId w:val="50"/>
  </w:num>
  <w:num w:numId="40" w16cid:durableId="92673248">
    <w:abstractNumId w:val="45"/>
  </w:num>
  <w:num w:numId="41" w16cid:durableId="1629817097">
    <w:abstractNumId w:val="51"/>
  </w:num>
  <w:num w:numId="42" w16cid:durableId="1516338132">
    <w:abstractNumId w:val="40"/>
  </w:num>
  <w:num w:numId="43" w16cid:durableId="1487431591">
    <w:abstractNumId w:val="11"/>
  </w:num>
  <w:num w:numId="44" w16cid:durableId="1055742334">
    <w:abstractNumId w:val="13"/>
  </w:num>
  <w:num w:numId="45" w16cid:durableId="733355382">
    <w:abstractNumId w:val="0"/>
  </w:num>
  <w:num w:numId="46" w16cid:durableId="2098206268">
    <w:abstractNumId w:val="1"/>
  </w:num>
  <w:num w:numId="47" w16cid:durableId="407461027">
    <w:abstractNumId w:val="2"/>
  </w:num>
  <w:num w:numId="48" w16cid:durableId="859398389">
    <w:abstractNumId w:val="3"/>
  </w:num>
  <w:num w:numId="49" w16cid:durableId="2029721601">
    <w:abstractNumId w:val="10"/>
  </w:num>
  <w:num w:numId="50" w16cid:durableId="1955358079">
    <w:abstractNumId w:val="26"/>
  </w:num>
  <w:num w:numId="51" w16cid:durableId="635111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1792931">
    <w:abstractNumId w:val="33"/>
  </w:num>
  <w:num w:numId="53" w16cid:durableId="681010681">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304"/>
    <w:rsid w:val="00002096"/>
    <w:rsid w:val="000455F9"/>
    <w:rsid w:val="00047B00"/>
    <w:rsid w:val="000542E1"/>
    <w:rsid w:val="000604E2"/>
    <w:rsid w:val="000755D3"/>
    <w:rsid w:val="00086E14"/>
    <w:rsid w:val="00092AD9"/>
    <w:rsid w:val="00094584"/>
    <w:rsid w:val="00094D78"/>
    <w:rsid w:val="000A6C02"/>
    <w:rsid w:val="000B22CD"/>
    <w:rsid w:val="000B2F50"/>
    <w:rsid w:val="000E2E66"/>
    <w:rsid w:val="000F061C"/>
    <w:rsid w:val="000F2CE4"/>
    <w:rsid w:val="000F2DFB"/>
    <w:rsid w:val="000F6A78"/>
    <w:rsid w:val="00102C5B"/>
    <w:rsid w:val="00104F65"/>
    <w:rsid w:val="001052CC"/>
    <w:rsid w:val="001168EC"/>
    <w:rsid w:val="00131357"/>
    <w:rsid w:val="00132341"/>
    <w:rsid w:val="0014180D"/>
    <w:rsid w:val="001454C7"/>
    <w:rsid w:val="00156896"/>
    <w:rsid w:val="00156897"/>
    <w:rsid w:val="0016784E"/>
    <w:rsid w:val="00167D74"/>
    <w:rsid w:val="00170C48"/>
    <w:rsid w:val="00176A5B"/>
    <w:rsid w:val="0019095E"/>
    <w:rsid w:val="001A09E2"/>
    <w:rsid w:val="001B037C"/>
    <w:rsid w:val="001B7D25"/>
    <w:rsid w:val="001C70C1"/>
    <w:rsid w:val="001C7DE0"/>
    <w:rsid w:val="001D1FDA"/>
    <w:rsid w:val="001D4518"/>
    <w:rsid w:val="001E7C24"/>
    <w:rsid w:val="001F0CCC"/>
    <w:rsid w:val="001F76C8"/>
    <w:rsid w:val="002065CA"/>
    <w:rsid w:val="002146D6"/>
    <w:rsid w:val="0022150A"/>
    <w:rsid w:val="002510D9"/>
    <w:rsid w:val="00252642"/>
    <w:rsid w:val="00261B04"/>
    <w:rsid w:val="00266537"/>
    <w:rsid w:val="002668B5"/>
    <w:rsid w:val="00272222"/>
    <w:rsid w:val="002925F2"/>
    <w:rsid w:val="002A1334"/>
    <w:rsid w:val="002B1118"/>
    <w:rsid w:val="002B4F4E"/>
    <w:rsid w:val="002B5F6F"/>
    <w:rsid w:val="002B65F2"/>
    <w:rsid w:val="002C4921"/>
    <w:rsid w:val="002D363F"/>
    <w:rsid w:val="002E24D0"/>
    <w:rsid w:val="002F3B88"/>
    <w:rsid w:val="00306CF5"/>
    <w:rsid w:val="0031024B"/>
    <w:rsid w:val="00317120"/>
    <w:rsid w:val="00322784"/>
    <w:rsid w:val="00334B14"/>
    <w:rsid w:val="00340257"/>
    <w:rsid w:val="00341197"/>
    <w:rsid w:val="00342D90"/>
    <w:rsid w:val="003479D7"/>
    <w:rsid w:val="00352B37"/>
    <w:rsid w:val="003567AA"/>
    <w:rsid w:val="00375633"/>
    <w:rsid w:val="00376488"/>
    <w:rsid w:val="00380846"/>
    <w:rsid w:val="00394023"/>
    <w:rsid w:val="003A2C82"/>
    <w:rsid w:val="003A568E"/>
    <w:rsid w:val="003A5894"/>
    <w:rsid w:val="003B1725"/>
    <w:rsid w:val="003D12FC"/>
    <w:rsid w:val="003D4331"/>
    <w:rsid w:val="003D7B79"/>
    <w:rsid w:val="003E6971"/>
    <w:rsid w:val="003F4C98"/>
    <w:rsid w:val="0040391D"/>
    <w:rsid w:val="00405997"/>
    <w:rsid w:val="004239B5"/>
    <w:rsid w:val="00425BE6"/>
    <w:rsid w:val="00451710"/>
    <w:rsid w:val="004552FC"/>
    <w:rsid w:val="0048023D"/>
    <w:rsid w:val="00495F45"/>
    <w:rsid w:val="004A3E1D"/>
    <w:rsid w:val="004A5024"/>
    <w:rsid w:val="004B1639"/>
    <w:rsid w:val="004B1DDD"/>
    <w:rsid w:val="004B7669"/>
    <w:rsid w:val="004C2293"/>
    <w:rsid w:val="004C3B12"/>
    <w:rsid w:val="004C79EF"/>
    <w:rsid w:val="00501C95"/>
    <w:rsid w:val="005121D1"/>
    <w:rsid w:val="00512C65"/>
    <w:rsid w:val="0051432C"/>
    <w:rsid w:val="00535E25"/>
    <w:rsid w:val="00536DF0"/>
    <w:rsid w:val="00541E9F"/>
    <w:rsid w:val="005469BC"/>
    <w:rsid w:val="00550C9C"/>
    <w:rsid w:val="00560C27"/>
    <w:rsid w:val="005625F2"/>
    <w:rsid w:val="00575604"/>
    <w:rsid w:val="00584920"/>
    <w:rsid w:val="00586610"/>
    <w:rsid w:val="00587D6E"/>
    <w:rsid w:val="00590FCB"/>
    <w:rsid w:val="00592696"/>
    <w:rsid w:val="005A63B7"/>
    <w:rsid w:val="005A727A"/>
    <w:rsid w:val="005B57E4"/>
    <w:rsid w:val="005C11B6"/>
    <w:rsid w:val="005C2523"/>
    <w:rsid w:val="005C3CFF"/>
    <w:rsid w:val="005D427F"/>
    <w:rsid w:val="005E593F"/>
    <w:rsid w:val="005F0277"/>
    <w:rsid w:val="005F32BC"/>
    <w:rsid w:val="00600170"/>
    <w:rsid w:val="006257A5"/>
    <w:rsid w:val="00627559"/>
    <w:rsid w:val="00630BB4"/>
    <w:rsid w:val="00631CD0"/>
    <w:rsid w:val="00635A23"/>
    <w:rsid w:val="00636129"/>
    <w:rsid w:val="00656569"/>
    <w:rsid w:val="00664BBE"/>
    <w:rsid w:val="00675990"/>
    <w:rsid w:val="00676DE8"/>
    <w:rsid w:val="0068424A"/>
    <w:rsid w:val="00697C4B"/>
    <w:rsid w:val="006A3F3F"/>
    <w:rsid w:val="006A76C1"/>
    <w:rsid w:val="006A77BC"/>
    <w:rsid w:val="006B2BFA"/>
    <w:rsid w:val="006B3C27"/>
    <w:rsid w:val="006C19F8"/>
    <w:rsid w:val="006D0327"/>
    <w:rsid w:val="006D0E50"/>
    <w:rsid w:val="006D10FD"/>
    <w:rsid w:val="006D6B75"/>
    <w:rsid w:val="006D76E1"/>
    <w:rsid w:val="006E2154"/>
    <w:rsid w:val="006F15C1"/>
    <w:rsid w:val="006F3135"/>
    <w:rsid w:val="006F34CA"/>
    <w:rsid w:val="00711BBA"/>
    <w:rsid w:val="007327A6"/>
    <w:rsid w:val="00734C7C"/>
    <w:rsid w:val="007518CD"/>
    <w:rsid w:val="00753564"/>
    <w:rsid w:val="0076282F"/>
    <w:rsid w:val="00763701"/>
    <w:rsid w:val="00775E15"/>
    <w:rsid w:val="00780273"/>
    <w:rsid w:val="0078515C"/>
    <w:rsid w:val="007852C6"/>
    <w:rsid w:val="007B2B4A"/>
    <w:rsid w:val="007C3A64"/>
    <w:rsid w:val="007D23B3"/>
    <w:rsid w:val="007D44C5"/>
    <w:rsid w:val="007E1FC7"/>
    <w:rsid w:val="007E245E"/>
    <w:rsid w:val="00827664"/>
    <w:rsid w:val="0083662C"/>
    <w:rsid w:val="008613A4"/>
    <w:rsid w:val="00870CDA"/>
    <w:rsid w:val="0087661C"/>
    <w:rsid w:val="00880BD2"/>
    <w:rsid w:val="008902EC"/>
    <w:rsid w:val="00890C56"/>
    <w:rsid w:val="00892B0A"/>
    <w:rsid w:val="008A2ED0"/>
    <w:rsid w:val="008A3182"/>
    <w:rsid w:val="008B2A30"/>
    <w:rsid w:val="008B445F"/>
    <w:rsid w:val="008D32D0"/>
    <w:rsid w:val="008E0920"/>
    <w:rsid w:val="008E15FE"/>
    <w:rsid w:val="00902650"/>
    <w:rsid w:val="0091638A"/>
    <w:rsid w:val="0093104F"/>
    <w:rsid w:val="009403FB"/>
    <w:rsid w:val="00940E5F"/>
    <w:rsid w:val="009465A7"/>
    <w:rsid w:val="0094781A"/>
    <w:rsid w:val="00952237"/>
    <w:rsid w:val="00956877"/>
    <w:rsid w:val="0096261C"/>
    <w:rsid w:val="00964628"/>
    <w:rsid w:val="009729BE"/>
    <w:rsid w:val="009B50D6"/>
    <w:rsid w:val="009C0348"/>
    <w:rsid w:val="009C1639"/>
    <w:rsid w:val="009C4BC0"/>
    <w:rsid w:val="009C5885"/>
    <w:rsid w:val="009D3369"/>
    <w:rsid w:val="009D71A6"/>
    <w:rsid w:val="009F2B79"/>
    <w:rsid w:val="00A01723"/>
    <w:rsid w:val="00A034E3"/>
    <w:rsid w:val="00A03841"/>
    <w:rsid w:val="00A079D3"/>
    <w:rsid w:val="00A1116E"/>
    <w:rsid w:val="00A16577"/>
    <w:rsid w:val="00A410D5"/>
    <w:rsid w:val="00A44BE7"/>
    <w:rsid w:val="00A52411"/>
    <w:rsid w:val="00A618CD"/>
    <w:rsid w:val="00A642D4"/>
    <w:rsid w:val="00A77B3E"/>
    <w:rsid w:val="00A77E1F"/>
    <w:rsid w:val="00A803A7"/>
    <w:rsid w:val="00A82807"/>
    <w:rsid w:val="00A852B8"/>
    <w:rsid w:val="00AB5EBF"/>
    <w:rsid w:val="00AC3BD9"/>
    <w:rsid w:val="00AE0278"/>
    <w:rsid w:val="00AF51F1"/>
    <w:rsid w:val="00B03D51"/>
    <w:rsid w:val="00B0453E"/>
    <w:rsid w:val="00B109CF"/>
    <w:rsid w:val="00B12E0D"/>
    <w:rsid w:val="00B1410A"/>
    <w:rsid w:val="00B1761D"/>
    <w:rsid w:val="00B35065"/>
    <w:rsid w:val="00B45C8F"/>
    <w:rsid w:val="00B520AB"/>
    <w:rsid w:val="00B72E6A"/>
    <w:rsid w:val="00B73C80"/>
    <w:rsid w:val="00B77ECC"/>
    <w:rsid w:val="00B80D42"/>
    <w:rsid w:val="00B94F3B"/>
    <w:rsid w:val="00B97871"/>
    <w:rsid w:val="00BA1662"/>
    <w:rsid w:val="00BA170B"/>
    <w:rsid w:val="00BB3D31"/>
    <w:rsid w:val="00BD101D"/>
    <w:rsid w:val="00BD253D"/>
    <w:rsid w:val="00BD7BB5"/>
    <w:rsid w:val="00BE5C9C"/>
    <w:rsid w:val="00BF4018"/>
    <w:rsid w:val="00C12928"/>
    <w:rsid w:val="00C2766E"/>
    <w:rsid w:val="00C54B8E"/>
    <w:rsid w:val="00C631D2"/>
    <w:rsid w:val="00C74736"/>
    <w:rsid w:val="00C871E1"/>
    <w:rsid w:val="00C92441"/>
    <w:rsid w:val="00CA4F47"/>
    <w:rsid w:val="00CB68AE"/>
    <w:rsid w:val="00CC1DF0"/>
    <w:rsid w:val="00CD0CDF"/>
    <w:rsid w:val="00CD40AA"/>
    <w:rsid w:val="00CD6074"/>
    <w:rsid w:val="00CE0B14"/>
    <w:rsid w:val="00CE1B33"/>
    <w:rsid w:val="00CE287C"/>
    <w:rsid w:val="00CF645E"/>
    <w:rsid w:val="00D00026"/>
    <w:rsid w:val="00D011F0"/>
    <w:rsid w:val="00D10E07"/>
    <w:rsid w:val="00D305E1"/>
    <w:rsid w:val="00D30850"/>
    <w:rsid w:val="00D6285E"/>
    <w:rsid w:val="00D76D1D"/>
    <w:rsid w:val="00D80B1A"/>
    <w:rsid w:val="00D82030"/>
    <w:rsid w:val="00D90210"/>
    <w:rsid w:val="00D96D67"/>
    <w:rsid w:val="00DA4093"/>
    <w:rsid w:val="00DB3665"/>
    <w:rsid w:val="00DB71DB"/>
    <w:rsid w:val="00DC4DDC"/>
    <w:rsid w:val="00DF0DA5"/>
    <w:rsid w:val="00DF2E0D"/>
    <w:rsid w:val="00E02B2B"/>
    <w:rsid w:val="00E11B94"/>
    <w:rsid w:val="00E11EC5"/>
    <w:rsid w:val="00E22A58"/>
    <w:rsid w:val="00E25EB7"/>
    <w:rsid w:val="00E337E4"/>
    <w:rsid w:val="00E37FD1"/>
    <w:rsid w:val="00E40451"/>
    <w:rsid w:val="00E4543D"/>
    <w:rsid w:val="00E47A4E"/>
    <w:rsid w:val="00E55C2C"/>
    <w:rsid w:val="00E76AD5"/>
    <w:rsid w:val="00E80165"/>
    <w:rsid w:val="00E95F08"/>
    <w:rsid w:val="00EA0F9C"/>
    <w:rsid w:val="00EA754D"/>
    <w:rsid w:val="00EB23F3"/>
    <w:rsid w:val="00EC0E3E"/>
    <w:rsid w:val="00ED0CD8"/>
    <w:rsid w:val="00EE26BD"/>
    <w:rsid w:val="00EE2F0A"/>
    <w:rsid w:val="00EE3278"/>
    <w:rsid w:val="00F01F81"/>
    <w:rsid w:val="00F21414"/>
    <w:rsid w:val="00F41174"/>
    <w:rsid w:val="00F42063"/>
    <w:rsid w:val="00F474A6"/>
    <w:rsid w:val="00F50A2A"/>
    <w:rsid w:val="00F54F3D"/>
    <w:rsid w:val="00F55EE1"/>
    <w:rsid w:val="00F60777"/>
    <w:rsid w:val="00F70523"/>
    <w:rsid w:val="00F84899"/>
    <w:rsid w:val="00FA250E"/>
    <w:rsid w:val="00FA5995"/>
    <w:rsid w:val="00FC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15F5A"/>
  <w15:docId w15:val="{0B582618-596B-064B-9C45-A7FE462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995"/>
    <w:rPr>
      <w:sz w:val="24"/>
      <w:szCs w:val="24"/>
    </w:rPr>
  </w:style>
  <w:style w:type="paragraph" w:styleId="Heading1">
    <w:name w:val="heading 1"/>
    <w:basedOn w:val="Normal"/>
    <w:next w:val="Normal"/>
    <w:link w:val="Heading1Char"/>
    <w:qFormat/>
    <w:rsid w:val="00EF7B96"/>
    <w:pPr>
      <w:spacing w:before="480" w:after="120"/>
      <w:outlineLvl w:val="0"/>
    </w:pPr>
    <w:rPr>
      <w:rFonts w:ascii="Arial" w:eastAsia="Arial" w:hAnsi="Arial" w:cs="Arial"/>
      <w:b/>
      <w:bCs/>
      <w:color w:val="000000"/>
      <w:sz w:val="48"/>
      <w:szCs w:val="48"/>
    </w:rPr>
  </w:style>
  <w:style w:type="paragraph" w:styleId="Heading2">
    <w:name w:val="heading 2"/>
    <w:basedOn w:val="Normal"/>
    <w:next w:val="Normal"/>
    <w:qFormat/>
    <w:rsid w:val="00EF7B96"/>
    <w:pPr>
      <w:spacing w:before="360" w:after="80"/>
      <w:outlineLvl w:val="1"/>
    </w:pPr>
    <w:rPr>
      <w:rFonts w:ascii="Arial" w:eastAsia="Arial" w:hAnsi="Arial" w:cs="Arial"/>
      <w:b/>
      <w:bCs/>
      <w:color w:val="000000"/>
      <w:sz w:val="36"/>
      <w:szCs w:val="36"/>
    </w:rPr>
  </w:style>
  <w:style w:type="paragraph" w:styleId="Heading3">
    <w:name w:val="heading 3"/>
    <w:basedOn w:val="Normal"/>
    <w:next w:val="Normal"/>
    <w:link w:val="Heading3Char"/>
    <w:qFormat/>
    <w:rsid w:val="00EF7B96"/>
    <w:pPr>
      <w:spacing w:before="280" w:after="80"/>
      <w:outlineLvl w:val="2"/>
    </w:pPr>
    <w:rPr>
      <w:rFonts w:ascii="Arial" w:eastAsia="Arial" w:hAnsi="Arial" w:cs="Arial"/>
      <w:b/>
      <w:bCs/>
      <w:color w:val="000000"/>
      <w:sz w:val="28"/>
      <w:szCs w:val="28"/>
    </w:rPr>
  </w:style>
  <w:style w:type="paragraph" w:styleId="Heading4">
    <w:name w:val="heading 4"/>
    <w:basedOn w:val="Normal"/>
    <w:next w:val="Normal"/>
    <w:qFormat/>
    <w:rsid w:val="00EF7B96"/>
    <w:pPr>
      <w:spacing w:before="240" w:after="40"/>
      <w:outlineLvl w:val="3"/>
    </w:pPr>
    <w:rPr>
      <w:rFonts w:ascii="Arial" w:eastAsia="Arial" w:hAnsi="Arial" w:cs="Arial"/>
      <w:b/>
      <w:bCs/>
      <w:color w:val="000000"/>
    </w:rPr>
  </w:style>
  <w:style w:type="paragraph" w:styleId="Heading5">
    <w:name w:val="heading 5"/>
    <w:basedOn w:val="Normal"/>
    <w:next w:val="Normal"/>
    <w:qFormat/>
    <w:rsid w:val="00EF7B96"/>
    <w:pPr>
      <w:spacing w:before="220" w:after="40"/>
      <w:outlineLvl w:val="4"/>
    </w:pPr>
    <w:rPr>
      <w:rFonts w:ascii="Arial" w:eastAsia="Arial" w:hAnsi="Arial" w:cs="Arial"/>
      <w:b/>
      <w:bCs/>
      <w:color w:val="000000"/>
      <w:sz w:val="22"/>
      <w:szCs w:val="22"/>
    </w:rPr>
  </w:style>
  <w:style w:type="paragraph" w:styleId="Heading6">
    <w:name w:val="heading 6"/>
    <w:basedOn w:val="Normal"/>
    <w:next w:val="Normal"/>
    <w:qFormat/>
    <w:rsid w:val="00EF7B96"/>
    <w:pPr>
      <w:spacing w:before="200" w:after="40"/>
      <w:outlineLvl w:val="5"/>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E1FC7"/>
    <w:pPr>
      <w:spacing w:before="100" w:beforeAutospacing="1" w:after="100" w:afterAutospacing="1"/>
    </w:pPr>
  </w:style>
  <w:style w:type="character" w:customStyle="1" w:styleId="bold">
    <w:name w:val="bold"/>
    <w:basedOn w:val="DefaultParagraphFont"/>
    <w:rsid w:val="007E1FC7"/>
  </w:style>
  <w:style w:type="paragraph" w:styleId="ListParagraph">
    <w:name w:val="List Paragraph"/>
    <w:basedOn w:val="Normal"/>
    <w:uiPriority w:val="34"/>
    <w:qFormat/>
    <w:rsid w:val="00A410D5"/>
    <w:pPr>
      <w:spacing w:line="276" w:lineRule="auto"/>
      <w:ind w:left="720"/>
    </w:pPr>
    <w:rPr>
      <w:rFonts w:ascii="Arial" w:eastAsia="Arial" w:hAnsi="Arial" w:cs="Arial"/>
      <w:color w:val="000000"/>
      <w:sz w:val="22"/>
      <w:szCs w:val="22"/>
    </w:rPr>
  </w:style>
  <w:style w:type="paragraph" w:styleId="BodyTextIndent">
    <w:name w:val="Body Text Indent"/>
    <w:basedOn w:val="Normal"/>
    <w:link w:val="BodyTextIndentChar"/>
    <w:rsid w:val="000E2E66"/>
    <w:pPr>
      <w:widowControl w:val="0"/>
      <w:suppressAutoHyphens/>
      <w:autoSpaceDE w:val="0"/>
      <w:autoSpaceDN w:val="0"/>
      <w:adjustRightInd w:val="0"/>
      <w:spacing w:line="240" w:lineRule="atLeast"/>
      <w:ind w:left="6480" w:hanging="6480"/>
    </w:pPr>
  </w:style>
  <w:style w:type="character" w:customStyle="1" w:styleId="BodyTextIndentChar">
    <w:name w:val="Body Text Indent Char"/>
    <w:basedOn w:val="DefaultParagraphFont"/>
    <w:link w:val="BodyTextIndent"/>
    <w:rsid w:val="000E2E66"/>
    <w:rPr>
      <w:sz w:val="24"/>
      <w:szCs w:val="24"/>
    </w:rPr>
  </w:style>
  <w:style w:type="character" w:styleId="Hyperlink">
    <w:name w:val="Hyperlink"/>
    <w:basedOn w:val="DefaultParagraphFont"/>
    <w:uiPriority w:val="99"/>
    <w:rsid w:val="000E2E66"/>
    <w:rPr>
      <w:color w:val="0000FF"/>
      <w:u w:val="single"/>
    </w:rPr>
  </w:style>
  <w:style w:type="paragraph" w:styleId="HTMLPreformatted">
    <w:name w:val="HTML Preformatted"/>
    <w:basedOn w:val="Normal"/>
    <w:link w:val="HTMLPreformattedChar"/>
    <w:rsid w:val="000E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E2E66"/>
    <w:rPr>
      <w:rFonts w:ascii="Courier New" w:hAnsi="Courier New" w:cs="Courier New"/>
    </w:rPr>
  </w:style>
  <w:style w:type="paragraph" w:styleId="Footer">
    <w:name w:val="footer"/>
    <w:basedOn w:val="Normal"/>
    <w:link w:val="FooterChar"/>
    <w:uiPriority w:val="99"/>
    <w:rsid w:val="000E2E66"/>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rsid w:val="000E2E66"/>
  </w:style>
  <w:style w:type="character" w:styleId="PageNumber">
    <w:name w:val="page number"/>
    <w:basedOn w:val="DefaultParagraphFont"/>
    <w:rsid w:val="000E2E66"/>
  </w:style>
  <w:style w:type="character" w:customStyle="1" w:styleId="Heading1Char">
    <w:name w:val="Heading 1 Char"/>
    <w:basedOn w:val="DefaultParagraphFont"/>
    <w:link w:val="Heading1"/>
    <w:locked/>
    <w:rsid w:val="000E2E66"/>
    <w:rPr>
      <w:rFonts w:ascii="Arial" w:eastAsia="Arial" w:hAnsi="Arial" w:cs="Arial"/>
      <w:b/>
      <w:bCs/>
      <w:color w:val="000000"/>
      <w:sz w:val="48"/>
      <w:szCs w:val="48"/>
    </w:rPr>
  </w:style>
  <w:style w:type="character" w:customStyle="1" w:styleId="Heading3Char">
    <w:name w:val="Heading 3 Char"/>
    <w:basedOn w:val="DefaultParagraphFont"/>
    <w:link w:val="Heading3"/>
    <w:locked/>
    <w:rsid w:val="000E2E66"/>
    <w:rPr>
      <w:rFonts w:ascii="Arial" w:eastAsia="Arial" w:hAnsi="Arial" w:cs="Arial"/>
      <w:b/>
      <w:bCs/>
      <w:color w:val="000000"/>
      <w:sz w:val="28"/>
      <w:szCs w:val="28"/>
    </w:rPr>
  </w:style>
  <w:style w:type="paragraph" w:styleId="EndnoteText">
    <w:name w:val="endnote text"/>
    <w:basedOn w:val="Normal"/>
    <w:link w:val="EndnoteTextChar"/>
    <w:rsid w:val="000E2E66"/>
    <w:pPr>
      <w:widowControl w:val="0"/>
      <w:autoSpaceDE w:val="0"/>
      <w:autoSpaceDN w:val="0"/>
      <w:adjustRightInd w:val="0"/>
    </w:pPr>
    <w:rPr>
      <w:rFonts w:ascii="Courier New" w:hAnsi="Courier New"/>
      <w:sz w:val="20"/>
    </w:rPr>
  </w:style>
  <w:style w:type="character" w:customStyle="1" w:styleId="EndnoteTextChar">
    <w:name w:val="Endnote Text Char"/>
    <w:basedOn w:val="DefaultParagraphFont"/>
    <w:link w:val="EndnoteText"/>
    <w:rsid w:val="000E2E66"/>
    <w:rPr>
      <w:rFonts w:ascii="Courier New" w:hAnsi="Courier New"/>
      <w:szCs w:val="24"/>
    </w:rPr>
  </w:style>
  <w:style w:type="paragraph" w:styleId="Header">
    <w:name w:val="header"/>
    <w:basedOn w:val="Normal"/>
    <w:link w:val="HeaderChar"/>
    <w:rsid w:val="00A03841"/>
    <w:pPr>
      <w:tabs>
        <w:tab w:val="center" w:pos="4680"/>
        <w:tab w:val="right" w:pos="9360"/>
      </w:tabs>
      <w:spacing w:line="276" w:lineRule="auto"/>
    </w:pPr>
    <w:rPr>
      <w:rFonts w:ascii="Arial" w:eastAsia="Arial" w:hAnsi="Arial" w:cs="Arial"/>
      <w:color w:val="000000"/>
      <w:sz w:val="22"/>
      <w:szCs w:val="22"/>
    </w:rPr>
  </w:style>
  <w:style w:type="character" w:customStyle="1" w:styleId="HeaderChar">
    <w:name w:val="Header Char"/>
    <w:basedOn w:val="DefaultParagraphFont"/>
    <w:link w:val="Header"/>
    <w:rsid w:val="00A03841"/>
    <w:rPr>
      <w:rFonts w:ascii="Arial" w:eastAsia="Arial" w:hAnsi="Arial" w:cs="Arial"/>
      <w:color w:val="000000"/>
      <w:sz w:val="22"/>
      <w:szCs w:val="22"/>
    </w:rPr>
  </w:style>
  <w:style w:type="paragraph" w:styleId="Title">
    <w:name w:val="Title"/>
    <w:basedOn w:val="Normal"/>
    <w:link w:val="TitleChar"/>
    <w:qFormat/>
    <w:rsid w:val="00317120"/>
    <w:pPr>
      <w:jc w:val="center"/>
    </w:pPr>
    <w:rPr>
      <w:rFonts w:ascii="Tahoma" w:hAnsi="Tahoma"/>
      <w:b/>
      <w:sz w:val="22"/>
    </w:rPr>
  </w:style>
  <w:style w:type="character" w:customStyle="1" w:styleId="TitleChar">
    <w:name w:val="Title Char"/>
    <w:basedOn w:val="DefaultParagraphFont"/>
    <w:link w:val="Title"/>
    <w:rsid w:val="00317120"/>
    <w:rPr>
      <w:rFonts w:ascii="Tahoma" w:hAnsi="Tahoma"/>
      <w:b/>
      <w:sz w:val="22"/>
      <w:szCs w:val="24"/>
    </w:rPr>
  </w:style>
  <w:style w:type="paragraph" w:styleId="BalloonText">
    <w:name w:val="Balloon Text"/>
    <w:basedOn w:val="Normal"/>
    <w:link w:val="BalloonTextChar"/>
    <w:rsid w:val="007E245E"/>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rsid w:val="007E245E"/>
    <w:rPr>
      <w:rFonts w:ascii="Lucida Grande" w:eastAsia="Arial" w:hAnsi="Lucida Grande" w:cs="Lucida Grande"/>
      <w:color w:val="000000"/>
      <w:sz w:val="18"/>
      <w:szCs w:val="18"/>
    </w:rPr>
  </w:style>
  <w:style w:type="character" w:styleId="CommentReference">
    <w:name w:val="annotation reference"/>
    <w:basedOn w:val="DefaultParagraphFont"/>
    <w:rsid w:val="008902EC"/>
    <w:rPr>
      <w:sz w:val="18"/>
      <w:szCs w:val="18"/>
    </w:rPr>
  </w:style>
  <w:style w:type="paragraph" w:styleId="CommentText">
    <w:name w:val="annotation text"/>
    <w:basedOn w:val="Normal"/>
    <w:link w:val="CommentTextChar"/>
    <w:rsid w:val="008902EC"/>
    <w:rPr>
      <w:rFonts w:ascii="Arial" w:eastAsia="Arial" w:hAnsi="Arial" w:cs="Arial"/>
      <w:color w:val="000000"/>
    </w:rPr>
  </w:style>
  <w:style w:type="character" w:customStyle="1" w:styleId="CommentTextChar">
    <w:name w:val="Comment Text Char"/>
    <w:basedOn w:val="DefaultParagraphFont"/>
    <w:link w:val="CommentText"/>
    <w:rsid w:val="008902EC"/>
    <w:rPr>
      <w:rFonts w:ascii="Arial" w:eastAsia="Arial" w:hAnsi="Arial" w:cs="Arial"/>
      <w:color w:val="000000"/>
      <w:sz w:val="24"/>
      <w:szCs w:val="24"/>
    </w:rPr>
  </w:style>
  <w:style w:type="paragraph" w:styleId="CommentSubject">
    <w:name w:val="annotation subject"/>
    <w:basedOn w:val="CommentText"/>
    <w:next w:val="CommentText"/>
    <w:link w:val="CommentSubjectChar"/>
    <w:rsid w:val="008902EC"/>
    <w:rPr>
      <w:b/>
      <w:bCs/>
      <w:sz w:val="20"/>
      <w:szCs w:val="20"/>
    </w:rPr>
  </w:style>
  <w:style w:type="character" w:customStyle="1" w:styleId="CommentSubjectChar">
    <w:name w:val="Comment Subject Char"/>
    <w:basedOn w:val="CommentTextChar"/>
    <w:link w:val="CommentSubject"/>
    <w:rsid w:val="008902EC"/>
    <w:rPr>
      <w:rFonts w:ascii="Arial" w:eastAsia="Arial" w:hAnsi="Arial" w:cs="Arial"/>
      <w:b/>
      <w:bCs/>
      <w:color w:val="000000"/>
      <w:sz w:val="24"/>
      <w:szCs w:val="24"/>
    </w:rPr>
  </w:style>
  <w:style w:type="paragraph" w:styleId="Revision">
    <w:name w:val="Revision"/>
    <w:hidden/>
    <w:uiPriority w:val="99"/>
    <w:semiHidden/>
    <w:rsid w:val="00DC4DDC"/>
    <w:rPr>
      <w:rFonts w:ascii="Arial" w:eastAsia="Arial" w:hAnsi="Arial" w:cs="Arial"/>
      <w:color w:val="000000"/>
      <w:sz w:val="22"/>
      <w:szCs w:val="22"/>
    </w:rPr>
  </w:style>
  <w:style w:type="character" w:styleId="FollowedHyperlink">
    <w:name w:val="FollowedHyperlink"/>
    <w:basedOn w:val="DefaultParagraphFont"/>
    <w:rsid w:val="00B45C8F"/>
    <w:rPr>
      <w:color w:val="800080" w:themeColor="followedHyperlink"/>
      <w:u w:val="single"/>
    </w:rPr>
  </w:style>
  <w:style w:type="table" w:styleId="TableGrid">
    <w:name w:val="Table Grid"/>
    <w:basedOn w:val="TableNormal"/>
    <w:rsid w:val="00AC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665"/>
    <w:rPr>
      <w:color w:val="605E5C"/>
      <w:shd w:val="clear" w:color="auto" w:fill="E1DFDD"/>
    </w:rPr>
  </w:style>
  <w:style w:type="character" w:customStyle="1" w:styleId="apple-converted-space">
    <w:name w:val="apple-converted-space"/>
    <w:basedOn w:val="DefaultParagraphFont"/>
    <w:rsid w:val="007518CD"/>
  </w:style>
  <w:style w:type="character" w:styleId="Emphasis">
    <w:name w:val="Emphasis"/>
    <w:basedOn w:val="DefaultParagraphFont"/>
    <w:qFormat/>
    <w:rsid w:val="00F21414"/>
    <w:rPr>
      <w:i/>
      <w:iCs/>
    </w:rPr>
  </w:style>
  <w:style w:type="paragraph" w:styleId="TOCHeading">
    <w:name w:val="TOC Heading"/>
    <w:basedOn w:val="Heading1"/>
    <w:next w:val="Normal"/>
    <w:uiPriority w:val="39"/>
    <w:unhideWhenUsed/>
    <w:qFormat/>
    <w:rsid w:val="007C3A64"/>
    <w:pPr>
      <w:keepNext/>
      <w:keepLines/>
      <w:spacing w:after="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7C3A64"/>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7C3A6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7C3A64"/>
    <w:pPr>
      <w:ind w:left="480"/>
    </w:pPr>
    <w:rPr>
      <w:rFonts w:asciiTheme="minorHAnsi" w:hAnsiTheme="minorHAnsi" w:cstheme="minorHAnsi"/>
      <w:sz w:val="20"/>
      <w:szCs w:val="20"/>
    </w:rPr>
  </w:style>
  <w:style w:type="paragraph" w:styleId="TOC4">
    <w:name w:val="toc 4"/>
    <w:basedOn w:val="Normal"/>
    <w:next w:val="Normal"/>
    <w:autoRedefine/>
    <w:semiHidden/>
    <w:unhideWhenUsed/>
    <w:rsid w:val="007C3A64"/>
    <w:pPr>
      <w:ind w:left="720"/>
    </w:pPr>
    <w:rPr>
      <w:rFonts w:asciiTheme="minorHAnsi" w:hAnsiTheme="minorHAnsi" w:cstheme="minorHAnsi"/>
      <w:sz w:val="20"/>
      <w:szCs w:val="20"/>
    </w:rPr>
  </w:style>
  <w:style w:type="paragraph" w:styleId="TOC5">
    <w:name w:val="toc 5"/>
    <w:basedOn w:val="Normal"/>
    <w:next w:val="Normal"/>
    <w:autoRedefine/>
    <w:semiHidden/>
    <w:unhideWhenUsed/>
    <w:rsid w:val="007C3A64"/>
    <w:pPr>
      <w:ind w:left="960"/>
    </w:pPr>
    <w:rPr>
      <w:rFonts w:asciiTheme="minorHAnsi" w:hAnsiTheme="minorHAnsi" w:cstheme="minorHAnsi"/>
      <w:sz w:val="20"/>
      <w:szCs w:val="20"/>
    </w:rPr>
  </w:style>
  <w:style w:type="paragraph" w:styleId="TOC6">
    <w:name w:val="toc 6"/>
    <w:basedOn w:val="Normal"/>
    <w:next w:val="Normal"/>
    <w:autoRedefine/>
    <w:semiHidden/>
    <w:unhideWhenUsed/>
    <w:rsid w:val="007C3A64"/>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7C3A64"/>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7C3A64"/>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7C3A64"/>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323">
      <w:bodyDiv w:val="1"/>
      <w:marLeft w:val="0"/>
      <w:marRight w:val="0"/>
      <w:marTop w:val="0"/>
      <w:marBottom w:val="0"/>
      <w:divBdr>
        <w:top w:val="none" w:sz="0" w:space="0" w:color="auto"/>
        <w:left w:val="none" w:sz="0" w:space="0" w:color="auto"/>
        <w:bottom w:val="none" w:sz="0" w:space="0" w:color="auto"/>
        <w:right w:val="none" w:sz="0" w:space="0" w:color="auto"/>
      </w:divBdr>
      <w:divsChild>
        <w:div w:id="1119688065">
          <w:marLeft w:val="0"/>
          <w:marRight w:val="0"/>
          <w:marTop w:val="0"/>
          <w:marBottom w:val="0"/>
          <w:divBdr>
            <w:top w:val="none" w:sz="0" w:space="0" w:color="auto"/>
            <w:left w:val="none" w:sz="0" w:space="0" w:color="auto"/>
            <w:bottom w:val="none" w:sz="0" w:space="0" w:color="auto"/>
            <w:right w:val="none" w:sz="0" w:space="0" w:color="auto"/>
          </w:divBdr>
        </w:div>
      </w:divsChild>
    </w:div>
    <w:div w:id="968509231">
      <w:bodyDiv w:val="1"/>
      <w:marLeft w:val="0"/>
      <w:marRight w:val="0"/>
      <w:marTop w:val="0"/>
      <w:marBottom w:val="0"/>
      <w:divBdr>
        <w:top w:val="none" w:sz="0" w:space="0" w:color="auto"/>
        <w:left w:val="none" w:sz="0" w:space="0" w:color="auto"/>
        <w:bottom w:val="none" w:sz="0" w:space="0" w:color="auto"/>
        <w:right w:val="none" w:sz="0" w:space="0" w:color="auto"/>
      </w:divBdr>
    </w:div>
    <w:div w:id="1280841472">
      <w:bodyDiv w:val="1"/>
      <w:marLeft w:val="0"/>
      <w:marRight w:val="0"/>
      <w:marTop w:val="0"/>
      <w:marBottom w:val="0"/>
      <w:divBdr>
        <w:top w:val="none" w:sz="0" w:space="0" w:color="auto"/>
        <w:left w:val="none" w:sz="0" w:space="0" w:color="auto"/>
        <w:bottom w:val="none" w:sz="0" w:space="0" w:color="auto"/>
        <w:right w:val="none" w:sz="0" w:space="0" w:color="auto"/>
      </w:divBdr>
    </w:div>
    <w:div w:id="167885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rustinsurance.com/Insurance-Programs/Student-Liability" TargetMode="External"/><Relationship Id="rId18" Type="http://schemas.openxmlformats.org/officeDocument/2006/relationships/hyperlink" Target="https://webmail.illinois.edu/owa/redir.aspx?C=XQkVP2vTuEuL7npI2kOyHX3B8Hp3fNAI1e6cmTmKvuk8KKh77lGKY7E3D4bu90O16fk6ppt_yRo.&amp;URL=https%3a%2f%2fportal.appicas.org%2f" TargetMode="External"/><Relationship Id="rId26" Type="http://schemas.openxmlformats.org/officeDocument/2006/relationships/hyperlink" Target="https://humanresources.illinois.edu/" TargetMode="External"/><Relationship Id="rId21" Type="http://schemas.openxmlformats.org/officeDocument/2006/relationships/hyperlink" Target="https://www.advocatehealth.com/education/medical-education/behavioral-health-students/clinical-psychology-social-work-practicum-internship-progra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rad.illinois.edu/document/handbook" TargetMode="External"/><Relationship Id="rId17" Type="http://schemas.openxmlformats.org/officeDocument/2006/relationships/hyperlink" Target="https://natmatch.com/psychint/applregister.html" TargetMode="External"/><Relationship Id="rId25" Type="http://schemas.openxmlformats.org/officeDocument/2006/relationships/hyperlink" Target="https://www.cuevergreen.com/" TargetMode="External"/><Relationship Id="rId33" Type="http://schemas.openxmlformats.org/officeDocument/2006/relationships/hyperlink" Target="https://rosecrance.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pic.org" TargetMode="External"/><Relationship Id="rId20" Type="http://schemas.openxmlformats.org/officeDocument/2006/relationships/hyperlink" Target="https://grad.illinois.edu/academics/registration-and-records/petitions-and-record-requests/find-form" TargetMode="External"/><Relationship Id="rId29" Type="http://schemas.openxmlformats.org/officeDocument/2006/relationships/hyperlink" Target="https://innervoicep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illinois.edu/student-resources/graduate/coe-graduate-handbook/appeals" TargetMode="External"/><Relationship Id="rId24" Type="http://schemas.openxmlformats.org/officeDocument/2006/relationships/hyperlink" Target="https://www.disability.illinois.edu/mental-health-training-opportunities" TargetMode="External"/><Relationship Id="rId32" Type="http://schemas.openxmlformats.org/officeDocument/2006/relationships/hyperlink" Target="https://www.va.gov/illiana-health-care/locations/danville-va-medical-cente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or%20http:/www.appic.org/E-Mail-Lists/Summary-of-APPICs-E-Mail-Lists" TargetMode="External"/><Relationship Id="rId23" Type="http://schemas.openxmlformats.org/officeDocument/2006/relationships/hyperlink" Target="https://counselingcenter.illinois.edu/training/psychology-practicum-program" TargetMode="External"/><Relationship Id="rId28" Type="http://schemas.openxmlformats.org/officeDocument/2006/relationships/hyperlink" Target="https://www.headspace.com/" TargetMode="External"/><Relationship Id="rId36" Type="http://schemas.openxmlformats.org/officeDocument/2006/relationships/footer" Target="footer2.xml"/><Relationship Id="rId10" Type="http://schemas.openxmlformats.org/officeDocument/2006/relationships/hyperlink" Target="(https:/www.apa.org/ed/accreditation/standards-of-accreditation.pdf)" TargetMode="External"/><Relationship Id="rId19" Type="http://schemas.openxmlformats.org/officeDocument/2006/relationships/hyperlink" Target="https://www.natmatch.com/psychint/aboutdates.html" TargetMode="External"/><Relationship Id="rId31" Type="http://schemas.openxmlformats.org/officeDocument/2006/relationships/hyperlink" Target="https://counseling.illinoisstate.edu/" TargetMode="External"/><Relationship Id="rId4" Type="http://schemas.openxmlformats.org/officeDocument/2006/relationships/settings" Target="settings.xml"/><Relationship Id="rId9" Type="http://schemas.openxmlformats.org/officeDocument/2006/relationships/hyperlink" Target="https://www.americanprofessional.com/covered-professions/students/" TargetMode="External"/><Relationship Id="rId14" Type="http://schemas.openxmlformats.org/officeDocument/2006/relationships/hyperlink" Target="https://www.americanprofessional.com/covered-professions/students/" TargetMode="External"/><Relationship Id="rId22" Type="http://schemas.openxmlformats.org/officeDocument/2006/relationships/hyperlink" Target="https://carle.org/services/institutes/neurosciences-institute" TargetMode="External"/><Relationship Id="rId27" Type="http://schemas.openxmlformats.org/officeDocument/2006/relationships/hyperlink" Target="https://gracewaygroup.com/" TargetMode="External"/><Relationship Id="rId30" Type="http://schemas.openxmlformats.org/officeDocument/2006/relationships/hyperlink" Target="https://psc.illinois.edu/school-parent-and-community-engagement-space-clinic/" TargetMode="External"/><Relationship Id="rId35" Type="http://schemas.openxmlformats.org/officeDocument/2006/relationships/footer" Target="footer1.xml"/><Relationship Id="rId8" Type="http://schemas.openxmlformats.org/officeDocument/2006/relationships/hyperlink" Target="https://www.trustinsurance.com/Insurance-Programs/Student-Liabilit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AB4FF-9B3B-ED41-9459-0E6E616B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5908</Words>
  <Characters>33677</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thegourmetknitter</dc:creator>
  <cp:lastModifiedBy>Kellogg, Julie Ann</cp:lastModifiedBy>
  <cp:revision>2</cp:revision>
  <cp:lastPrinted>2023-09-06T20:29:00Z</cp:lastPrinted>
  <dcterms:created xsi:type="dcterms:W3CDTF">2025-08-27T14:36:00Z</dcterms:created>
  <dcterms:modified xsi:type="dcterms:W3CDTF">2025-08-27T14:36:00Z</dcterms:modified>
</cp:coreProperties>
</file>